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64F" w:rsidRDefault="0056064F" w:rsidP="00BB1AA3">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800319" cy="9362661"/>
            <wp:effectExtent l="0" t="0" r="635" b="0"/>
            <wp:docPr id="1" name="Рисунок 1" descr="C:\Users\1\Pictures\Сайтче 2023-2024 учебный год\Скан_2023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Сайтче 2023-2024 учебный год\Скан_202309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2739" cy="9365993"/>
                    </a:xfrm>
                    <a:prstGeom prst="rect">
                      <a:avLst/>
                    </a:prstGeom>
                    <a:noFill/>
                    <a:ln>
                      <a:noFill/>
                    </a:ln>
                  </pic:spPr>
                </pic:pic>
              </a:graphicData>
            </a:graphic>
          </wp:inline>
        </w:drawing>
      </w:r>
    </w:p>
    <w:p w:rsidR="0056064F" w:rsidRDefault="0056064F" w:rsidP="00BB1AA3">
      <w:pPr>
        <w:shd w:val="clear" w:color="auto" w:fill="FFFFFF" w:themeFill="background1"/>
        <w:spacing w:after="0" w:line="240" w:lineRule="auto"/>
        <w:rPr>
          <w:rFonts w:ascii="Times New Roman" w:hAnsi="Times New Roman" w:cs="Times New Roman"/>
          <w:sz w:val="24"/>
          <w:szCs w:val="24"/>
        </w:rPr>
      </w:pPr>
    </w:p>
    <w:p w:rsidR="0056064F" w:rsidRDefault="0056064F" w:rsidP="00BB1AA3">
      <w:pPr>
        <w:shd w:val="clear" w:color="auto" w:fill="FFFFFF" w:themeFill="background1"/>
        <w:spacing w:after="0" w:line="240" w:lineRule="auto"/>
        <w:rPr>
          <w:rFonts w:ascii="Times New Roman" w:hAnsi="Times New Roman" w:cs="Times New Roman"/>
          <w:sz w:val="24"/>
          <w:szCs w:val="24"/>
        </w:rPr>
      </w:pPr>
    </w:p>
    <w:p w:rsidR="005E525C" w:rsidRPr="00BB1AA3" w:rsidRDefault="005E525C" w:rsidP="00BB1AA3">
      <w:pPr>
        <w:shd w:val="clear" w:color="auto" w:fill="FFFFFF" w:themeFill="background1"/>
        <w:tabs>
          <w:tab w:val="left" w:pos="3648"/>
        </w:tabs>
        <w:spacing w:after="0" w:line="240" w:lineRule="auto"/>
        <w:jc w:val="center"/>
        <w:rPr>
          <w:rFonts w:ascii="Times New Roman" w:hAnsi="Times New Roman" w:cs="Times New Roman"/>
          <w:b/>
          <w:sz w:val="28"/>
          <w:szCs w:val="28"/>
        </w:rPr>
      </w:pPr>
      <w:bookmarkStart w:id="0" w:name="_GoBack"/>
      <w:bookmarkEnd w:id="0"/>
      <w:r w:rsidRPr="00BB1AA3">
        <w:rPr>
          <w:rFonts w:ascii="Times New Roman" w:hAnsi="Times New Roman" w:cs="Times New Roman"/>
          <w:b/>
          <w:sz w:val="28"/>
          <w:szCs w:val="28"/>
        </w:rPr>
        <w:t>Пояснительная записка к учебному плану муниципального бюджетного</w:t>
      </w:r>
    </w:p>
    <w:p w:rsidR="00594F7D" w:rsidRPr="00BB1AA3" w:rsidRDefault="005E525C" w:rsidP="00BB1AA3">
      <w:pPr>
        <w:shd w:val="clear" w:color="auto" w:fill="FFFFFF" w:themeFill="background1"/>
        <w:tabs>
          <w:tab w:val="left" w:pos="3648"/>
        </w:tabs>
        <w:spacing w:after="0" w:line="240" w:lineRule="auto"/>
        <w:jc w:val="center"/>
        <w:rPr>
          <w:rFonts w:ascii="Times New Roman" w:hAnsi="Times New Roman" w:cs="Times New Roman"/>
          <w:b/>
          <w:sz w:val="28"/>
          <w:szCs w:val="28"/>
        </w:rPr>
      </w:pPr>
      <w:r w:rsidRPr="00BB1AA3">
        <w:rPr>
          <w:rFonts w:ascii="Times New Roman" w:hAnsi="Times New Roman" w:cs="Times New Roman"/>
          <w:b/>
          <w:sz w:val="28"/>
          <w:szCs w:val="28"/>
        </w:rPr>
        <w:t xml:space="preserve">общеобразовательного учреждения средней общеобразовательной школы имени А.А. Кунзук села Хемчик муниципального района  </w:t>
      </w:r>
    </w:p>
    <w:p w:rsidR="005E525C" w:rsidRPr="00BB1AA3" w:rsidRDefault="005E525C" w:rsidP="00BB1AA3">
      <w:pPr>
        <w:shd w:val="clear" w:color="auto" w:fill="FFFFFF" w:themeFill="background1"/>
        <w:tabs>
          <w:tab w:val="left" w:pos="3648"/>
        </w:tabs>
        <w:spacing w:after="0" w:line="240" w:lineRule="auto"/>
        <w:jc w:val="center"/>
        <w:rPr>
          <w:rFonts w:ascii="Times New Roman" w:hAnsi="Times New Roman" w:cs="Times New Roman"/>
          <w:b/>
          <w:sz w:val="28"/>
          <w:szCs w:val="28"/>
        </w:rPr>
      </w:pPr>
      <w:r w:rsidRPr="00BB1AA3">
        <w:rPr>
          <w:rFonts w:ascii="Times New Roman" w:hAnsi="Times New Roman" w:cs="Times New Roman"/>
          <w:b/>
          <w:sz w:val="28"/>
          <w:szCs w:val="28"/>
        </w:rPr>
        <w:t>«Бай-Тайгинский кожуун Республики Тыва» 202</w:t>
      </w:r>
      <w:r w:rsidR="00594F7D" w:rsidRPr="00BB1AA3">
        <w:rPr>
          <w:rFonts w:ascii="Times New Roman" w:hAnsi="Times New Roman" w:cs="Times New Roman"/>
          <w:b/>
          <w:sz w:val="28"/>
          <w:szCs w:val="28"/>
        </w:rPr>
        <w:t>3</w:t>
      </w:r>
      <w:r w:rsidRPr="00BB1AA3">
        <w:rPr>
          <w:rFonts w:ascii="Times New Roman" w:hAnsi="Times New Roman" w:cs="Times New Roman"/>
          <w:b/>
          <w:sz w:val="28"/>
          <w:szCs w:val="28"/>
        </w:rPr>
        <w:t xml:space="preserve"> – 202</w:t>
      </w:r>
      <w:r w:rsidR="00594F7D" w:rsidRPr="00BB1AA3">
        <w:rPr>
          <w:rFonts w:ascii="Times New Roman" w:hAnsi="Times New Roman" w:cs="Times New Roman"/>
          <w:b/>
          <w:sz w:val="28"/>
          <w:szCs w:val="28"/>
        </w:rPr>
        <w:t>4</w:t>
      </w:r>
      <w:r w:rsidRPr="00BB1AA3">
        <w:rPr>
          <w:rFonts w:ascii="Times New Roman" w:hAnsi="Times New Roman" w:cs="Times New Roman"/>
          <w:b/>
          <w:sz w:val="28"/>
          <w:szCs w:val="28"/>
        </w:rPr>
        <w:t xml:space="preserve"> учебного года.</w:t>
      </w:r>
    </w:p>
    <w:p w:rsidR="005E525C" w:rsidRPr="00BB1AA3" w:rsidRDefault="005E525C" w:rsidP="00BB1AA3">
      <w:pPr>
        <w:shd w:val="clear" w:color="auto" w:fill="FFFFFF" w:themeFill="background1"/>
        <w:spacing w:after="0" w:line="240" w:lineRule="auto"/>
        <w:ind w:firstLine="225"/>
        <w:contextualSpacing/>
        <w:jc w:val="both"/>
        <w:rPr>
          <w:rFonts w:ascii="Times New Roman" w:hAnsi="Times New Roman" w:cs="Times New Roman"/>
          <w:color w:val="000080"/>
          <w:sz w:val="28"/>
          <w:szCs w:val="28"/>
        </w:rPr>
      </w:pPr>
    </w:p>
    <w:p w:rsidR="005E525C" w:rsidRPr="00BB1AA3" w:rsidRDefault="00114149" w:rsidP="00BB1AA3">
      <w:pPr>
        <w:shd w:val="clear" w:color="auto" w:fill="FFFFFF" w:themeFill="background1"/>
        <w:spacing w:after="0" w:line="240" w:lineRule="auto"/>
        <w:ind w:left="142" w:hanging="142"/>
        <w:jc w:val="both"/>
        <w:rPr>
          <w:rFonts w:ascii="Times New Roman" w:eastAsia="Times New Roman" w:hAnsi="Times New Roman" w:cs="Times New Roman"/>
          <w:color w:val="000000"/>
          <w:sz w:val="28"/>
          <w:szCs w:val="28"/>
        </w:rPr>
      </w:pPr>
      <w:r w:rsidRPr="00BB1AA3">
        <w:rPr>
          <w:rFonts w:ascii="Times New Roman" w:hAnsi="Times New Roman" w:cs="Times New Roman"/>
          <w:b/>
          <w:sz w:val="28"/>
          <w:szCs w:val="28"/>
        </w:rPr>
        <w:t xml:space="preserve">   </w:t>
      </w:r>
      <w:r w:rsidR="005E525C" w:rsidRPr="00BB1AA3">
        <w:rPr>
          <w:rFonts w:ascii="Times New Roman" w:hAnsi="Times New Roman" w:cs="Times New Roman"/>
          <w:b/>
          <w:sz w:val="28"/>
          <w:szCs w:val="28"/>
        </w:rPr>
        <w:t>Учебный план</w:t>
      </w:r>
      <w:r w:rsidR="005E525C" w:rsidRPr="00BB1AA3">
        <w:rPr>
          <w:rFonts w:ascii="Times New Roman" w:hAnsi="Times New Roman" w:cs="Times New Roman"/>
          <w:sz w:val="28"/>
          <w:szCs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r w:rsidR="005E525C" w:rsidRPr="00BB1AA3">
        <w:rPr>
          <w:rFonts w:ascii="Times New Roman" w:eastAsia="Times New Roman" w:hAnsi="Times New Roman" w:cs="Times New Roman"/>
          <w:color w:val="000000"/>
          <w:sz w:val="28"/>
          <w:szCs w:val="28"/>
        </w:rPr>
        <w:t>Учебный план  </w:t>
      </w:r>
      <w:r w:rsidR="005E525C" w:rsidRPr="00BB1AA3">
        <w:rPr>
          <w:rFonts w:ascii="Times New Roman" w:eastAsia="Times New Roman" w:hAnsi="Times New Roman" w:cs="Times New Roman"/>
          <w:sz w:val="28"/>
          <w:szCs w:val="28"/>
        </w:rPr>
        <w:t>МБОУ Хемчикская СОШ</w:t>
      </w:r>
      <w:r w:rsidR="005E525C" w:rsidRPr="00BB1AA3">
        <w:rPr>
          <w:rFonts w:ascii="Times New Roman" w:eastAsia="Times New Roman" w:hAnsi="Times New Roman" w:cs="Times New Roman"/>
          <w:color w:val="000000"/>
          <w:sz w:val="28"/>
          <w:szCs w:val="28"/>
        </w:rPr>
        <w:t> состоит   из  пяти модулей: </w:t>
      </w:r>
    </w:p>
    <w:p w:rsidR="005E525C" w:rsidRPr="00BB1AA3" w:rsidRDefault="005E525C" w:rsidP="00BB1AA3">
      <w:pPr>
        <w:shd w:val="clear" w:color="auto" w:fill="FFFFFF" w:themeFill="background1"/>
        <w:spacing w:after="0" w:line="240" w:lineRule="auto"/>
        <w:ind w:left="142" w:hanging="142"/>
        <w:jc w:val="both"/>
        <w:rPr>
          <w:rFonts w:ascii="Times New Roman" w:eastAsia="Times New Roman" w:hAnsi="Times New Roman" w:cs="Times New Roman"/>
          <w:color w:val="000000"/>
          <w:sz w:val="28"/>
          <w:szCs w:val="28"/>
        </w:rPr>
      </w:pPr>
      <w:r w:rsidRPr="00BB1AA3">
        <w:rPr>
          <w:rFonts w:ascii="Times New Roman" w:hAnsi="Times New Roman" w:cs="Times New Roman"/>
          <w:sz w:val="28"/>
          <w:szCs w:val="28"/>
        </w:rPr>
        <w:t xml:space="preserve">        - для 1-</w:t>
      </w:r>
      <w:r w:rsidR="00594F7D" w:rsidRPr="00BB1AA3">
        <w:rPr>
          <w:rFonts w:ascii="Times New Roman" w:hAnsi="Times New Roman" w:cs="Times New Roman"/>
          <w:sz w:val="28"/>
          <w:szCs w:val="28"/>
        </w:rPr>
        <w:t>2</w:t>
      </w:r>
      <w:r w:rsidRPr="00BB1AA3">
        <w:rPr>
          <w:rFonts w:ascii="Times New Roman" w:hAnsi="Times New Roman" w:cs="Times New Roman"/>
          <w:sz w:val="28"/>
          <w:szCs w:val="28"/>
        </w:rPr>
        <w:t xml:space="preserve">х классов, реализующих </w:t>
      </w:r>
      <w:r w:rsidRPr="00BB1AA3">
        <w:rPr>
          <w:rFonts w:ascii="Times New Roman" w:hAnsi="Times New Roman" w:cs="Times New Roman"/>
          <w:sz w:val="28"/>
          <w:szCs w:val="28"/>
          <w:u w:val="single" w:color="000000"/>
        </w:rPr>
        <w:t xml:space="preserve">обновленных </w:t>
      </w:r>
      <w:r w:rsidRPr="00BB1AA3">
        <w:rPr>
          <w:rFonts w:ascii="Times New Roman" w:hAnsi="Times New Roman" w:cs="Times New Roman"/>
          <w:sz w:val="28"/>
          <w:szCs w:val="28"/>
        </w:rPr>
        <w:t xml:space="preserve">ФГОС НОО; </w:t>
      </w:r>
      <w:r w:rsidRPr="00BB1AA3">
        <w:rPr>
          <w:rFonts w:ascii="Times New Roman" w:eastAsia="Times New Roman" w:hAnsi="Times New Roman" w:cs="Times New Roman"/>
          <w:color w:val="000000"/>
          <w:sz w:val="28"/>
          <w:szCs w:val="28"/>
        </w:rPr>
        <w:t> </w:t>
      </w:r>
    </w:p>
    <w:p w:rsidR="005E525C" w:rsidRPr="00BB1AA3" w:rsidRDefault="005E525C" w:rsidP="00BB1AA3">
      <w:pPr>
        <w:shd w:val="clear" w:color="auto" w:fill="FFFFFF" w:themeFill="background1"/>
        <w:spacing w:after="0" w:line="240" w:lineRule="auto"/>
        <w:ind w:left="142" w:hanging="142"/>
        <w:jc w:val="both"/>
        <w:rPr>
          <w:rFonts w:ascii="Times New Roman" w:eastAsia="Times New Roman" w:hAnsi="Times New Roman" w:cs="Times New Roman"/>
          <w:color w:val="000000"/>
          <w:sz w:val="28"/>
          <w:szCs w:val="28"/>
        </w:rPr>
      </w:pPr>
      <w:r w:rsidRPr="00BB1AA3">
        <w:rPr>
          <w:rFonts w:ascii="Times New Roman" w:eastAsia="Times New Roman" w:hAnsi="Times New Roman" w:cs="Times New Roman"/>
          <w:color w:val="000000"/>
          <w:sz w:val="28"/>
          <w:szCs w:val="28"/>
        </w:rPr>
        <w:t xml:space="preserve">       </w:t>
      </w:r>
      <w:r w:rsidR="00594F7D" w:rsidRPr="00BB1AA3">
        <w:rPr>
          <w:rFonts w:ascii="Times New Roman" w:eastAsia="Times New Roman" w:hAnsi="Times New Roman" w:cs="Times New Roman"/>
          <w:color w:val="000000"/>
          <w:sz w:val="28"/>
          <w:szCs w:val="28"/>
        </w:rPr>
        <w:t xml:space="preserve"> - для 3</w:t>
      </w:r>
      <w:r w:rsidRPr="00BB1AA3">
        <w:rPr>
          <w:rFonts w:ascii="Times New Roman" w:eastAsia="Times New Roman" w:hAnsi="Times New Roman" w:cs="Times New Roman"/>
          <w:color w:val="000000"/>
          <w:sz w:val="28"/>
          <w:szCs w:val="28"/>
        </w:rPr>
        <w:t>-4 классов, реализующих ООП НОО ФГОС;</w:t>
      </w:r>
    </w:p>
    <w:p w:rsidR="005E525C" w:rsidRPr="00BB1AA3" w:rsidRDefault="005E525C" w:rsidP="00BB1AA3">
      <w:pPr>
        <w:shd w:val="clear" w:color="auto" w:fill="FFFFFF" w:themeFill="background1"/>
        <w:spacing w:after="0" w:line="240" w:lineRule="auto"/>
        <w:ind w:left="142" w:hanging="142"/>
        <w:jc w:val="both"/>
        <w:rPr>
          <w:rFonts w:ascii="Times New Roman" w:eastAsia="Times New Roman" w:hAnsi="Times New Roman" w:cs="Times New Roman"/>
          <w:color w:val="000000"/>
          <w:sz w:val="28"/>
          <w:szCs w:val="28"/>
        </w:rPr>
      </w:pPr>
      <w:r w:rsidRPr="00BB1AA3">
        <w:rPr>
          <w:rFonts w:ascii="Times New Roman" w:eastAsia="Times New Roman" w:hAnsi="Times New Roman" w:cs="Times New Roman"/>
          <w:color w:val="000000"/>
          <w:sz w:val="28"/>
          <w:szCs w:val="28"/>
        </w:rPr>
        <w:t xml:space="preserve">        - для 5</w:t>
      </w:r>
      <w:r w:rsidR="00594F7D" w:rsidRPr="00BB1AA3">
        <w:rPr>
          <w:rFonts w:ascii="Times New Roman" w:eastAsia="Times New Roman" w:hAnsi="Times New Roman" w:cs="Times New Roman"/>
          <w:color w:val="000000"/>
          <w:sz w:val="28"/>
          <w:szCs w:val="28"/>
        </w:rPr>
        <w:t>-6</w:t>
      </w:r>
      <w:r w:rsidRPr="00BB1AA3">
        <w:rPr>
          <w:rFonts w:ascii="Times New Roman" w:eastAsia="Times New Roman" w:hAnsi="Times New Roman" w:cs="Times New Roman"/>
          <w:color w:val="000000"/>
          <w:sz w:val="28"/>
          <w:szCs w:val="28"/>
        </w:rPr>
        <w:t xml:space="preserve">-классов, </w:t>
      </w:r>
      <w:r w:rsidRPr="00BB1AA3">
        <w:rPr>
          <w:rFonts w:ascii="Times New Roman" w:hAnsi="Times New Roman" w:cs="Times New Roman"/>
          <w:sz w:val="28"/>
          <w:szCs w:val="28"/>
        </w:rPr>
        <w:t xml:space="preserve">реализующих </w:t>
      </w:r>
      <w:r w:rsidRPr="00BB1AA3">
        <w:rPr>
          <w:rFonts w:ascii="Times New Roman" w:hAnsi="Times New Roman" w:cs="Times New Roman"/>
          <w:sz w:val="28"/>
          <w:szCs w:val="28"/>
          <w:u w:val="single" w:color="000000"/>
        </w:rPr>
        <w:t xml:space="preserve">обновленных </w:t>
      </w:r>
      <w:r w:rsidRPr="00BB1AA3">
        <w:rPr>
          <w:rFonts w:ascii="Times New Roman" w:hAnsi="Times New Roman" w:cs="Times New Roman"/>
          <w:sz w:val="28"/>
          <w:szCs w:val="28"/>
        </w:rPr>
        <w:t>ФГОС ООО;</w:t>
      </w:r>
    </w:p>
    <w:p w:rsidR="005E525C" w:rsidRPr="00BB1AA3" w:rsidRDefault="005E525C" w:rsidP="00BB1AA3">
      <w:pPr>
        <w:shd w:val="clear" w:color="auto" w:fill="FFFFFF" w:themeFill="background1"/>
        <w:spacing w:after="0" w:line="240" w:lineRule="auto"/>
        <w:ind w:left="142" w:hanging="142"/>
        <w:jc w:val="both"/>
        <w:rPr>
          <w:rFonts w:ascii="Times New Roman" w:eastAsia="Times New Roman" w:hAnsi="Times New Roman" w:cs="Times New Roman"/>
          <w:color w:val="000000"/>
          <w:sz w:val="28"/>
          <w:szCs w:val="28"/>
        </w:rPr>
      </w:pPr>
      <w:r w:rsidRPr="00BB1AA3">
        <w:rPr>
          <w:rFonts w:ascii="Times New Roman" w:eastAsia="Times New Roman" w:hAnsi="Times New Roman" w:cs="Times New Roman"/>
          <w:color w:val="000000"/>
          <w:sz w:val="28"/>
          <w:szCs w:val="28"/>
        </w:rPr>
        <w:t xml:space="preserve">       </w:t>
      </w:r>
      <w:r w:rsidR="00594F7D" w:rsidRPr="00BB1AA3">
        <w:rPr>
          <w:rFonts w:ascii="Times New Roman" w:eastAsia="Times New Roman" w:hAnsi="Times New Roman" w:cs="Times New Roman"/>
          <w:color w:val="000000"/>
          <w:sz w:val="28"/>
          <w:szCs w:val="28"/>
        </w:rPr>
        <w:t xml:space="preserve"> - для 7</w:t>
      </w:r>
      <w:r w:rsidRPr="00BB1AA3">
        <w:rPr>
          <w:rFonts w:ascii="Times New Roman" w:eastAsia="Times New Roman" w:hAnsi="Times New Roman" w:cs="Times New Roman"/>
          <w:color w:val="000000"/>
          <w:sz w:val="28"/>
          <w:szCs w:val="28"/>
        </w:rPr>
        <w:t xml:space="preserve">-9 классов, реализующего ООП ФГОС ООО, </w:t>
      </w:r>
    </w:p>
    <w:p w:rsidR="00594F7D" w:rsidRPr="00BB1AA3" w:rsidRDefault="00594F7D" w:rsidP="00BB1AA3">
      <w:pPr>
        <w:shd w:val="clear" w:color="auto" w:fill="FFFFFF" w:themeFill="background1"/>
        <w:spacing w:after="0" w:line="240" w:lineRule="auto"/>
        <w:ind w:left="142" w:hanging="142"/>
        <w:jc w:val="both"/>
        <w:rPr>
          <w:rFonts w:ascii="Times New Roman" w:eastAsia="Times New Roman" w:hAnsi="Times New Roman" w:cs="Times New Roman"/>
          <w:color w:val="000000"/>
          <w:sz w:val="28"/>
          <w:szCs w:val="28"/>
        </w:rPr>
      </w:pPr>
      <w:r w:rsidRPr="00BB1AA3">
        <w:rPr>
          <w:rFonts w:ascii="Times New Roman" w:eastAsia="Times New Roman" w:hAnsi="Times New Roman" w:cs="Times New Roman"/>
          <w:color w:val="000000"/>
          <w:sz w:val="28"/>
          <w:szCs w:val="28"/>
        </w:rPr>
        <w:t xml:space="preserve">        - для 10-класса, </w:t>
      </w:r>
      <w:r w:rsidRPr="00BB1AA3">
        <w:rPr>
          <w:rFonts w:ascii="Times New Roman" w:hAnsi="Times New Roman" w:cs="Times New Roman"/>
          <w:sz w:val="28"/>
          <w:szCs w:val="28"/>
        </w:rPr>
        <w:t xml:space="preserve">реализующих </w:t>
      </w:r>
      <w:r w:rsidRPr="00BB1AA3">
        <w:rPr>
          <w:rFonts w:ascii="Times New Roman" w:hAnsi="Times New Roman" w:cs="Times New Roman"/>
          <w:sz w:val="28"/>
          <w:szCs w:val="28"/>
          <w:u w:val="single" w:color="000000"/>
        </w:rPr>
        <w:t xml:space="preserve">обновленных </w:t>
      </w:r>
      <w:r w:rsidRPr="00BB1AA3">
        <w:rPr>
          <w:rFonts w:ascii="Times New Roman" w:hAnsi="Times New Roman" w:cs="Times New Roman"/>
          <w:sz w:val="28"/>
          <w:szCs w:val="28"/>
        </w:rPr>
        <w:t>ФГОС ООО;</w:t>
      </w:r>
    </w:p>
    <w:p w:rsidR="005E525C" w:rsidRPr="00BB1AA3" w:rsidRDefault="005E525C" w:rsidP="00BB1AA3">
      <w:pPr>
        <w:shd w:val="clear" w:color="auto" w:fill="FFFFFF" w:themeFill="background1"/>
        <w:spacing w:after="0" w:line="240" w:lineRule="auto"/>
        <w:ind w:left="142"/>
        <w:jc w:val="both"/>
        <w:rPr>
          <w:rFonts w:ascii="Times New Roman" w:eastAsia="Times New Roman" w:hAnsi="Times New Roman" w:cs="Times New Roman"/>
          <w:color w:val="000000"/>
          <w:sz w:val="28"/>
          <w:szCs w:val="28"/>
        </w:rPr>
      </w:pPr>
      <w:r w:rsidRPr="00BB1AA3">
        <w:rPr>
          <w:rFonts w:ascii="Times New Roman" w:eastAsia="Times New Roman" w:hAnsi="Times New Roman" w:cs="Times New Roman"/>
          <w:color w:val="000000"/>
          <w:sz w:val="28"/>
          <w:szCs w:val="28"/>
        </w:rPr>
        <w:t xml:space="preserve">      - </w:t>
      </w:r>
      <w:r w:rsidR="00594F7D" w:rsidRPr="00BB1AA3">
        <w:rPr>
          <w:rFonts w:ascii="Times New Roman" w:eastAsia="Times New Roman" w:hAnsi="Times New Roman" w:cs="Times New Roman"/>
          <w:color w:val="000000"/>
          <w:sz w:val="28"/>
          <w:szCs w:val="28"/>
        </w:rPr>
        <w:t>для 11-</w:t>
      </w:r>
      <w:r w:rsidRPr="00BB1AA3">
        <w:rPr>
          <w:rFonts w:ascii="Times New Roman" w:eastAsia="Times New Roman" w:hAnsi="Times New Roman" w:cs="Times New Roman"/>
          <w:color w:val="000000"/>
          <w:sz w:val="28"/>
          <w:szCs w:val="28"/>
        </w:rPr>
        <w:t>класс</w:t>
      </w:r>
      <w:r w:rsidR="00594F7D" w:rsidRPr="00BB1AA3">
        <w:rPr>
          <w:rFonts w:ascii="Times New Roman" w:eastAsia="Times New Roman" w:hAnsi="Times New Roman" w:cs="Times New Roman"/>
          <w:color w:val="000000"/>
          <w:sz w:val="28"/>
          <w:szCs w:val="28"/>
        </w:rPr>
        <w:t>а</w:t>
      </w:r>
      <w:r w:rsidRPr="00BB1AA3">
        <w:rPr>
          <w:rFonts w:ascii="Times New Roman" w:eastAsia="Times New Roman" w:hAnsi="Times New Roman" w:cs="Times New Roman"/>
          <w:color w:val="000000"/>
          <w:sz w:val="28"/>
          <w:szCs w:val="28"/>
        </w:rPr>
        <w:t>, реализующих  ООП ФГОС СОО.</w:t>
      </w:r>
    </w:p>
    <w:p w:rsidR="00BE4F88" w:rsidRPr="00BB1AA3" w:rsidRDefault="00BE4F88" w:rsidP="00BB1AA3">
      <w:pPr>
        <w:pStyle w:val="Heading"/>
        <w:shd w:val="clear" w:color="auto" w:fill="FFFFFF" w:themeFill="background1"/>
        <w:contextualSpacing/>
        <w:jc w:val="center"/>
        <w:rPr>
          <w:rFonts w:ascii="Times New Roman" w:hAnsi="Times New Roman" w:cs="Times New Roman"/>
          <w:sz w:val="28"/>
          <w:szCs w:val="28"/>
        </w:rPr>
      </w:pPr>
    </w:p>
    <w:p w:rsidR="005F7776" w:rsidRPr="00BB1AA3" w:rsidRDefault="005F7776" w:rsidP="00BB1AA3">
      <w:pPr>
        <w:shd w:val="clear" w:color="auto" w:fill="FFFFFF" w:themeFill="background1"/>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b/>
          <w:sz w:val="28"/>
          <w:szCs w:val="28"/>
        </w:rPr>
        <w:t>Нормативно-правовая база</w:t>
      </w:r>
    </w:p>
    <w:p w:rsidR="002A016B" w:rsidRPr="00BB1AA3" w:rsidRDefault="003416CB"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Учебный план МБОУ СОШ им А.А. Кунзук села Хемчик</w:t>
      </w:r>
      <w:r w:rsidR="00C045AD" w:rsidRPr="00BB1AA3">
        <w:rPr>
          <w:rFonts w:ascii="Times New Roman" w:hAnsi="Times New Roman" w:cs="Times New Roman"/>
          <w:sz w:val="28"/>
          <w:szCs w:val="28"/>
        </w:rPr>
        <w:t xml:space="preserve"> </w:t>
      </w:r>
      <w:r w:rsidRPr="00BB1AA3">
        <w:rPr>
          <w:rFonts w:ascii="Times New Roman" w:hAnsi="Times New Roman" w:cs="Times New Roman"/>
          <w:sz w:val="28"/>
          <w:szCs w:val="28"/>
        </w:rPr>
        <w:t>формируется</w:t>
      </w:r>
      <w:r w:rsidR="002A016B" w:rsidRPr="00BB1AA3">
        <w:rPr>
          <w:rFonts w:ascii="Times New Roman" w:hAnsi="Times New Roman" w:cs="Times New Roman"/>
          <w:sz w:val="28"/>
          <w:szCs w:val="28"/>
        </w:rPr>
        <w:t xml:space="preserve"> в соответствии с требованиями</w:t>
      </w:r>
      <w:r w:rsidR="00661D66" w:rsidRPr="00BB1AA3">
        <w:rPr>
          <w:rFonts w:ascii="Times New Roman" w:hAnsi="Times New Roman" w:cs="Times New Roman"/>
          <w:sz w:val="28"/>
          <w:szCs w:val="28"/>
        </w:rPr>
        <w:t xml:space="preserve"> следующих нормативно-правовых документов</w:t>
      </w:r>
      <w:r w:rsidR="002A016B" w:rsidRPr="00BB1AA3">
        <w:rPr>
          <w:rFonts w:ascii="Times New Roman" w:hAnsi="Times New Roman" w:cs="Times New Roman"/>
          <w:sz w:val="28"/>
          <w:szCs w:val="28"/>
        </w:rPr>
        <w:t>:</w:t>
      </w:r>
    </w:p>
    <w:p w:rsidR="00CC0D67" w:rsidRPr="00BB1AA3" w:rsidRDefault="00511D92"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661D66" w:rsidRPr="00BB1AA3">
        <w:rPr>
          <w:rFonts w:ascii="Times New Roman" w:hAnsi="Times New Roman" w:cs="Times New Roman"/>
          <w:sz w:val="28"/>
          <w:szCs w:val="28"/>
        </w:rPr>
        <w:t>Конституция</w:t>
      </w:r>
      <w:r w:rsidR="00CC0D67" w:rsidRPr="00BB1AA3">
        <w:rPr>
          <w:rFonts w:ascii="Times New Roman" w:hAnsi="Times New Roman" w:cs="Times New Roman"/>
          <w:sz w:val="28"/>
          <w:szCs w:val="28"/>
        </w:rPr>
        <w:t xml:space="preserve"> Российской Федерации (принята всенародным голосованием 12.12.1993 с изменениями, одобренными в ходе общероссийского голосования 01.07.2020);</w:t>
      </w:r>
    </w:p>
    <w:p w:rsidR="001C44B5" w:rsidRPr="00BB1AA3" w:rsidRDefault="001C44B5"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Конвенци</w:t>
      </w:r>
      <w:r w:rsidR="00661D66" w:rsidRPr="00BB1AA3">
        <w:rPr>
          <w:rFonts w:ascii="Times New Roman" w:hAnsi="Times New Roman" w:cs="Times New Roman"/>
          <w:sz w:val="28"/>
          <w:szCs w:val="28"/>
        </w:rPr>
        <w:t>я</w:t>
      </w:r>
      <w:r w:rsidRPr="00BB1AA3">
        <w:rPr>
          <w:rFonts w:ascii="Times New Roman" w:hAnsi="Times New Roman" w:cs="Times New Roman"/>
          <w:sz w:val="28"/>
          <w:szCs w:val="28"/>
        </w:rPr>
        <w:t xml:space="preserve"> о правах ребенка (одобрена Генеральной Ассамблеей ООН 20.11.1989, вступила в силу для СССР 15.09.1990);</w:t>
      </w:r>
    </w:p>
    <w:p w:rsidR="00CC0D67" w:rsidRPr="00BB1AA3" w:rsidRDefault="00511D92"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w:t>
      </w:r>
      <w:r w:rsidR="00661D66" w:rsidRPr="00BB1AA3">
        <w:rPr>
          <w:rFonts w:ascii="Times New Roman" w:hAnsi="Times New Roman" w:cs="Times New Roman"/>
          <w:sz w:val="28"/>
          <w:szCs w:val="28"/>
        </w:rPr>
        <w:t xml:space="preserve"> Федеральный закон</w:t>
      </w:r>
      <w:r w:rsidR="00CC0D67" w:rsidRPr="00BB1AA3">
        <w:rPr>
          <w:rFonts w:ascii="Times New Roman" w:hAnsi="Times New Roman" w:cs="Times New Roman"/>
          <w:sz w:val="28"/>
          <w:szCs w:val="28"/>
        </w:rPr>
        <w:t xml:space="preserve"> «Об образовании в Российской Федерации» от 29.12.201</w:t>
      </w:r>
      <w:r w:rsidR="00D72E66" w:rsidRPr="00BB1AA3">
        <w:rPr>
          <w:rFonts w:ascii="Times New Roman" w:hAnsi="Times New Roman" w:cs="Times New Roman"/>
          <w:sz w:val="28"/>
          <w:szCs w:val="28"/>
        </w:rPr>
        <w:t>2</w:t>
      </w:r>
      <w:r w:rsidR="00CC0D67" w:rsidRPr="00BB1AA3">
        <w:rPr>
          <w:rFonts w:ascii="Times New Roman" w:hAnsi="Times New Roman" w:cs="Times New Roman"/>
          <w:sz w:val="28"/>
          <w:szCs w:val="28"/>
        </w:rPr>
        <w:t xml:space="preserve"> №273-ФЗ;</w:t>
      </w:r>
    </w:p>
    <w:p w:rsidR="00DC7014" w:rsidRPr="00BB1AA3" w:rsidRDefault="00DC7014"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Закон РФ "О языках народов Российской Федерации" от 25.10.1991 N 1807-1;</w:t>
      </w:r>
    </w:p>
    <w:p w:rsidR="001C44B5" w:rsidRPr="00BB1AA3" w:rsidRDefault="001C44B5" w:rsidP="00BB1AA3">
      <w:pPr>
        <w:shd w:val="clear" w:color="auto" w:fill="FFFFFF" w:themeFill="background1"/>
        <w:tabs>
          <w:tab w:val="left" w:pos="0"/>
          <w:tab w:val="right" w:leader="dot" w:pos="9639"/>
        </w:tabs>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ab/>
        <w:t xml:space="preserve">- </w:t>
      </w:r>
      <w:r w:rsidR="00661D66" w:rsidRPr="00BB1AA3">
        <w:rPr>
          <w:rFonts w:ascii="Times New Roman" w:hAnsi="Times New Roman" w:cs="Times New Roman"/>
          <w:sz w:val="28"/>
          <w:szCs w:val="28"/>
        </w:rPr>
        <w:t>Федеральный государственный образовательный стандарт</w:t>
      </w:r>
      <w:r w:rsidRPr="00BB1AA3">
        <w:rPr>
          <w:rFonts w:ascii="Times New Roman" w:hAnsi="Times New Roman" w:cs="Times New Roman"/>
          <w:sz w:val="28"/>
          <w:szCs w:val="28"/>
        </w:rPr>
        <w:t xml:space="preserve"> начального общего образования, утвержденного приказом Министерства образования и науки Российской Федерации от 17.12.2009 № 373 (далее - </w:t>
      </w:r>
      <w:r w:rsidRPr="00BB1AA3">
        <w:rPr>
          <w:rFonts w:ascii="Times New Roman" w:hAnsi="Times New Roman" w:cs="Times New Roman"/>
          <w:sz w:val="28"/>
          <w:szCs w:val="28"/>
          <w:u w:color="000000"/>
          <w:bdr w:val="nil"/>
        </w:rPr>
        <w:t>ФГОС начального общего образования);</w:t>
      </w:r>
    </w:p>
    <w:p w:rsidR="00CC0D67" w:rsidRPr="00BB1AA3" w:rsidRDefault="00511D92" w:rsidP="00BB1AA3">
      <w:pPr>
        <w:shd w:val="clear" w:color="auto" w:fill="FFFFFF" w:themeFill="background1"/>
        <w:tabs>
          <w:tab w:val="left" w:pos="0"/>
          <w:tab w:val="right" w:leader="dot" w:pos="9639"/>
        </w:tabs>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w:t>
      </w:r>
      <w:r w:rsidR="00661D66" w:rsidRPr="00BB1AA3">
        <w:rPr>
          <w:rFonts w:ascii="Times New Roman" w:hAnsi="Times New Roman" w:cs="Times New Roman"/>
          <w:sz w:val="28"/>
          <w:szCs w:val="28"/>
        </w:rPr>
        <w:t>Федеральный государственный образовательный стандарт</w:t>
      </w:r>
      <w:r w:rsidR="00CC0D67" w:rsidRPr="00BB1AA3">
        <w:rPr>
          <w:rFonts w:ascii="Times New Roman" w:hAnsi="Times New Roman" w:cs="Times New Roman"/>
          <w:sz w:val="28"/>
          <w:szCs w:val="28"/>
        </w:rPr>
        <w:t>основного общего образования. Приказ Министерства образования и науки Российской Федерации от 17.12.2010 г. № 1897</w:t>
      </w:r>
      <w:r w:rsidR="001C44B5" w:rsidRPr="00BB1AA3">
        <w:rPr>
          <w:rFonts w:ascii="Times New Roman" w:hAnsi="Times New Roman" w:cs="Times New Roman"/>
          <w:sz w:val="28"/>
          <w:szCs w:val="28"/>
        </w:rPr>
        <w:t xml:space="preserve">(далее - </w:t>
      </w:r>
      <w:r w:rsidR="001C44B5" w:rsidRPr="00BB1AA3">
        <w:rPr>
          <w:rFonts w:ascii="Times New Roman" w:hAnsi="Times New Roman" w:cs="Times New Roman"/>
          <w:sz w:val="28"/>
          <w:szCs w:val="28"/>
          <w:u w:color="000000"/>
          <w:bdr w:val="nil"/>
        </w:rPr>
        <w:t xml:space="preserve">ФГОС </w:t>
      </w:r>
      <w:r w:rsidR="007F2528" w:rsidRPr="00BB1AA3">
        <w:rPr>
          <w:rFonts w:ascii="Times New Roman" w:hAnsi="Times New Roman" w:cs="Times New Roman"/>
          <w:sz w:val="28"/>
          <w:szCs w:val="28"/>
          <w:u w:color="000000"/>
          <w:bdr w:val="nil"/>
        </w:rPr>
        <w:t>ос</w:t>
      </w:r>
      <w:r w:rsidR="001C44B5" w:rsidRPr="00BB1AA3">
        <w:rPr>
          <w:rFonts w:ascii="Times New Roman" w:hAnsi="Times New Roman" w:cs="Times New Roman"/>
          <w:sz w:val="28"/>
          <w:szCs w:val="28"/>
          <w:u w:color="000000"/>
          <w:bdr w:val="nil"/>
        </w:rPr>
        <w:t>но</w:t>
      </w:r>
      <w:r w:rsidR="007F2528" w:rsidRPr="00BB1AA3">
        <w:rPr>
          <w:rFonts w:ascii="Times New Roman" w:hAnsi="Times New Roman" w:cs="Times New Roman"/>
          <w:sz w:val="28"/>
          <w:szCs w:val="28"/>
          <w:u w:color="000000"/>
          <w:bdr w:val="nil"/>
        </w:rPr>
        <w:t>вно</w:t>
      </w:r>
      <w:r w:rsidR="001C44B5" w:rsidRPr="00BB1AA3">
        <w:rPr>
          <w:rFonts w:ascii="Times New Roman" w:hAnsi="Times New Roman" w:cs="Times New Roman"/>
          <w:sz w:val="28"/>
          <w:szCs w:val="28"/>
          <w:u w:color="000000"/>
          <w:bdr w:val="nil"/>
        </w:rPr>
        <w:t>го общего образования);</w:t>
      </w:r>
    </w:p>
    <w:p w:rsidR="001C44B5" w:rsidRPr="00BB1AA3" w:rsidRDefault="001C44B5"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661D66" w:rsidRPr="00BB1AA3">
        <w:rPr>
          <w:rFonts w:ascii="Times New Roman" w:hAnsi="Times New Roman" w:cs="Times New Roman"/>
          <w:sz w:val="28"/>
          <w:szCs w:val="28"/>
        </w:rPr>
        <w:t>Федеральный государственный образовательный стандарт</w:t>
      </w:r>
      <w:r w:rsidRPr="00BB1AA3">
        <w:rPr>
          <w:rFonts w:ascii="Times New Roman" w:hAnsi="Times New Roman" w:cs="Times New Roman"/>
          <w:sz w:val="28"/>
          <w:szCs w:val="28"/>
        </w:rPr>
        <w:t>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0A38ED" w:rsidRPr="00BB1AA3" w:rsidRDefault="000A38E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Федеральный государственный образовательный стандарт начальногообщего образования (приказ от 31.05.2021 № 286 Министерства просвещенияРоссийской Федерации «Об утверждении федерального государственногообразовательного стандарта начального общего образования»).</w:t>
      </w:r>
    </w:p>
    <w:p w:rsidR="000A38ED" w:rsidRPr="00BB1AA3" w:rsidRDefault="000A38E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xml:space="preserve">- Федеральный государственный образовательный стандарт основного общего образования (приказ от 31.05.2021 № 287 Министерства просвещенияРоссийской </w:t>
      </w:r>
      <w:r w:rsidRPr="00BB1AA3">
        <w:rPr>
          <w:rFonts w:ascii="Times New Roman" w:hAnsi="Times New Roman" w:cs="Times New Roman"/>
          <w:sz w:val="28"/>
          <w:szCs w:val="28"/>
        </w:rPr>
        <w:lastRenderedPageBreak/>
        <w:t>Федерации «Об утверждении федерального государственногообразовательного стандарта основного общего образования»).</w:t>
      </w:r>
    </w:p>
    <w:p w:rsidR="00661D66" w:rsidRPr="00BB1AA3" w:rsidRDefault="00661D66"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661D66" w:rsidRPr="00BB1AA3" w:rsidRDefault="00661D66"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661D66" w:rsidRPr="00BB1AA3" w:rsidRDefault="00024923"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w:t>
      </w:r>
      <w:r w:rsidR="00661D66" w:rsidRPr="00BB1AA3">
        <w:rPr>
          <w:rFonts w:ascii="Times New Roman" w:hAnsi="Times New Roman" w:cs="Times New Roman"/>
          <w:sz w:val="28"/>
          <w:szCs w:val="28"/>
        </w:rPr>
        <w:t xml:space="preserve">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661D66" w:rsidRPr="00BB1AA3" w:rsidRDefault="00661D66"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Приказ Министерства просвещения РФ</w:t>
      </w:r>
      <w:r w:rsidR="008B53EA" w:rsidRPr="00BB1AA3">
        <w:rPr>
          <w:rFonts w:ascii="Times New Roman" w:hAnsi="Times New Roman" w:cs="Times New Roman"/>
          <w:sz w:val="28"/>
          <w:szCs w:val="28"/>
        </w:rPr>
        <w:t xml:space="preserve"> от 16 ноября 2022 г. №992 «Об утверждении федеральной образовательной программы начального общего образования»;</w:t>
      </w:r>
    </w:p>
    <w:p w:rsidR="008B53EA" w:rsidRPr="00BB1AA3" w:rsidRDefault="008B53EA"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8B53EA" w:rsidRPr="00BB1AA3" w:rsidRDefault="008B53EA"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Приказ Министерства просвещения РФ от 23 ноября 2022 г. №1014 «Об утверждении федеральной образовательной программы среднего общего образования»;</w:t>
      </w:r>
    </w:p>
    <w:p w:rsidR="008B53EA" w:rsidRPr="00BB1AA3" w:rsidRDefault="008B53EA"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7F660D" w:rsidRPr="00BB1AA3" w:rsidRDefault="007F660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Письмо Министерства просвещения РФ от 5 июля 2022 г. N ТВ-1290/03О направлении методических рекомендаций</w:t>
      </w:r>
      <w:r w:rsidR="005E525C" w:rsidRPr="00BB1AA3">
        <w:rPr>
          <w:rFonts w:ascii="Times New Roman" w:hAnsi="Times New Roman" w:cs="Times New Roman"/>
          <w:sz w:val="28"/>
          <w:szCs w:val="28"/>
        </w:rPr>
        <w:t xml:space="preserve"> </w:t>
      </w:r>
      <w:r w:rsidRPr="00BB1AA3">
        <w:t>«</w:t>
      </w:r>
      <w:r w:rsidRPr="00BB1AA3">
        <w:rPr>
          <w:rFonts w:ascii="Times New Roman" w:hAnsi="Times New Roman" w:cs="Times New Roman"/>
          <w:sz w:val="28"/>
          <w:szCs w:val="28"/>
        </w:rPr>
        <w:t>Об организации внеурочной деятельности в рамках реализацииобновленных федеральных государственных образовательныхстандартов начального общего и основного общего образования»;</w:t>
      </w:r>
    </w:p>
    <w:p w:rsidR="00CC0D67" w:rsidRPr="00BB1AA3" w:rsidRDefault="00511D92"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w:t>
      </w:r>
      <w:r w:rsidR="008B53EA" w:rsidRPr="00BB1AA3">
        <w:rPr>
          <w:rFonts w:ascii="Times New Roman" w:hAnsi="Times New Roman" w:cs="Times New Roman"/>
          <w:sz w:val="28"/>
          <w:szCs w:val="28"/>
        </w:rPr>
        <w:t xml:space="preserve"> Приказ</w:t>
      </w:r>
      <w:r w:rsidR="00CC0D67" w:rsidRPr="00BB1AA3">
        <w:rPr>
          <w:rFonts w:ascii="Times New Roman" w:hAnsi="Times New Roman" w:cs="Times New Roman"/>
          <w:sz w:val="28"/>
          <w:szCs w:val="28"/>
        </w:rPr>
        <w:t xml:space="preserve"> Министерства просве</w:t>
      </w:r>
      <w:r w:rsidR="00F92546" w:rsidRPr="00BB1AA3">
        <w:rPr>
          <w:rFonts w:ascii="Times New Roman" w:hAnsi="Times New Roman" w:cs="Times New Roman"/>
          <w:sz w:val="28"/>
          <w:szCs w:val="28"/>
        </w:rPr>
        <w:t>щения Российской Федерации от 22.03.2021 № 115</w:t>
      </w:r>
      <w:r w:rsidR="00CC0D67" w:rsidRPr="00BB1AA3">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w:t>
      </w:r>
      <w:r w:rsidR="00F92546" w:rsidRPr="00BB1AA3">
        <w:rPr>
          <w:rFonts w:ascii="Times New Roman" w:hAnsi="Times New Roman" w:cs="Times New Roman"/>
          <w:sz w:val="28"/>
          <w:szCs w:val="28"/>
        </w:rPr>
        <w:t>регистрирован 20.04.2021 № 63180</w:t>
      </w:r>
      <w:r w:rsidR="00CC0D67" w:rsidRPr="00BB1AA3">
        <w:rPr>
          <w:rFonts w:ascii="Times New Roman" w:hAnsi="Times New Roman" w:cs="Times New Roman"/>
          <w:sz w:val="28"/>
          <w:szCs w:val="28"/>
        </w:rPr>
        <w:t>)</w:t>
      </w:r>
      <w:r w:rsidRPr="00BB1AA3">
        <w:rPr>
          <w:rFonts w:ascii="Times New Roman" w:hAnsi="Times New Roman" w:cs="Times New Roman"/>
          <w:sz w:val="28"/>
          <w:szCs w:val="28"/>
        </w:rPr>
        <w:t>;</w:t>
      </w:r>
    </w:p>
    <w:p w:rsidR="00BD5B49" w:rsidRPr="00BB1AA3" w:rsidRDefault="00BD5B49" w:rsidP="00BB1AA3">
      <w:pPr>
        <w:pStyle w:val="25"/>
        <w:shd w:val="clear" w:color="auto" w:fill="FFFFFF" w:themeFill="background1"/>
        <w:spacing w:after="0"/>
        <w:ind w:firstLine="567"/>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 </w:t>
      </w:r>
      <w:r w:rsidR="007F660D" w:rsidRPr="00BB1AA3">
        <w:rPr>
          <w:rFonts w:ascii="Times New Roman" w:hAnsi="Times New Roman" w:cs="Times New Roman"/>
          <w:b w:val="0"/>
          <w:sz w:val="28"/>
          <w:szCs w:val="28"/>
        </w:rPr>
        <w:t>Письмо</w:t>
      </w:r>
      <w:r w:rsidRPr="00BB1AA3">
        <w:rPr>
          <w:rFonts w:ascii="Times New Roman" w:hAnsi="Times New Roman" w:cs="Times New Roman"/>
          <w:b w:val="0"/>
          <w:sz w:val="28"/>
          <w:szCs w:val="28"/>
        </w:rPr>
        <w:t xml:space="preserve"> Министерства просвещения Российской Федерации от 30.03.2021 г. № ВБ-</w:t>
      </w:r>
      <w:r w:rsidR="000A38ED" w:rsidRPr="00BB1AA3">
        <w:rPr>
          <w:rFonts w:ascii="Times New Roman" w:hAnsi="Times New Roman" w:cs="Times New Roman"/>
          <w:b w:val="0"/>
          <w:sz w:val="28"/>
          <w:szCs w:val="28"/>
        </w:rPr>
        <w:t xml:space="preserve">511/08 </w:t>
      </w:r>
      <w:r w:rsidRPr="00BB1AA3">
        <w:rPr>
          <w:rFonts w:ascii="Times New Roman" w:hAnsi="Times New Roman" w:cs="Times New Roman"/>
          <w:b w:val="0"/>
          <w:sz w:val="28"/>
          <w:szCs w:val="28"/>
        </w:rPr>
        <w:t xml:space="preserve">«Методические рекомендации для общеобразовательных организаций по открытию классов </w:t>
      </w:r>
      <w:r w:rsidR="00152DE1" w:rsidRPr="00BB1AA3">
        <w:rPr>
          <w:rFonts w:ascii="Times New Roman" w:hAnsi="Times New Roman" w:cs="Times New Roman"/>
          <w:b w:val="0"/>
          <w:sz w:val="28"/>
          <w:szCs w:val="28"/>
        </w:rPr>
        <w:t>«Психолого-педагогической направленности» в рамках различных профилей при реализации образовательных программ среднего общего образования;</w:t>
      </w:r>
    </w:p>
    <w:p w:rsidR="00390AD5" w:rsidRPr="00BB1AA3" w:rsidRDefault="00390AD5" w:rsidP="00BB1AA3">
      <w:pPr>
        <w:pStyle w:val="25"/>
        <w:shd w:val="clear" w:color="auto" w:fill="FFFFFF" w:themeFill="background1"/>
        <w:spacing w:after="0"/>
        <w:ind w:firstLine="567"/>
        <w:jc w:val="both"/>
        <w:rPr>
          <w:rFonts w:ascii="Times New Roman" w:hAnsi="Times New Roman" w:cs="Times New Roman"/>
          <w:b w:val="0"/>
          <w:sz w:val="28"/>
          <w:szCs w:val="28"/>
        </w:rPr>
      </w:pPr>
      <w:r w:rsidRPr="00BB1AA3">
        <w:rPr>
          <w:rFonts w:ascii="Times New Roman" w:hAnsi="Times New Roman" w:cs="Times New Roman"/>
          <w:b w:val="0"/>
          <w:sz w:val="28"/>
          <w:szCs w:val="28"/>
        </w:rPr>
        <w:t>- Пи</w:t>
      </w:r>
      <w:r w:rsidR="007F660D" w:rsidRPr="00BB1AA3">
        <w:rPr>
          <w:rFonts w:ascii="Times New Roman" w:hAnsi="Times New Roman" w:cs="Times New Roman"/>
          <w:b w:val="0"/>
          <w:sz w:val="28"/>
          <w:szCs w:val="28"/>
        </w:rPr>
        <w:t>сьмо</w:t>
      </w:r>
      <w:r w:rsidRPr="00BB1AA3">
        <w:rPr>
          <w:rFonts w:ascii="Times New Roman" w:hAnsi="Times New Roman" w:cs="Times New Roman"/>
          <w:b w:val="0"/>
          <w:sz w:val="28"/>
          <w:szCs w:val="28"/>
        </w:rPr>
        <w:t xml:space="preserve"> Министерства просвещения Российской Федерации от 25.01.2022 г. № АК-118/08 «Концепция профильных психолого – педагогических классов»;</w:t>
      </w:r>
    </w:p>
    <w:p w:rsidR="00CC0D67" w:rsidRPr="00BB1AA3" w:rsidRDefault="00511D92"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w:t>
      </w:r>
      <w:r w:rsidR="00CC0D67" w:rsidRPr="00BB1AA3">
        <w:rPr>
          <w:rFonts w:ascii="Times New Roman" w:hAnsi="Times New Roman" w:cs="Times New Roman"/>
          <w:sz w:val="28"/>
          <w:szCs w:val="28"/>
        </w:rPr>
        <w:t xml:space="preserve"> Письм</w:t>
      </w:r>
      <w:r w:rsidR="007F660D" w:rsidRPr="00BB1AA3">
        <w:rPr>
          <w:rFonts w:ascii="Times New Roman" w:hAnsi="Times New Roman" w:cs="Times New Roman"/>
          <w:sz w:val="28"/>
          <w:szCs w:val="28"/>
        </w:rPr>
        <w:t>о</w:t>
      </w:r>
      <w:r w:rsidR="00CC0D67" w:rsidRPr="00BB1AA3">
        <w:rPr>
          <w:rFonts w:ascii="Times New Roman" w:hAnsi="Times New Roman" w:cs="Times New Roman"/>
          <w:sz w:val="28"/>
          <w:szCs w:val="28"/>
        </w:rPr>
        <w:t xml:space="preserve"> Министерства образования и науки РФ от 01.09.2016 г. № 08-1803 о реализации предметной области «Основы духовно-нравственной культуры народов России»;</w:t>
      </w:r>
    </w:p>
    <w:p w:rsidR="00B225DD" w:rsidRPr="00BB1AA3" w:rsidRDefault="007F660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lastRenderedPageBreak/>
        <w:t>- Письмо</w:t>
      </w:r>
      <w:r w:rsidR="00B225DD" w:rsidRPr="00BB1AA3">
        <w:rPr>
          <w:rFonts w:ascii="Times New Roman" w:hAnsi="Times New Roman" w:cs="Times New Roman"/>
          <w:sz w:val="28"/>
          <w:szCs w:val="28"/>
        </w:rPr>
        <w:t>Минобрнауки России от 19.01.2018N 08-96"О методических рекомендациях"(вместе с "Методическими рекомендациямидля органов исполнительной власти субъектовРоссийской Федерации посовершенствованию процесса реализациикомплексного учебного курса "Основырелигиозных культур и светской этики" ипредметной области "Основыдуховно-нравственной культуры народовРоссии")</w:t>
      </w:r>
      <w:r w:rsidR="003F1B2B" w:rsidRPr="00BB1AA3">
        <w:rPr>
          <w:rFonts w:ascii="Times New Roman" w:hAnsi="Times New Roman" w:cs="Times New Roman"/>
          <w:sz w:val="28"/>
          <w:szCs w:val="28"/>
        </w:rPr>
        <w:t>;</w:t>
      </w:r>
    </w:p>
    <w:p w:rsidR="0007562C" w:rsidRPr="00BB1AA3" w:rsidRDefault="007F660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Письмо</w:t>
      </w:r>
      <w:r w:rsidR="0007562C" w:rsidRPr="00BB1AA3">
        <w:rPr>
          <w:rFonts w:ascii="Times New Roman" w:hAnsi="Times New Roman" w:cs="Times New Roman"/>
          <w:sz w:val="28"/>
          <w:szCs w:val="28"/>
        </w:rPr>
        <w:t xml:space="preserve">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511ED0" w:rsidRPr="00BB1AA3" w:rsidRDefault="00511ED0"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757531" w:rsidRPr="00BB1AA3">
        <w:rPr>
          <w:rFonts w:ascii="Times New Roman" w:hAnsi="Times New Roman" w:cs="Times New Roman"/>
          <w:sz w:val="28"/>
          <w:szCs w:val="28"/>
        </w:rPr>
        <w:t>Санитарных правил</w:t>
      </w:r>
      <w:r w:rsidR="001942DC" w:rsidRPr="00BB1AA3">
        <w:rPr>
          <w:rFonts w:ascii="Times New Roman" w:hAnsi="Times New Roman" w:cs="Times New Roman"/>
          <w:sz w:val="28"/>
          <w:szCs w:val="28"/>
        </w:rPr>
        <w:t xml:space="preserve"> и норм (</w:t>
      </w:r>
      <w:r w:rsidR="00757531" w:rsidRPr="00BB1AA3">
        <w:rPr>
          <w:rFonts w:ascii="Times New Roman" w:hAnsi="Times New Roman" w:cs="Times New Roman"/>
          <w:sz w:val="28"/>
          <w:szCs w:val="28"/>
        </w:rPr>
        <w:t>С</w:t>
      </w:r>
      <w:r w:rsidR="001942DC" w:rsidRPr="00BB1AA3">
        <w:rPr>
          <w:rFonts w:ascii="Times New Roman" w:hAnsi="Times New Roman" w:cs="Times New Roman"/>
          <w:sz w:val="28"/>
          <w:szCs w:val="28"/>
        </w:rPr>
        <w:t>ан</w:t>
      </w:r>
      <w:r w:rsidR="00757531" w:rsidRPr="00BB1AA3">
        <w:rPr>
          <w:rFonts w:ascii="Times New Roman" w:hAnsi="Times New Roman" w:cs="Times New Roman"/>
          <w:sz w:val="28"/>
          <w:szCs w:val="28"/>
        </w:rPr>
        <w:t>П</w:t>
      </w:r>
      <w:r w:rsidR="001942DC" w:rsidRPr="00BB1AA3">
        <w:rPr>
          <w:rFonts w:ascii="Times New Roman" w:hAnsi="Times New Roman" w:cs="Times New Roman"/>
          <w:sz w:val="28"/>
          <w:szCs w:val="28"/>
        </w:rPr>
        <w:t>ин</w:t>
      </w:r>
      <w:r w:rsidR="00757531" w:rsidRPr="00BB1AA3">
        <w:rPr>
          <w:rFonts w:ascii="Times New Roman" w:hAnsi="Times New Roman" w:cs="Times New Roman"/>
          <w:sz w:val="28"/>
          <w:szCs w:val="28"/>
        </w:rPr>
        <w:t xml:space="preserve"> 2.4.3648-20</w:t>
      </w:r>
      <w:r w:rsidR="001942DC" w:rsidRPr="00BB1AA3">
        <w:rPr>
          <w:rFonts w:ascii="Times New Roman" w:hAnsi="Times New Roman" w:cs="Times New Roman"/>
          <w:sz w:val="28"/>
          <w:szCs w:val="28"/>
        </w:rPr>
        <w:t>)</w:t>
      </w:r>
      <w:r w:rsidR="00757531" w:rsidRPr="00BB1AA3">
        <w:rPr>
          <w:rFonts w:ascii="Times New Roman" w:hAnsi="Times New Roman" w:cs="Times New Roman"/>
          <w:sz w:val="28"/>
          <w:szCs w:val="28"/>
        </w:rPr>
        <w:t xml:space="preserve"> «санитарно-эпидемиологические требования к организации воспитания и обучения, отдыха и оздоровления детей и молодежи", утвержденных Постановлением</w:t>
      </w:r>
      <w:r w:rsidRPr="00BB1AA3">
        <w:rPr>
          <w:rFonts w:ascii="Times New Roman" w:hAnsi="Times New Roman" w:cs="Times New Roman"/>
          <w:sz w:val="28"/>
          <w:szCs w:val="28"/>
        </w:rPr>
        <w:t xml:space="preserve"> Главного государственного санитарного врача Российской Федерации от 28.0</w:t>
      </w:r>
      <w:r w:rsidR="00757531" w:rsidRPr="00BB1AA3">
        <w:rPr>
          <w:rFonts w:ascii="Times New Roman" w:hAnsi="Times New Roman" w:cs="Times New Roman"/>
          <w:sz w:val="28"/>
          <w:szCs w:val="28"/>
        </w:rPr>
        <w:t>9.2020 № 28 " (Зарегистрирован 18.12.2020 № 61573)</w:t>
      </w:r>
      <w:r w:rsidRPr="00BB1AA3">
        <w:rPr>
          <w:rFonts w:ascii="Times New Roman" w:hAnsi="Times New Roman" w:cs="Times New Roman"/>
          <w:sz w:val="28"/>
          <w:szCs w:val="28"/>
        </w:rPr>
        <w:t>;</w:t>
      </w:r>
    </w:p>
    <w:p w:rsidR="00CC0D67" w:rsidRPr="00BB1AA3" w:rsidRDefault="00CC0D67"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757531" w:rsidRPr="00BB1AA3">
        <w:rPr>
          <w:rFonts w:ascii="Times New Roman" w:hAnsi="Times New Roman" w:cs="Times New Roman"/>
          <w:sz w:val="28"/>
          <w:szCs w:val="28"/>
        </w:rPr>
        <w:t>Санитарных правил</w:t>
      </w:r>
      <w:r w:rsidR="001942DC" w:rsidRPr="00BB1AA3">
        <w:rPr>
          <w:rFonts w:ascii="Times New Roman" w:hAnsi="Times New Roman" w:cs="Times New Roman"/>
          <w:sz w:val="28"/>
          <w:szCs w:val="28"/>
        </w:rPr>
        <w:t xml:space="preserve"> и норм</w:t>
      </w:r>
      <w:r w:rsidR="005E525C" w:rsidRPr="00BB1AA3">
        <w:rPr>
          <w:rFonts w:ascii="Times New Roman" w:hAnsi="Times New Roman" w:cs="Times New Roman"/>
          <w:sz w:val="28"/>
          <w:szCs w:val="28"/>
        </w:rPr>
        <w:t xml:space="preserve"> </w:t>
      </w:r>
      <w:r w:rsidR="001942DC" w:rsidRPr="00BB1AA3">
        <w:rPr>
          <w:rFonts w:ascii="Times New Roman" w:hAnsi="Times New Roman" w:cs="Times New Roman"/>
          <w:sz w:val="28"/>
          <w:szCs w:val="28"/>
        </w:rPr>
        <w:t>(</w:t>
      </w:r>
      <w:r w:rsidR="00757531" w:rsidRPr="00BB1AA3">
        <w:rPr>
          <w:rFonts w:ascii="Times New Roman" w:hAnsi="Times New Roman" w:cs="Times New Roman"/>
          <w:sz w:val="28"/>
          <w:szCs w:val="28"/>
        </w:rPr>
        <w:t>С</w:t>
      </w:r>
      <w:r w:rsidR="001942DC" w:rsidRPr="00BB1AA3">
        <w:rPr>
          <w:rFonts w:ascii="Times New Roman" w:hAnsi="Times New Roman" w:cs="Times New Roman"/>
          <w:sz w:val="28"/>
          <w:szCs w:val="28"/>
        </w:rPr>
        <w:t>ан</w:t>
      </w:r>
      <w:r w:rsidR="00757531" w:rsidRPr="00BB1AA3">
        <w:rPr>
          <w:rFonts w:ascii="Times New Roman" w:hAnsi="Times New Roman" w:cs="Times New Roman"/>
          <w:sz w:val="28"/>
          <w:szCs w:val="28"/>
        </w:rPr>
        <w:t>П</w:t>
      </w:r>
      <w:r w:rsidR="001942DC" w:rsidRPr="00BB1AA3">
        <w:rPr>
          <w:rFonts w:ascii="Times New Roman" w:hAnsi="Times New Roman" w:cs="Times New Roman"/>
          <w:sz w:val="28"/>
          <w:szCs w:val="28"/>
        </w:rPr>
        <w:t>ин</w:t>
      </w:r>
      <w:r w:rsidR="00757531" w:rsidRPr="00BB1AA3">
        <w:rPr>
          <w:rFonts w:ascii="Times New Roman" w:hAnsi="Times New Roman" w:cs="Times New Roman"/>
          <w:sz w:val="28"/>
          <w:szCs w:val="28"/>
        </w:rPr>
        <w:t xml:space="preserve"> 3.1/2.4.3598-20</w:t>
      </w:r>
      <w:r w:rsidR="001942DC" w:rsidRPr="00BB1AA3">
        <w:rPr>
          <w:rFonts w:ascii="Times New Roman" w:hAnsi="Times New Roman" w:cs="Times New Roman"/>
          <w:sz w:val="28"/>
          <w:szCs w:val="28"/>
        </w:rPr>
        <w:t>)</w:t>
      </w:r>
      <w:r w:rsidR="00757531" w:rsidRPr="00BB1AA3">
        <w:rPr>
          <w:rFonts w:ascii="Times New Roman" w:hAnsi="Times New Roman" w:cs="Times New Roman"/>
          <w:sz w:val="28"/>
          <w:szCs w:val="28"/>
        </w:rPr>
        <w:t xml:space="preserve">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№62900) (с изменениями, внесенными </w:t>
      </w:r>
      <w:r w:rsidR="00511D92" w:rsidRPr="00BB1AA3">
        <w:rPr>
          <w:rFonts w:ascii="Times New Roman" w:hAnsi="Times New Roman" w:cs="Times New Roman"/>
          <w:sz w:val="28"/>
          <w:szCs w:val="28"/>
        </w:rPr>
        <w:t>Постановлени</w:t>
      </w:r>
      <w:r w:rsidR="00757531" w:rsidRPr="00BB1AA3">
        <w:rPr>
          <w:rFonts w:ascii="Times New Roman" w:hAnsi="Times New Roman" w:cs="Times New Roman"/>
          <w:sz w:val="28"/>
          <w:szCs w:val="28"/>
        </w:rPr>
        <w:t>ем</w:t>
      </w:r>
      <w:r w:rsidR="00511D92" w:rsidRPr="00BB1AA3">
        <w:rPr>
          <w:rFonts w:ascii="Times New Roman" w:hAnsi="Times New Roman" w:cs="Times New Roman"/>
          <w:sz w:val="28"/>
          <w:szCs w:val="28"/>
        </w:rPr>
        <w:t xml:space="preserve"> Главного государственного санитарного врача Российской Федераци</w:t>
      </w:r>
      <w:r w:rsidR="00757531" w:rsidRPr="00BB1AA3">
        <w:rPr>
          <w:rFonts w:ascii="Times New Roman" w:hAnsi="Times New Roman" w:cs="Times New Roman"/>
          <w:sz w:val="28"/>
          <w:szCs w:val="28"/>
        </w:rPr>
        <w:t>и от 24.03.2021 № 10)</w:t>
      </w:r>
      <w:r w:rsidR="0007562C" w:rsidRPr="00BB1AA3">
        <w:rPr>
          <w:rFonts w:ascii="Times New Roman" w:hAnsi="Times New Roman" w:cs="Times New Roman"/>
          <w:sz w:val="28"/>
          <w:szCs w:val="28"/>
        </w:rPr>
        <w:t>;</w:t>
      </w:r>
    </w:p>
    <w:p w:rsidR="0007562C" w:rsidRPr="00BB1AA3" w:rsidRDefault="0007562C"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3F377C" w:rsidRPr="00BB1AA3">
        <w:rPr>
          <w:rFonts w:ascii="Times New Roman" w:hAnsi="Times New Roman" w:cs="Times New Roman"/>
          <w:sz w:val="28"/>
          <w:szCs w:val="28"/>
        </w:rPr>
        <w:t>Санитарных правил и норм</w:t>
      </w:r>
      <w:r w:rsidR="005E525C" w:rsidRPr="00BB1AA3">
        <w:rPr>
          <w:rFonts w:ascii="Times New Roman" w:hAnsi="Times New Roman" w:cs="Times New Roman"/>
          <w:sz w:val="28"/>
          <w:szCs w:val="28"/>
        </w:rPr>
        <w:t xml:space="preserve"> </w:t>
      </w:r>
      <w:r w:rsidR="001942DC" w:rsidRPr="00BB1AA3">
        <w:rPr>
          <w:rFonts w:ascii="Times New Roman" w:hAnsi="Times New Roman" w:cs="Times New Roman"/>
          <w:sz w:val="28"/>
          <w:szCs w:val="28"/>
        </w:rPr>
        <w:t>(</w:t>
      </w:r>
      <w:r w:rsidRPr="00BB1AA3">
        <w:rPr>
          <w:rFonts w:ascii="Times New Roman" w:hAnsi="Times New Roman" w:cs="Times New Roman"/>
          <w:sz w:val="28"/>
          <w:szCs w:val="28"/>
        </w:rPr>
        <w:t>СанПиН 1.2.3685-21</w:t>
      </w:r>
      <w:r w:rsidR="001942DC" w:rsidRPr="00BB1AA3">
        <w:rPr>
          <w:rFonts w:ascii="Times New Roman" w:hAnsi="Times New Roman" w:cs="Times New Roman"/>
          <w:sz w:val="28"/>
          <w:szCs w:val="28"/>
        </w:rPr>
        <w:t>)</w:t>
      </w:r>
      <w:r w:rsidRPr="00BB1AA3">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w:t>
      </w:r>
      <w:r w:rsidR="00123062" w:rsidRPr="00BB1AA3">
        <w:rPr>
          <w:rFonts w:ascii="Times New Roman" w:hAnsi="Times New Roman" w:cs="Times New Roman"/>
          <w:sz w:val="28"/>
          <w:szCs w:val="28"/>
        </w:rPr>
        <w:t xml:space="preserve"> среды обитания», утвержденных П</w:t>
      </w:r>
      <w:r w:rsidRPr="00BB1AA3">
        <w:rPr>
          <w:rFonts w:ascii="Times New Roman" w:hAnsi="Times New Roman" w:cs="Times New Roman"/>
          <w:sz w:val="28"/>
          <w:szCs w:val="28"/>
        </w:rPr>
        <w:t>остановлением Главного государственного санитарного врача Российской Федерации от 28.01.2021</w:t>
      </w:r>
      <w:r w:rsidR="001942DC" w:rsidRPr="00BB1AA3">
        <w:rPr>
          <w:rFonts w:ascii="Times New Roman" w:hAnsi="Times New Roman" w:cs="Times New Roman"/>
          <w:sz w:val="28"/>
          <w:szCs w:val="28"/>
        </w:rPr>
        <w:t xml:space="preserve"> №2 (</w:t>
      </w:r>
      <w:r w:rsidR="00D3594C" w:rsidRPr="00BB1AA3">
        <w:rPr>
          <w:rFonts w:ascii="Times New Roman" w:hAnsi="Times New Roman" w:cs="Times New Roman"/>
          <w:sz w:val="28"/>
          <w:szCs w:val="28"/>
        </w:rPr>
        <w:t>стр369-402</w:t>
      </w:r>
      <w:r w:rsidR="0032408F" w:rsidRPr="00BB1AA3">
        <w:rPr>
          <w:rFonts w:ascii="Times New Roman" w:hAnsi="Times New Roman" w:cs="Times New Roman"/>
          <w:sz w:val="28"/>
          <w:szCs w:val="28"/>
        </w:rPr>
        <w:t>)</w:t>
      </w:r>
      <w:r w:rsidR="00757531" w:rsidRPr="00BB1AA3">
        <w:rPr>
          <w:rFonts w:ascii="Times New Roman" w:hAnsi="Times New Roman" w:cs="Times New Roman"/>
          <w:sz w:val="28"/>
          <w:szCs w:val="28"/>
        </w:rPr>
        <w:t>;</w:t>
      </w:r>
    </w:p>
    <w:p w:rsidR="00CC0D67" w:rsidRPr="00BB1AA3" w:rsidRDefault="00CC0D67" w:rsidP="00BB1AA3">
      <w:pPr>
        <w:shd w:val="clear" w:color="auto" w:fill="FFFFFF" w:themeFill="background1"/>
        <w:spacing w:after="0" w:line="240" w:lineRule="auto"/>
        <w:ind w:firstLine="567"/>
        <w:jc w:val="both"/>
        <w:rPr>
          <w:rFonts w:ascii="Times New Roman" w:hAnsi="Times New Roman" w:cs="Times New Roman"/>
          <w:i/>
          <w:sz w:val="28"/>
          <w:szCs w:val="28"/>
        </w:rPr>
      </w:pPr>
      <w:r w:rsidRPr="00BB1AA3">
        <w:rPr>
          <w:rFonts w:ascii="Times New Roman" w:hAnsi="Times New Roman" w:cs="Times New Roman"/>
          <w:i/>
          <w:sz w:val="28"/>
          <w:szCs w:val="28"/>
        </w:rPr>
        <w:t>Региональных:</w:t>
      </w:r>
    </w:p>
    <w:p w:rsidR="00CC0D67" w:rsidRPr="00BB1AA3" w:rsidRDefault="00511D92"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w:t>
      </w:r>
      <w:r w:rsidR="007F660D" w:rsidRPr="00BB1AA3">
        <w:rPr>
          <w:rFonts w:ascii="Times New Roman" w:hAnsi="Times New Roman" w:cs="Times New Roman"/>
          <w:sz w:val="28"/>
          <w:szCs w:val="28"/>
        </w:rPr>
        <w:t xml:space="preserve"> Конституция</w:t>
      </w:r>
      <w:r w:rsidR="00CC0D67" w:rsidRPr="00BB1AA3">
        <w:rPr>
          <w:rFonts w:ascii="Times New Roman" w:hAnsi="Times New Roman" w:cs="Times New Roman"/>
          <w:sz w:val="28"/>
          <w:szCs w:val="28"/>
        </w:rPr>
        <w:t xml:space="preserve"> Республики Тыва (принята 06.05.2001 г.);</w:t>
      </w:r>
    </w:p>
    <w:p w:rsidR="00CC0D67" w:rsidRPr="00BB1AA3" w:rsidRDefault="00511D92"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w:t>
      </w:r>
      <w:r w:rsidR="007F660D" w:rsidRPr="00BB1AA3">
        <w:rPr>
          <w:rFonts w:ascii="Times New Roman" w:hAnsi="Times New Roman" w:cs="Times New Roman"/>
          <w:sz w:val="28"/>
          <w:szCs w:val="28"/>
        </w:rPr>
        <w:t xml:space="preserve"> Закон</w:t>
      </w:r>
      <w:r w:rsidR="00CC0D67" w:rsidRPr="00BB1AA3">
        <w:rPr>
          <w:rFonts w:ascii="Times New Roman" w:hAnsi="Times New Roman" w:cs="Times New Roman"/>
          <w:sz w:val="28"/>
          <w:szCs w:val="28"/>
        </w:rPr>
        <w:t xml:space="preserve"> Республики Тыва от 21 июня 2014г. №2562 ВХ-</w:t>
      </w:r>
      <w:r w:rsidR="00CC0D67" w:rsidRPr="00BB1AA3">
        <w:rPr>
          <w:rFonts w:ascii="Times New Roman" w:hAnsi="Times New Roman" w:cs="Times New Roman"/>
          <w:sz w:val="28"/>
          <w:szCs w:val="28"/>
          <w:lang w:val="en-US"/>
        </w:rPr>
        <w:t>I</w:t>
      </w:r>
      <w:r w:rsidR="00CC0D67" w:rsidRPr="00BB1AA3">
        <w:rPr>
          <w:rFonts w:ascii="Times New Roman" w:hAnsi="Times New Roman" w:cs="Times New Roman"/>
          <w:sz w:val="28"/>
          <w:szCs w:val="28"/>
        </w:rPr>
        <w:t xml:space="preserve"> «Об образовании в Республике Тыва»;</w:t>
      </w:r>
    </w:p>
    <w:p w:rsidR="00CC0D67" w:rsidRPr="00BB1AA3" w:rsidRDefault="00511D92"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w:t>
      </w:r>
      <w:r w:rsidR="007F660D" w:rsidRPr="00BB1AA3">
        <w:rPr>
          <w:rFonts w:ascii="Times New Roman" w:hAnsi="Times New Roman" w:cs="Times New Roman"/>
          <w:sz w:val="28"/>
          <w:szCs w:val="28"/>
        </w:rPr>
        <w:t xml:space="preserve"> Постановление</w:t>
      </w:r>
      <w:r w:rsidR="00CC0D67" w:rsidRPr="00BB1AA3">
        <w:rPr>
          <w:rFonts w:ascii="Times New Roman" w:hAnsi="Times New Roman" w:cs="Times New Roman"/>
          <w:sz w:val="28"/>
          <w:szCs w:val="28"/>
        </w:rPr>
        <w:t xml:space="preserve"> Правительства Республики Тыва от 12 февраля 2019 года N 73 «Об утверждении Концепции духовно-нравственного развития и воспитания детей и молодеж</w:t>
      </w:r>
      <w:r w:rsidR="003B74C8" w:rsidRPr="00BB1AA3">
        <w:rPr>
          <w:rFonts w:ascii="Times New Roman" w:hAnsi="Times New Roman" w:cs="Times New Roman"/>
          <w:sz w:val="28"/>
          <w:szCs w:val="28"/>
        </w:rPr>
        <w:t>и Республики Тыва до 2025 года»;</w:t>
      </w:r>
    </w:p>
    <w:p w:rsidR="003B74C8" w:rsidRPr="00BB1AA3" w:rsidRDefault="007F660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Приказ</w:t>
      </w:r>
      <w:r w:rsidR="00B225DD" w:rsidRPr="00BB1AA3">
        <w:rPr>
          <w:rFonts w:ascii="Times New Roman" w:hAnsi="Times New Roman" w:cs="Times New Roman"/>
          <w:sz w:val="28"/>
          <w:szCs w:val="28"/>
        </w:rPr>
        <w:t xml:space="preserve">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r w:rsidR="00C045AD" w:rsidRPr="00BB1AA3">
        <w:rPr>
          <w:rFonts w:ascii="Times New Roman" w:hAnsi="Times New Roman" w:cs="Times New Roman"/>
          <w:sz w:val="28"/>
          <w:szCs w:val="28"/>
        </w:rPr>
        <w:t>.</w:t>
      </w:r>
    </w:p>
    <w:p w:rsidR="00EA2855" w:rsidRPr="00BB1AA3" w:rsidRDefault="00EA2855"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594F7D" w:rsidRPr="00BB1AA3" w:rsidRDefault="00594F7D" w:rsidP="00BB1AA3">
      <w:pPr>
        <w:shd w:val="clear" w:color="auto" w:fill="FFFFFF" w:themeFill="background1"/>
        <w:spacing w:after="0" w:line="240" w:lineRule="auto"/>
        <w:ind w:firstLine="567"/>
        <w:jc w:val="both"/>
        <w:rPr>
          <w:rFonts w:ascii="Times New Roman" w:hAnsi="Times New Roman" w:cs="Times New Roman"/>
          <w:i/>
          <w:sz w:val="28"/>
          <w:szCs w:val="28"/>
        </w:rPr>
      </w:pPr>
      <w:r w:rsidRPr="00BB1AA3">
        <w:rPr>
          <w:rFonts w:ascii="Times New Roman" w:hAnsi="Times New Roman" w:cs="Times New Roman"/>
          <w:i/>
          <w:sz w:val="28"/>
          <w:szCs w:val="28"/>
        </w:rPr>
        <w:t>Школьные:</w:t>
      </w:r>
    </w:p>
    <w:p w:rsidR="00594F7D" w:rsidRPr="00BB1AA3" w:rsidRDefault="00594F7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Pr="00BB1AA3">
        <w:rPr>
          <w:rFonts w:ascii="Times New Roman" w:eastAsia="Times New Roman" w:hAnsi="Times New Roman" w:cs="Times New Roman"/>
          <w:color w:val="000000"/>
          <w:sz w:val="28"/>
          <w:szCs w:val="28"/>
        </w:rPr>
        <w:t>Устава Школы;</w:t>
      </w:r>
    </w:p>
    <w:p w:rsidR="00594F7D" w:rsidRPr="00BB1AA3" w:rsidRDefault="00594F7D" w:rsidP="00BB1AA3">
      <w:pPr>
        <w:shd w:val="clear" w:color="auto" w:fill="FFFFFF" w:themeFill="background1"/>
        <w:spacing w:after="0" w:line="240" w:lineRule="auto"/>
        <w:ind w:firstLine="567"/>
        <w:jc w:val="both"/>
        <w:rPr>
          <w:rFonts w:ascii="Times New Roman" w:eastAsia="Times New Roman" w:hAnsi="Times New Roman" w:cs="Times New Roman"/>
          <w:color w:val="000000"/>
          <w:sz w:val="28"/>
          <w:szCs w:val="28"/>
        </w:rPr>
      </w:pPr>
      <w:r w:rsidRPr="00BB1AA3">
        <w:rPr>
          <w:rFonts w:ascii="Times New Roman" w:hAnsi="Times New Roman" w:cs="Times New Roman"/>
          <w:sz w:val="28"/>
          <w:szCs w:val="28"/>
        </w:rPr>
        <w:lastRenderedPageBreak/>
        <w:t xml:space="preserve">- </w:t>
      </w:r>
      <w:r w:rsidRPr="00BB1AA3">
        <w:rPr>
          <w:rFonts w:ascii="Times New Roman" w:eastAsia="Times New Roman" w:hAnsi="Times New Roman" w:cs="Times New Roman"/>
          <w:color w:val="000000"/>
          <w:sz w:val="28"/>
          <w:szCs w:val="28"/>
        </w:rPr>
        <w:t>Программы развития школы;</w:t>
      </w:r>
    </w:p>
    <w:p w:rsidR="00594F7D" w:rsidRPr="00BB1AA3" w:rsidRDefault="00594F7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eastAsia="Times New Roman" w:hAnsi="Times New Roman" w:cs="Times New Roman"/>
          <w:color w:val="000000"/>
          <w:sz w:val="28"/>
          <w:szCs w:val="28"/>
        </w:rPr>
        <w:t>- Основной образовательной программы по обновленному  ФГОС  НОО   для 1-2-х классов;</w:t>
      </w:r>
    </w:p>
    <w:p w:rsidR="00594F7D" w:rsidRPr="00BB1AA3" w:rsidRDefault="00594F7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Pr="00BB1AA3">
        <w:rPr>
          <w:rFonts w:ascii="Times New Roman" w:eastAsia="Times New Roman" w:hAnsi="Times New Roman" w:cs="Times New Roman"/>
          <w:color w:val="000000"/>
          <w:sz w:val="28"/>
          <w:szCs w:val="28"/>
        </w:rPr>
        <w:t>Основной образовательной программы ФГОС  НОО   для 3 – 4 классов;</w:t>
      </w:r>
    </w:p>
    <w:p w:rsidR="00594F7D" w:rsidRPr="00BB1AA3" w:rsidRDefault="00594F7D" w:rsidP="00BB1AA3">
      <w:pPr>
        <w:shd w:val="clear" w:color="auto" w:fill="FFFFFF" w:themeFill="background1"/>
        <w:spacing w:after="0" w:line="240" w:lineRule="auto"/>
        <w:ind w:firstLine="567"/>
        <w:jc w:val="both"/>
        <w:rPr>
          <w:rFonts w:ascii="Times New Roman" w:eastAsia="Times New Roman" w:hAnsi="Times New Roman" w:cs="Times New Roman"/>
          <w:color w:val="000000"/>
          <w:sz w:val="28"/>
          <w:szCs w:val="28"/>
        </w:rPr>
      </w:pPr>
      <w:r w:rsidRPr="00BB1AA3">
        <w:rPr>
          <w:rFonts w:ascii="Times New Roman" w:hAnsi="Times New Roman" w:cs="Times New Roman"/>
          <w:sz w:val="28"/>
          <w:szCs w:val="28"/>
        </w:rPr>
        <w:t xml:space="preserve">- </w:t>
      </w:r>
      <w:r w:rsidRPr="00BB1AA3">
        <w:rPr>
          <w:rFonts w:ascii="Times New Roman" w:eastAsia="Times New Roman" w:hAnsi="Times New Roman" w:cs="Times New Roman"/>
          <w:color w:val="000000"/>
          <w:sz w:val="28"/>
          <w:szCs w:val="28"/>
        </w:rPr>
        <w:t>Основной образовательной программы по обновленному ФГОС  ООО для 5-6х классов;</w:t>
      </w:r>
    </w:p>
    <w:p w:rsidR="00594F7D" w:rsidRPr="00BB1AA3" w:rsidRDefault="00594F7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eastAsia="Times New Roman" w:hAnsi="Times New Roman" w:cs="Times New Roman"/>
          <w:color w:val="000000"/>
          <w:sz w:val="28"/>
          <w:szCs w:val="28"/>
        </w:rPr>
        <w:t>- Основной образовательной программы ФГОС ООО для 7-9 классов;</w:t>
      </w:r>
    </w:p>
    <w:p w:rsidR="00594F7D" w:rsidRPr="00BB1AA3" w:rsidRDefault="00594F7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Pr="00BB1AA3">
        <w:rPr>
          <w:rFonts w:ascii="Times New Roman" w:eastAsia="Times New Roman" w:hAnsi="Times New Roman" w:cs="Times New Roman"/>
          <w:color w:val="000000"/>
          <w:sz w:val="28"/>
          <w:szCs w:val="28"/>
        </w:rPr>
        <w:t>Основной образовательной программы по обновленному ФГОС  СОО для 10 класса;</w:t>
      </w:r>
    </w:p>
    <w:p w:rsidR="00594F7D" w:rsidRPr="00BB1AA3" w:rsidRDefault="00594F7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Pr="00BB1AA3">
        <w:rPr>
          <w:rFonts w:ascii="Times New Roman" w:eastAsia="Times New Roman" w:hAnsi="Times New Roman" w:cs="Times New Roman"/>
          <w:color w:val="000000"/>
          <w:sz w:val="28"/>
          <w:szCs w:val="28"/>
        </w:rPr>
        <w:t>Основной образовательной программы ФГОС  СОО для 11 класса;</w:t>
      </w:r>
    </w:p>
    <w:p w:rsidR="00594F7D" w:rsidRPr="00BB1AA3" w:rsidRDefault="00594F7D" w:rsidP="00BB1AA3">
      <w:pPr>
        <w:shd w:val="clear" w:color="auto" w:fill="FFFFFF" w:themeFill="background1"/>
        <w:spacing w:after="0" w:line="240" w:lineRule="auto"/>
        <w:ind w:firstLine="567"/>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Pr="00BB1AA3">
        <w:rPr>
          <w:rFonts w:ascii="Times New Roman" w:eastAsia="Times New Roman" w:hAnsi="Times New Roman" w:cs="Times New Roman"/>
          <w:color w:val="000000"/>
          <w:sz w:val="28"/>
          <w:szCs w:val="28"/>
        </w:rPr>
        <w:t xml:space="preserve">Приказа Школы  № _____  от ____________  «Об утверждении учебного плана школы на 2023-2024 учебный год».  </w:t>
      </w:r>
    </w:p>
    <w:p w:rsidR="00FE45AA" w:rsidRPr="00BB1AA3" w:rsidRDefault="00FE45AA" w:rsidP="00BB1AA3">
      <w:pPr>
        <w:shd w:val="clear" w:color="auto" w:fill="FFFFFF" w:themeFill="background1"/>
        <w:spacing w:after="0" w:line="240" w:lineRule="auto"/>
        <w:ind w:firstLine="567"/>
        <w:jc w:val="both"/>
        <w:rPr>
          <w:rFonts w:ascii="Times New Roman" w:hAnsi="Times New Roman" w:cs="Times New Roman"/>
          <w:sz w:val="28"/>
          <w:szCs w:val="28"/>
        </w:rPr>
      </w:pPr>
    </w:p>
    <w:p w:rsidR="000D7897" w:rsidRPr="00BB1AA3" w:rsidRDefault="000D7897"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b/>
          <w:sz w:val="28"/>
          <w:szCs w:val="28"/>
        </w:rPr>
        <w:t xml:space="preserve">Обучение согласно </w:t>
      </w:r>
      <w:r w:rsidR="00882801" w:rsidRPr="00BB1AA3">
        <w:rPr>
          <w:rFonts w:ascii="Times New Roman" w:hAnsi="Times New Roman" w:cs="Times New Roman"/>
          <w:b/>
          <w:sz w:val="28"/>
          <w:szCs w:val="28"/>
        </w:rPr>
        <w:t>требованиям,</w:t>
      </w:r>
      <w:r w:rsidRPr="00BB1AA3">
        <w:rPr>
          <w:rFonts w:ascii="Times New Roman" w:hAnsi="Times New Roman" w:cs="Times New Roman"/>
          <w:b/>
          <w:sz w:val="28"/>
          <w:szCs w:val="28"/>
        </w:rPr>
        <w:t xml:space="preserve"> действующих федеральных государственных образовательных стандартов</w:t>
      </w:r>
    </w:p>
    <w:p w:rsidR="00B21752" w:rsidRPr="00BB1AA3" w:rsidRDefault="00B21752"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Обучение по основным образовательным </w:t>
      </w:r>
      <w:r w:rsidR="00B54E1A" w:rsidRPr="00BB1AA3">
        <w:rPr>
          <w:rFonts w:ascii="Times New Roman" w:hAnsi="Times New Roman" w:cs="Times New Roman"/>
          <w:sz w:val="28"/>
          <w:szCs w:val="28"/>
        </w:rPr>
        <w:t>программам</w:t>
      </w:r>
      <w:r w:rsidRPr="00BB1AA3">
        <w:rPr>
          <w:rFonts w:ascii="Times New Roman" w:hAnsi="Times New Roman" w:cs="Times New Roman"/>
          <w:sz w:val="28"/>
          <w:szCs w:val="28"/>
        </w:rPr>
        <w:t xml:space="preserve"> начального</w:t>
      </w:r>
      <w:r w:rsidR="00CB6431" w:rsidRPr="00BB1AA3">
        <w:rPr>
          <w:rFonts w:ascii="Times New Roman" w:hAnsi="Times New Roman" w:cs="Times New Roman"/>
          <w:sz w:val="28"/>
          <w:szCs w:val="28"/>
        </w:rPr>
        <w:t xml:space="preserve"> </w:t>
      </w:r>
      <w:r w:rsidRPr="00BB1AA3">
        <w:rPr>
          <w:rFonts w:ascii="Times New Roman" w:hAnsi="Times New Roman" w:cs="Times New Roman"/>
          <w:sz w:val="28"/>
          <w:szCs w:val="28"/>
        </w:rPr>
        <w:t>(</w:t>
      </w:r>
      <w:r w:rsidR="00B87F13" w:rsidRPr="00BB1AA3">
        <w:rPr>
          <w:rFonts w:ascii="Times New Roman" w:hAnsi="Times New Roman" w:cs="Times New Roman"/>
          <w:sz w:val="28"/>
          <w:szCs w:val="28"/>
        </w:rPr>
        <w:t xml:space="preserve">для </w:t>
      </w:r>
      <w:r w:rsidR="00C433B0" w:rsidRPr="00BB1AA3">
        <w:rPr>
          <w:rFonts w:ascii="Times New Roman" w:hAnsi="Times New Roman" w:cs="Times New Roman"/>
          <w:sz w:val="28"/>
          <w:szCs w:val="28"/>
        </w:rPr>
        <w:t>3</w:t>
      </w:r>
      <w:r w:rsidR="00B87F13" w:rsidRPr="00BB1AA3">
        <w:rPr>
          <w:rFonts w:ascii="Times New Roman" w:hAnsi="Times New Roman" w:cs="Times New Roman"/>
          <w:sz w:val="28"/>
          <w:szCs w:val="28"/>
        </w:rPr>
        <w:t xml:space="preserve"> -</w:t>
      </w:r>
      <w:r w:rsidRPr="00BB1AA3">
        <w:rPr>
          <w:rFonts w:ascii="Times New Roman" w:hAnsi="Times New Roman" w:cs="Times New Roman"/>
          <w:sz w:val="28"/>
          <w:szCs w:val="28"/>
        </w:rPr>
        <w:t xml:space="preserve"> 4 классов), основного (для </w:t>
      </w:r>
      <w:r w:rsidR="00C433B0" w:rsidRPr="00BB1AA3">
        <w:rPr>
          <w:rFonts w:ascii="Times New Roman" w:hAnsi="Times New Roman" w:cs="Times New Roman"/>
          <w:sz w:val="28"/>
          <w:szCs w:val="28"/>
        </w:rPr>
        <w:t>7</w:t>
      </w:r>
      <w:r w:rsidR="00B87F13" w:rsidRPr="00BB1AA3">
        <w:rPr>
          <w:rFonts w:ascii="Times New Roman" w:hAnsi="Times New Roman" w:cs="Times New Roman"/>
          <w:sz w:val="28"/>
          <w:szCs w:val="28"/>
        </w:rPr>
        <w:t xml:space="preserve"> -</w:t>
      </w:r>
      <w:r w:rsidRPr="00BB1AA3">
        <w:rPr>
          <w:rFonts w:ascii="Times New Roman" w:hAnsi="Times New Roman" w:cs="Times New Roman"/>
          <w:sz w:val="28"/>
          <w:szCs w:val="28"/>
        </w:rPr>
        <w:t xml:space="preserve"> 9 классов) и среднего (для 11 классов) общего образования ведется </w:t>
      </w:r>
      <w:r w:rsidR="00176F49" w:rsidRPr="00BB1AA3">
        <w:rPr>
          <w:rFonts w:ascii="Times New Roman" w:hAnsi="Times New Roman" w:cs="Times New Roman"/>
          <w:sz w:val="28"/>
          <w:szCs w:val="28"/>
        </w:rPr>
        <w:t>в соответствии с федеральным государственным образовательным стандартам</w:t>
      </w:r>
      <w:r w:rsidRPr="00BB1AA3">
        <w:rPr>
          <w:rFonts w:ascii="Times New Roman" w:hAnsi="Times New Roman" w:cs="Times New Roman"/>
          <w:sz w:val="28"/>
          <w:szCs w:val="28"/>
        </w:rPr>
        <w:t>от 17.12.2009 № 373 (ФГОС НОО), от 17.12.2010 г. № 1897 (ФГОС ООО) и от 17.05.2012 № 413 (ФГОС СОО)</w:t>
      </w:r>
      <w:r w:rsidR="00176F49" w:rsidRPr="00BB1AA3">
        <w:rPr>
          <w:rFonts w:ascii="Times New Roman" w:hAnsi="Times New Roman" w:cs="Times New Roman"/>
          <w:sz w:val="28"/>
          <w:szCs w:val="28"/>
        </w:rPr>
        <w:t xml:space="preserve"> и федеральной основной общеобразовательной программой</w:t>
      </w:r>
      <w:r w:rsidR="00E71E74" w:rsidRPr="00BB1AA3">
        <w:rPr>
          <w:rFonts w:ascii="Times New Roman" w:hAnsi="Times New Roman" w:cs="Times New Roman"/>
          <w:sz w:val="28"/>
          <w:szCs w:val="28"/>
        </w:rPr>
        <w:t xml:space="preserve"> (в части применения федеральных рабочих программ учебных предметов)</w:t>
      </w:r>
      <w:r w:rsidRPr="00BB1AA3">
        <w:rPr>
          <w:rFonts w:ascii="Times New Roman" w:hAnsi="Times New Roman" w:cs="Times New Roman"/>
          <w:sz w:val="28"/>
          <w:szCs w:val="28"/>
        </w:rPr>
        <w:t>.</w:t>
      </w:r>
    </w:p>
    <w:p w:rsidR="000D7897" w:rsidRPr="00BB1AA3" w:rsidRDefault="000D7897"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b/>
          <w:sz w:val="28"/>
          <w:szCs w:val="28"/>
        </w:rPr>
        <w:t>Обучение по обновленным федеральным государственным образова</w:t>
      </w:r>
      <w:r w:rsidR="002625EC" w:rsidRPr="00BB1AA3">
        <w:rPr>
          <w:rFonts w:ascii="Times New Roman" w:hAnsi="Times New Roman" w:cs="Times New Roman"/>
          <w:b/>
          <w:sz w:val="28"/>
          <w:szCs w:val="28"/>
        </w:rPr>
        <w:t xml:space="preserve">тельным стандартам начального, основного, среднего </w:t>
      </w:r>
      <w:r w:rsidRPr="00BB1AA3">
        <w:rPr>
          <w:rFonts w:ascii="Times New Roman" w:hAnsi="Times New Roman" w:cs="Times New Roman"/>
          <w:b/>
          <w:sz w:val="28"/>
          <w:szCs w:val="28"/>
        </w:rPr>
        <w:t xml:space="preserve">общего образования </w:t>
      </w:r>
    </w:p>
    <w:p w:rsidR="006C6450" w:rsidRPr="00BB1AA3" w:rsidRDefault="00B21752"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Обучение по основным образовательным </w:t>
      </w:r>
      <w:r w:rsidR="00B54E1A" w:rsidRPr="00BB1AA3">
        <w:rPr>
          <w:rFonts w:ascii="Times New Roman" w:hAnsi="Times New Roman" w:cs="Times New Roman"/>
          <w:sz w:val="28"/>
          <w:szCs w:val="28"/>
        </w:rPr>
        <w:t>программам</w:t>
      </w:r>
      <w:r w:rsidRPr="00BB1AA3">
        <w:rPr>
          <w:rFonts w:ascii="Times New Roman" w:hAnsi="Times New Roman" w:cs="Times New Roman"/>
          <w:sz w:val="28"/>
          <w:szCs w:val="28"/>
        </w:rPr>
        <w:t xml:space="preserve"> начального(для 1 </w:t>
      </w:r>
      <w:r w:rsidR="006C6450" w:rsidRPr="00BB1AA3">
        <w:rPr>
          <w:rFonts w:ascii="Times New Roman" w:hAnsi="Times New Roman" w:cs="Times New Roman"/>
          <w:sz w:val="28"/>
          <w:szCs w:val="28"/>
        </w:rPr>
        <w:t xml:space="preserve">– 2 </w:t>
      </w:r>
      <w:r w:rsidRPr="00BB1AA3">
        <w:rPr>
          <w:rFonts w:ascii="Times New Roman" w:hAnsi="Times New Roman" w:cs="Times New Roman"/>
          <w:sz w:val="28"/>
          <w:szCs w:val="28"/>
        </w:rPr>
        <w:t>классов), основного (для 5</w:t>
      </w:r>
      <w:r w:rsidR="006C6450" w:rsidRPr="00BB1AA3">
        <w:rPr>
          <w:rFonts w:ascii="Times New Roman" w:hAnsi="Times New Roman" w:cs="Times New Roman"/>
          <w:sz w:val="28"/>
          <w:szCs w:val="28"/>
        </w:rPr>
        <w:t xml:space="preserve"> –6 </w:t>
      </w:r>
      <w:r w:rsidRPr="00BB1AA3">
        <w:rPr>
          <w:rFonts w:ascii="Times New Roman" w:hAnsi="Times New Roman" w:cs="Times New Roman"/>
          <w:sz w:val="28"/>
          <w:szCs w:val="28"/>
        </w:rPr>
        <w:t>классов)</w:t>
      </w:r>
      <w:r w:rsidR="006C6450" w:rsidRPr="00BB1AA3">
        <w:rPr>
          <w:rFonts w:ascii="Times New Roman" w:hAnsi="Times New Roman" w:cs="Times New Roman"/>
          <w:sz w:val="28"/>
          <w:szCs w:val="28"/>
        </w:rPr>
        <w:t>, среднего (10 класса)</w:t>
      </w:r>
      <w:r w:rsidRPr="00BB1AA3">
        <w:rPr>
          <w:rFonts w:ascii="Times New Roman" w:hAnsi="Times New Roman" w:cs="Times New Roman"/>
          <w:sz w:val="28"/>
          <w:szCs w:val="28"/>
        </w:rPr>
        <w:t xml:space="preserve"> общего образования ведется по обновленным федеральным государственным образовательным стандартам от 31.05.2021 № 286 (ФГОС НОО), от 21.05.2021 г. № 287 (ФГОС ООО)</w:t>
      </w:r>
      <w:r w:rsidR="006C6450" w:rsidRPr="00BB1AA3">
        <w:rPr>
          <w:rFonts w:ascii="Times New Roman" w:hAnsi="Times New Roman" w:cs="Times New Roman"/>
          <w:sz w:val="28"/>
          <w:szCs w:val="28"/>
        </w:rPr>
        <w:t xml:space="preserve"> и федеральной основной общеобразовательной программой.</w:t>
      </w:r>
    </w:p>
    <w:p w:rsidR="00217DB4" w:rsidRPr="00BB1AA3" w:rsidRDefault="00217DB4" w:rsidP="00BB1AA3">
      <w:pPr>
        <w:shd w:val="clear" w:color="auto" w:fill="FFFFFF" w:themeFill="background1"/>
        <w:spacing w:after="0" w:line="240" w:lineRule="auto"/>
        <w:ind w:firstLine="567"/>
        <w:contextualSpacing/>
        <w:rPr>
          <w:rFonts w:ascii="Times New Roman" w:hAnsi="Times New Roman" w:cs="Times New Roman"/>
          <w:sz w:val="28"/>
          <w:szCs w:val="28"/>
        </w:rPr>
      </w:pPr>
      <w:r w:rsidRPr="00BB1AA3">
        <w:rPr>
          <w:rFonts w:ascii="Times New Roman" w:hAnsi="Times New Roman" w:cs="Times New Roman"/>
          <w:sz w:val="28"/>
          <w:szCs w:val="28"/>
        </w:rPr>
        <w:t xml:space="preserve">В 2023-2024 учебном году только </w:t>
      </w:r>
      <w:r w:rsidR="008A0AE4" w:rsidRPr="00BB1AA3">
        <w:rPr>
          <w:rFonts w:ascii="Times New Roman" w:hAnsi="Times New Roman" w:cs="Times New Roman"/>
          <w:sz w:val="28"/>
          <w:szCs w:val="28"/>
        </w:rPr>
        <w:t>учащиеся 11 классов имеют право</w:t>
      </w:r>
      <w:r w:rsidR="00CB6431" w:rsidRPr="00BB1AA3">
        <w:rPr>
          <w:rFonts w:ascii="Times New Roman" w:hAnsi="Times New Roman" w:cs="Times New Roman"/>
          <w:sz w:val="28"/>
          <w:szCs w:val="28"/>
        </w:rPr>
        <w:t xml:space="preserve"> </w:t>
      </w:r>
      <w:r w:rsidR="008A0AE4" w:rsidRPr="00BB1AA3">
        <w:rPr>
          <w:rFonts w:ascii="Times New Roman" w:hAnsi="Times New Roman" w:cs="Times New Roman"/>
          <w:sz w:val="28"/>
          <w:szCs w:val="28"/>
        </w:rPr>
        <w:t xml:space="preserve">обучаться по действующей </w:t>
      </w:r>
      <w:r w:rsidRPr="00BB1AA3">
        <w:rPr>
          <w:rFonts w:ascii="Times New Roman" w:hAnsi="Times New Roman" w:cs="Times New Roman"/>
          <w:sz w:val="28"/>
          <w:szCs w:val="28"/>
        </w:rPr>
        <w:t>про</w:t>
      </w:r>
      <w:r w:rsidR="008A0AE4" w:rsidRPr="00BB1AA3">
        <w:rPr>
          <w:rFonts w:ascii="Times New Roman" w:hAnsi="Times New Roman" w:cs="Times New Roman"/>
          <w:sz w:val="28"/>
          <w:szCs w:val="28"/>
        </w:rPr>
        <w:t xml:space="preserve">грамме без учета ФООП (приказ </w:t>
      </w:r>
      <w:r w:rsidRPr="00BB1AA3">
        <w:rPr>
          <w:rFonts w:ascii="Times New Roman" w:hAnsi="Times New Roman" w:cs="Times New Roman"/>
          <w:sz w:val="28"/>
          <w:szCs w:val="28"/>
        </w:rPr>
        <w:t>Минпросвещения</w:t>
      </w:r>
      <w:r w:rsidR="008A0AE4" w:rsidRPr="00BB1AA3">
        <w:rPr>
          <w:rFonts w:ascii="Times New Roman" w:hAnsi="Times New Roman" w:cs="Times New Roman"/>
          <w:sz w:val="28"/>
          <w:szCs w:val="28"/>
        </w:rPr>
        <w:t xml:space="preserve">РФ </w:t>
      </w:r>
      <w:r w:rsidRPr="00BB1AA3">
        <w:rPr>
          <w:rFonts w:ascii="Times New Roman" w:hAnsi="Times New Roman" w:cs="Times New Roman"/>
          <w:sz w:val="28"/>
          <w:szCs w:val="28"/>
        </w:rPr>
        <w:t>от 23.11.2022 г. №1014</w:t>
      </w:r>
      <w:r w:rsidR="008A0AE4" w:rsidRPr="00BB1AA3">
        <w:rPr>
          <w:rFonts w:ascii="Times New Roman" w:hAnsi="Times New Roman" w:cs="Times New Roman"/>
          <w:sz w:val="28"/>
          <w:szCs w:val="28"/>
        </w:rPr>
        <w:t>)</w:t>
      </w:r>
      <w:r w:rsidRPr="00BB1AA3">
        <w:rPr>
          <w:rFonts w:ascii="Times New Roman" w:hAnsi="Times New Roman" w:cs="Times New Roman"/>
          <w:sz w:val="28"/>
          <w:szCs w:val="28"/>
        </w:rPr>
        <w:t>.</w:t>
      </w:r>
    </w:p>
    <w:p w:rsidR="004105F9" w:rsidRPr="00BB1AA3" w:rsidRDefault="004105F9" w:rsidP="00BB1AA3">
      <w:pPr>
        <w:shd w:val="clear" w:color="auto" w:fill="FFFFFF" w:themeFill="background1"/>
        <w:spacing w:after="0" w:line="240" w:lineRule="auto"/>
        <w:ind w:firstLine="567"/>
        <w:contextualSpacing/>
        <w:jc w:val="center"/>
        <w:rPr>
          <w:rFonts w:ascii="Times New Roman" w:hAnsi="Times New Roman" w:cs="Times New Roman"/>
          <w:b/>
          <w:sz w:val="28"/>
          <w:szCs w:val="28"/>
        </w:rPr>
      </w:pPr>
      <w:r w:rsidRPr="00BB1AA3">
        <w:rPr>
          <w:rFonts w:ascii="Times New Roman" w:hAnsi="Times New Roman" w:cs="Times New Roman"/>
          <w:b/>
          <w:sz w:val="28"/>
          <w:szCs w:val="28"/>
        </w:rPr>
        <w:t>Режим работы общеобразовательных организаций</w:t>
      </w:r>
    </w:p>
    <w:p w:rsidR="002A016B" w:rsidRPr="00BB1AA3" w:rsidRDefault="002A016B"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Учебный год в </w:t>
      </w:r>
      <w:r w:rsidR="00CB6431" w:rsidRPr="00BB1AA3">
        <w:rPr>
          <w:rFonts w:ascii="Times New Roman" w:hAnsi="Times New Roman" w:cs="Times New Roman"/>
          <w:sz w:val="28"/>
          <w:szCs w:val="28"/>
        </w:rPr>
        <w:t xml:space="preserve">МБОУ СОШ им А.А. Кунзук </w:t>
      </w:r>
      <w:r w:rsidRPr="00BB1AA3">
        <w:rPr>
          <w:rFonts w:ascii="Times New Roman" w:hAnsi="Times New Roman" w:cs="Times New Roman"/>
          <w:sz w:val="28"/>
          <w:szCs w:val="28"/>
        </w:rPr>
        <w:t xml:space="preserve">начинается </w:t>
      </w:r>
      <w:r w:rsidR="00CE180A" w:rsidRPr="00BB1AA3">
        <w:rPr>
          <w:rFonts w:ascii="Times New Roman" w:hAnsi="Times New Roman" w:cs="Times New Roman"/>
          <w:sz w:val="28"/>
          <w:szCs w:val="28"/>
        </w:rPr>
        <w:t>с 1 сентября и заканчивается в соответствии с учебным планом соответствующей общеобразовательной программы</w:t>
      </w:r>
      <w:r w:rsidRPr="00BB1AA3">
        <w:rPr>
          <w:rFonts w:ascii="Times New Roman" w:hAnsi="Times New Roman" w:cs="Times New Roman"/>
          <w:sz w:val="28"/>
          <w:szCs w:val="28"/>
        </w:rPr>
        <w:t>.</w:t>
      </w:r>
      <w:r w:rsidR="00CE180A" w:rsidRPr="00BB1AA3">
        <w:rPr>
          <w:rFonts w:ascii="Times New Roman" w:hAnsi="Times New Roman" w:cs="Times New Roman"/>
          <w:sz w:val="28"/>
          <w:szCs w:val="28"/>
        </w:rPr>
        <w:t xml:space="preserve"> </w:t>
      </w:r>
    </w:p>
    <w:p w:rsidR="00826081" w:rsidRPr="00BB1AA3" w:rsidRDefault="00CE180A" w:rsidP="00BB1AA3">
      <w:pPr>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BB1AA3">
        <w:rPr>
          <w:rFonts w:ascii="Times New Roman" w:hAnsi="Times New Roman" w:cs="Times New Roman"/>
          <w:sz w:val="28"/>
          <w:szCs w:val="28"/>
        </w:rPr>
        <w:tab/>
      </w:r>
      <w:r w:rsidR="00826081" w:rsidRPr="00BB1AA3">
        <w:rPr>
          <w:rFonts w:ascii="Times New Roman" w:eastAsia="Times New Roman" w:hAnsi="Times New Roman" w:cs="Times New Roman"/>
          <w:bCs/>
          <w:sz w:val="28"/>
          <w:szCs w:val="28"/>
        </w:rPr>
        <w:t xml:space="preserve">Продолжительность уроков (40 или 45 минут) и учебной недели (пятидневная с двумя выходными днями, шестидневная с одним выходным днем) устанавливается самостоятельно </w:t>
      </w:r>
      <w:r w:rsidR="00891C44" w:rsidRPr="00BB1AA3">
        <w:rPr>
          <w:rFonts w:ascii="Times New Roman" w:eastAsia="Times New Roman" w:hAnsi="Times New Roman" w:cs="Times New Roman"/>
          <w:bCs/>
          <w:sz w:val="28"/>
          <w:szCs w:val="28"/>
        </w:rPr>
        <w:t>школа</w:t>
      </w:r>
      <w:r w:rsidR="00826081" w:rsidRPr="00BB1AA3">
        <w:rPr>
          <w:rFonts w:ascii="Times New Roman" w:eastAsia="Times New Roman" w:hAnsi="Times New Roman" w:cs="Times New Roman"/>
          <w:bCs/>
          <w:sz w:val="28"/>
          <w:szCs w:val="28"/>
        </w:rPr>
        <w:t xml:space="preserve"> при условии соблюдения требований СанПиН и федеральных государственных образовательных стандартов.</w:t>
      </w:r>
    </w:p>
    <w:p w:rsidR="002A016B" w:rsidRPr="00BB1AA3" w:rsidRDefault="002A016B" w:rsidP="00BB1AA3">
      <w:pPr>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Расписание уроков составляется отдельно для обязательных и </w:t>
      </w:r>
      <w:r w:rsidR="00680B84" w:rsidRPr="00BB1AA3">
        <w:rPr>
          <w:rFonts w:ascii="Times New Roman" w:hAnsi="Times New Roman" w:cs="Times New Roman"/>
          <w:sz w:val="28"/>
          <w:szCs w:val="28"/>
        </w:rPr>
        <w:t>внеурочных</w:t>
      </w:r>
      <w:r w:rsidR="0034016C" w:rsidRPr="00BB1AA3">
        <w:rPr>
          <w:rFonts w:ascii="Times New Roman" w:hAnsi="Times New Roman" w:cs="Times New Roman"/>
          <w:sz w:val="28"/>
          <w:szCs w:val="28"/>
        </w:rPr>
        <w:t xml:space="preserve"> занятий. Перерыв м</w:t>
      </w:r>
      <w:r w:rsidRPr="00BB1AA3">
        <w:rPr>
          <w:rFonts w:ascii="Times New Roman" w:hAnsi="Times New Roman" w:cs="Times New Roman"/>
          <w:sz w:val="28"/>
          <w:szCs w:val="28"/>
        </w:rPr>
        <w:t xml:space="preserve">ежду </w:t>
      </w:r>
      <w:r w:rsidR="0034016C" w:rsidRPr="00BB1AA3">
        <w:rPr>
          <w:rFonts w:ascii="Times New Roman" w:hAnsi="Times New Roman" w:cs="Times New Roman"/>
          <w:sz w:val="28"/>
          <w:szCs w:val="28"/>
        </w:rPr>
        <w:t xml:space="preserve">последним уроком и </w:t>
      </w:r>
      <w:r w:rsidRPr="00BB1AA3">
        <w:rPr>
          <w:rFonts w:ascii="Times New Roman" w:hAnsi="Times New Roman" w:cs="Times New Roman"/>
          <w:sz w:val="28"/>
          <w:szCs w:val="28"/>
        </w:rPr>
        <w:t xml:space="preserve">началом </w:t>
      </w:r>
      <w:r w:rsidR="00680B84" w:rsidRPr="00BB1AA3">
        <w:rPr>
          <w:rFonts w:ascii="Times New Roman" w:hAnsi="Times New Roman" w:cs="Times New Roman"/>
          <w:sz w:val="28"/>
          <w:szCs w:val="28"/>
        </w:rPr>
        <w:t>внеурочных</w:t>
      </w:r>
      <w:r w:rsidRPr="00BB1AA3">
        <w:rPr>
          <w:rFonts w:ascii="Times New Roman" w:hAnsi="Times New Roman" w:cs="Times New Roman"/>
          <w:sz w:val="28"/>
          <w:szCs w:val="28"/>
        </w:rPr>
        <w:t xml:space="preserve"> занятий не менее </w:t>
      </w:r>
      <w:r w:rsidR="0034016C" w:rsidRPr="00BB1AA3">
        <w:rPr>
          <w:rFonts w:ascii="Times New Roman" w:hAnsi="Times New Roman" w:cs="Times New Roman"/>
          <w:sz w:val="28"/>
          <w:szCs w:val="28"/>
        </w:rPr>
        <w:t>20</w:t>
      </w:r>
      <w:r w:rsidRPr="00BB1AA3">
        <w:rPr>
          <w:rFonts w:ascii="Times New Roman" w:hAnsi="Times New Roman" w:cs="Times New Roman"/>
          <w:sz w:val="28"/>
          <w:szCs w:val="28"/>
        </w:rPr>
        <w:t xml:space="preserve"> минут.</w:t>
      </w:r>
    </w:p>
    <w:p w:rsidR="002A016B" w:rsidRPr="00BB1AA3" w:rsidRDefault="002A016B" w:rsidP="00BB1AA3">
      <w:pPr>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i/>
          <w:sz w:val="28"/>
          <w:szCs w:val="28"/>
        </w:rPr>
      </w:pPr>
      <w:r w:rsidRPr="00BB1AA3">
        <w:rPr>
          <w:rFonts w:ascii="Times New Roman" w:hAnsi="Times New Roman" w:cs="Times New Roman"/>
          <w:i/>
          <w:sz w:val="28"/>
          <w:szCs w:val="28"/>
        </w:rPr>
        <w:t>Общий объем нагрузки в течение дня не должен превышать:</w:t>
      </w:r>
    </w:p>
    <w:p w:rsidR="002A016B" w:rsidRPr="00BB1AA3" w:rsidRDefault="002A016B" w:rsidP="00BB1AA3">
      <w:pPr>
        <w:numPr>
          <w:ilvl w:val="0"/>
          <w:numId w:val="12"/>
        </w:numPr>
        <w:shd w:val="clear" w:color="auto" w:fill="FFFFFF" w:themeFill="background1"/>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lastRenderedPageBreak/>
        <w:t xml:space="preserve">для обучающихся </w:t>
      </w:r>
      <w:r w:rsidR="0053755C" w:rsidRPr="00BB1AA3">
        <w:rPr>
          <w:rFonts w:ascii="Times New Roman" w:hAnsi="Times New Roman" w:cs="Times New Roman"/>
          <w:sz w:val="28"/>
          <w:szCs w:val="28"/>
        </w:rPr>
        <w:t>1</w:t>
      </w:r>
      <w:r w:rsidRPr="00BB1AA3">
        <w:rPr>
          <w:rFonts w:ascii="Times New Roman" w:hAnsi="Times New Roman" w:cs="Times New Roman"/>
          <w:sz w:val="28"/>
          <w:szCs w:val="28"/>
        </w:rPr>
        <w:t>-х классов – 4 уроков и один раз в неделю 5 уроков за счет урока физической культуры;</w:t>
      </w:r>
    </w:p>
    <w:p w:rsidR="002A016B" w:rsidRPr="00BB1AA3" w:rsidRDefault="002A016B" w:rsidP="00BB1AA3">
      <w:pPr>
        <w:numPr>
          <w:ilvl w:val="0"/>
          <w:numId w:val="12"/>
        </w:numPr>
        <w:shd w:val="clear" w:color="auto" w:fill="FFFFFF" w:themeFill="background1"/>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для обучающихся </w:t>
      </w:r>
      <w:r w:rsidR="0053755C" w:rsidRPr="00BB1AA3">
        <w:rPr>
          <w:rFonts w:ascii="Times New Roman" w:hAnsi="Times New Roman" w:cs="Times New Roman"/>
          <w:sz w:val="28"/>
          <w:szCs w:val="28"/>
        </w:rPr>
        <w:t>2</w:t>
      </w:r>
      <w:r w:rsidRPr="00BB1AA3">
        <w:rPr>
          <w:rFonts w:ascii="Times New Roman" w:hAnsi="Times New Roman" w:cs="Times New Roman"/>
          <w:sz w:val="28"/>
          <w:szCs w:val="28"/>
        </w:rPr>
        <w:t>-</w:t>
      </w:r>
      <w:r w:rsidR="0053755C" w:rsidRPr="00BB1AA3">
        <w:rPr>
          <w:rFonts w:ascii="Times New Roman" w:hAnsi="Times New Roman" w:cs="Times New Roman"/>
          <w:sz w:val="28"/>
          <w:szCs w:val="28"/>
        </w:rPr>
        <w:t>4</w:t>
      </w:r>
      <w:r w:rsidRPr="00BB1AA3">
        <w:rPr>
          <w:rFonts w:ascii="Times New Roman" w:hAnsi="Times New Roman" w:cs="Times New Roman"/>
          <w:sz w:val="28"/>
          <w:szCs w:val="28"/>
        </w:rPr>
        <w:t xml:space="preserve"> классов – 5 уроков и один раз в неделю 6 уроков за счет урока физической культуры;</w:t>
      </w:r>
    </w:p>
    <w:p w:rsidR="002A016B" w:rsidRPr="00BB1AA3" w:rsidRDefault="002A016B" w:rsidP="00BB1AA3">
      <w:pPr>
        <w:numPr>
          <w:ilvl w:val="0"/>
          <w:numId w:val="12"/>
        </w:numPr>
        <w:shd w:val="clear" w:color="auto" w:fill="FFFFFF" w:themeFill="background1"/>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для обучающихся </w:t>
      </w:r>
      <w:r w:rsidR="0053755C" w:rsidRPr="00BB1AA3">
        <w:rPr>
          <w:rFonts w:ascii="Times New Roman" w:hAnsi="Times New Roman" w:cs="Times New Roman"/>
          <w:sz w:val="28"/>
          <w:szCs w:val="28"/>
        </w:rPr>
        <w:t>5-6 классов – не более 6</w:t>
      </w:r>
      <w:r w:rsidRPr="00BB1AA3">
        <w:rPr>
          <w:rFonts w:ascii="Times New Roman" w:hAnsi="Times New Roman" w:cs="Times New Roman"/>
          <w:sz w:val="28"/>
          <w:szCs w:val="28"/>
        </w:rPr>
        <w:t xml:space="preserve"> уроков;</w:t>
      </w:r>
    </w:p>
    <w:p w:rsidR="002A016B" w:rsidRPr="00BB1AA3" w:rsidRDefault="002A016B" w:rsidP="00BB1AA3">
      <w:pPr>
        <w:numPr>
          <w:ilvl w:val="0"/>
          <w:numId w:val="12"/>
        </w:numPr>
        <w:shd w:val="clear" w:color="auto" w:fill="FFFFFF" w:themeFill="background1"/>
        <w:autoSpaceDE w:val="0"/>
        <w:autoSpaceDN w:val="0"/>
        <w:adjustRightInd w:val="0"/>
        <w:spacing w:after="0" w:line="240" w:lineRule="auto"/>
        <w:ind w:left="0"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для обучающихся </w:t>
      </w:r>
      <w:r w:rsidR="00AD0AE4" w:rsidRPr="00BB1AA3">
        <w:rPr>
          <w:rFonts w:ascii="Times New Roman" w:hAnsi="Times New Roman" w:cs="Times New Roman"/>
          <w:sz w:val="28"/>
          <w:szCs w:val="28"/>
        </w:rPr>
        <w:t>7</w:t>
      </w:r>
      <w:r w:rsidRPr="00BB1AA3">
        <w:rPr>
          <w:rFonts w:ascii="Times New Roman" w:hAnsi="Times New Roman" w:cs="Times New Roman"/>
          <w:sz w:val="28"/>
          <w:szCs w:val="28"/>
        </w:rPr>
        <w:t>-</w:t>
      </w:r>
      <w:r w:rsidR="00AD0AE4" w:rsidRPr="00BB1AA3">
        <w:rPr>
          <w:rFonts w:ascii="Times New Roman" w:hAnsi="Times New Roman" w:cs="Times New Roman"/>
          <w:sz w:val="28"/>
          <w:szCs w:val="28"/>
        </w:rPr>
        <w:t>11</w:t>
      </w:r>
      <w:r w:rsidR="0053755C" w:rsidRPr="00BB1AA3">
        <w:rPr>
          <w:rFonts w:ascii="Times New Roman" w:hAnsi="Times New Roman" w:cs="Times New Roman"/>
          <w:sz w:val="28"/>
          <w:szCs w:val="28"/>
        </w:rPr>
        <w:t xml:space="preserve"> классов – не более 7</w:t>
      </w:r>
      <w:r w:rsidRPr="00BB1AA3">
        <w:rPr>
          <w:rFonts w:ascii="Times New Roman" w:hAnsi="Times New Roman" w:cs="Times New Roman"/>
          <w:sz w:val="28"/>
          <w:szCs w:val="28"/>
        </w:rPr>
        <w:t xml:space="preserve"> уроков.</w:t>
      </w:r>
    </w:p>
    <w:p w:rsidR="002A016B" w:rsidRPr="00BB1AA3" w:rsidRDefault="002A016B" w:rsidP="00BB1AA3">
      <w:pPr>
        <w:pStyle w:val="ConsPlusNormal"/>
        <w:widowControl/>
        <w:shd w:val="clear" w:color="auto" w:fill="FFFFFF" w:themeFill="background1"/>
        <w:ind w:firstLine="540"/>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2A016B" w:rsidRPr="00BB1AA3" w:rsidRDefault="0053755C"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во 2</w:t>
      </w:r>
      <w:r w:rsidR="002A016B" w:rsidRPr="00BB1AA3">
        <w:rPr>
          <w:rFonts w:ascii="Times New Roman" w:hAnsi="Times New Roman" w:cs="Times New Roman"/>
          <w:sz w:val="28"/>
          <w:szCs w:val="28"/>
        </w:rPr>
        <w:t xml:space="preserve"> - </w:t>
      </w:r>
      <w:r w:rsidRPr="00BB1AA3">
        <w:rPr>
          <w:rFonts w:ascii="Times New Roman" w:hAnsi="Times New Roman" w:cs="Times New Roman"/>
          <w:sz w:val="28"/>
          <w:szCs w:val="28"/>
        </w:rPr>
        <w:t>3</w:t>
      </w:r>
      <w:r w:rsidR="002A016B" w:rsidRPr="00BB1AA3">
        <w:rPr>
          <w:rFonts w:ascii="Times New Roman" w:hAnsi="Times New Roman" w:cs="Times New Roman"/>
          <w:sz w:val="28"/>
          <w:szCs w:val="28"/>
        </w:rPr>
        <w:t xml:space="preserve"> классах – не более 1,5 ч.,</w:t>
      </w:r>
    </w:p>
    <w:p w:rsidR="002A016B" w:rsidRPr="00BB1AA3" w:rsidRDefault="002A016B"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в </w:t>
      </w:r>
      <w:r w:rsidR="0053755C" w:rsidRPr="00BB1AA3">
        <w:rPr>
          <w:rFonts w:ascii="Times New Roman" w:hAnsi="Times New Roman" w:cs="Times New Roman"/>
          <w:sz w:val="28"/>
          <w:szCs w:val="28"/>
        </w:rPr>
        <w:t>4</w:t>
      </w:r>
      <w:r w:rsidRPr="00BB1AA3">
        <w:rPr>
          <w:rFonts w:ascii="Times New Roman" w:hAnsi="Times New Roman" w:cs="Times New Roman"/>
          <w:sz w:val="28"/>
          <w:szCs w:val="28"/>
        </w:rPr>
        <w:t xml:space="preserve"> - </w:t>
      </w:r>
      <w:r w:rsidR="0053755C" w:rsidRPr="00BB1AA3">
        <w:rPr>
          <w:rFonts w:ascii="Times New Roman" w:hAnsi="Times New Roman" w:cs="Times New Roman"/>
          <w:sz w:val="28"/>
          <w:szCs w:val="28"/>
        </w:rPr>
        <w:t>5</w:t>
      </w:r>
      <w:r w:rsidRPr="00BB1AA3">
        <w:rPr>
          <w:rFonts w:ascii="Times New Roman" w:hAnsi="Times New Roman" w:cs="Times New Roman"/>
          <w:sz w:val="28"/>
          <w:szCs w:val="28"/>
        </w:rPr>
        <w:t xml:space="preserve"> классах – не более 2 ч.,</w:t>
      </w:r>
    </w:p>
    <w:p w:rsidR="002A016B" w:rsidRPr="00BB1AA3" w:rsidRDefault="0053755C"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в 6</w:t>
      </w:r>
      <w:r w:rsidR="002A016B" w:rsidRPr="00BB1AA3">
        <w:rPr>
          <w:rFonts w:ascii="Times New Roman" w:hAnsi="Times New Roman" w:cs="Times New Roman"/>
          <w:sz w:val="28"/>
          <w:szCs w:val="28"/>
        </w:rPr>
        <w:t xml:space="preserve"> - </w:t>
      </w:r>
      <w:r w:rsidRPr="00BB1AA3">
        <w:rPr>
          <w:rFonts w:ascii="Times New Roman" w:hAnsi="Times New Roman" w:cs="Times New Roman"/>
          <w:sz w:val="28"/>
          <w:szCs w:val="28"/>
        </w:rPr>
        <w:t>8</w:t>
      </w:r>
      <w:r w:rsidR="002A016B" w:rsidRPr="00BB1AA3">
        <w:rPr>
          <w:rFonts w:ascii="Times New Roman" w:hAnsi="Times New Roman" w:cs="Times New Roman"/>
          <w:sz w:val="28"/>
          <w:szCs w:val="28"/>
        </w:rPr>
        <w:t xml:space="preserve"> классах – не более 2,5 ч.,</w:t>
      </w:r>
    </w:p>
    <w:p w:rsidR="002A016B" w:rsidRPr="00BB1AA3" w:rsidRDefault="0053755C"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в 9 -11</w:t>
      </w:r>
      <w:r w:rsidR="002A016B" w:rsidRPr="00BB1AA3">
        <w:rPr>
          <w:rFonts w:ascii="Times New Roman" w:hAnsi="Times New Roman" w:cs="Times New Roman"/>
          <w:sz w:val="28"/>
          <w:szCs w:val="28"/>
        </w:rPr>
        <w:t xml:space="preserve"> классах – до 3,5 часов.</w:t>
      </w:r>
    </w:p>
    <w:p w:rsidR="002A016B" w:rsidRPr="00BB1AA3" w:rsidRDefault="002A016B"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Отсутствуют домашние задания по ряду предметов: в 5-9-х классах (ОБЖ, музыка, изобразительное искусство, ИЗО, технология).</w:t>
      </w:r>
    </w:p>
    <w:p w:rsidR="005F7776" w:rsidRPr="00BB1AA3" w:rsidRDefault="005F7776"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b/>
          <w:sz w:val="28"/>
          <w:szCs w:val="28"/>
        </w:rPr>
        <w:t>Продолжительность учебного года:</w:t>
      </w:r>
    </w:p>
    <w:p w:rsidR="005F7776" w:rsidRPr="00BB1AA3" w:rsidRDefault="005F7776"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В соответствии с учебным планом устанавливается следующая продолжительность учебного года:</w:t>
      </w:r>
    </w:p>
    <w:p w:rsidR="005F7776" w:rsidRPr="00BB1AA3" w:rsidRDefault="005F7776"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1 класс – 33 учебные недели;</w:t>
      </w:r>
    </w:p>
    <w:p w:rsidR="005F7776" w:rsidRPr="00BB1AA3" w:rsidRDefault="005F7776"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2-4 классы – не менее 34 учебных недель;</w:t>
      </w:r>
    </w:p>
    <w:p w:rsidR="005F7776" w:rsidRPr="00BB1AA3" w:rsidRDefault="005F7776"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5-9 классы – не менее 34 учебных недель;</w:t>
      </w:r>
    </w:p>
    <w:p w:rsidR="005F7776" w:rsidRPr="00BB1AA3" w:rsidRDefault="005F7776"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10-11 классы – не менее 34 учебных недель (не включая летний экзаменационный период в 11 классах).</w:t>
      </w:r>
    </w:p>
    <w:p w:rsidR="002A016B" w:rsidRPr="00BB1AA3" w:rsidRDefault="002A016B"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Обучение в первых классах осуществляется с соблюдением следующих дополнительных требований:</w:t>
      </w:r>
    </w:p>
    <w:p w:rsidR="002A016B" w:rsidRPr="00BB1AA3" w:rsidRDefault="00323F0C"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2A016B" w:rsidRPr="00BB1AA3">
        <w:rPr>
          <w:rFonts w:ascii="Times New Roman" w:hAnsi="Times New Roman" w:cs="Times New Roman"/>
          <w:sz w:val="28"/>
          <w:szCs w:val="28"/>
        </w:rPr>
        <w:t>учебные занятия проводятся по пятидневной учебной неделе и только в первую смену;</w:t>
      </w:r>
    </w:p>
    <w:p w:rsidR="002A016B" w:rsidRPr="00BB1AA3" w:rsidRDefault="002A016B"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A016B" w:rsidRPr="00BB1AA3" w:rsidRDefault="00323F0C" w:rsidP="00BB1AA3">
      <w:pPr>
        <w:shd w:val="clear" w:color="auto" w:fill="FFFFFF" w:themeFill="background1"/>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2A016B" w:rsidRPr="00BB1AA3">
        <w:rPr>
          <w:rFonts w:ascii="Times New Roman" w:hAnsi="Times New Roman" w:cs="Times New Roman"/>
          <w:sz w:val="28"/>
          <w:szCs w:val="28"/>
        </w:rPr>
        <w:t>в середине учебного дня динамической паузы продолжительностью не менее 40 минут;</w:t>
      </w:r>
    </w:p>
    <w:p w:rsidR="002A016B" w:rsidRPr="00BB1AA3" w:rsidRDefault="00323F0C" w:rsidP="00BB1AA3">
      <w:pPr>
        <w:shd w:val="clear" w:color="auto" w:fill="FFFFFF" w:themeFill="background1"/>
        <w:tabs>
          <w:tab w:val="left" w:pos="-284"/>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2A016B" w:rsidRPr="00BB1AA3">
        <w:rPr>
          <w:rFonts w:ascii="Times New Roman" w:hAnsi="Times New Roman" w:cs="Times New Roman"/>
          <w:sz w:val="28"/>
          <w:szCs w:val="28"/>
        </w:rPr>
        <w:t>для</w:t>
      </w:r>
      <w:r w:rsidR="00CB6431" w:rsidRPr="00BB1AA3">
        <w:rPr>
          <w:rFonts w:ascii="Times New Roman" w:hAnsi="Times New Roman" w:cs="Times New Roman"/>
          <w:sz w:val="28"/>
          <w:szCs w:val="28"/>
        </w:rPr>
        <w:t xml:space="preserve"> </w:t>
      </w:r>
      <w:r w:rsidR="0053755C" w:rsidRPr="00BB1AA3">
        <w:rPr>
          <w:rFonts w:ascii="Times New Roman" w:hAnsi="Times New Roman" w:cs="Times New Roman"/>
          <w:sz w:val="28"/>
          <w:szCs w:val="28"/>
        </w:rPr>
        <w:t>1</w:t>
      </w:r>
      <w:r w:rsidR="002A016B" w:rsidRPr="00BB1AA3">
        <w:rPr>
          <w:rFonts w:ascii="Times New Roman" w:hAnsi="Times New Roman" w:cs="Times New Roman"/>
          <w:sz w:val="28"/>
          <w:szCs w:val="28"/>
        </w:rPr>
        <w:t xml:space="preserve"> –</w:t>
      </w:r>
      <w:r w:rsidR="0053755C" w:rsidRPr="00BB1AA3">
        <w:rPr>
          <w:rFonts w:ascii="Times New Roman" w:hAnsi="Times New Roman" w:cs="Times New Roman"/>
          <w:sz w:val="28"/>
          <w:szCs w:val="28"/>
        </w:rPr>
        <w:t>11</w:t>
      </w:r>
      <w:r w:rsidR="002A016B" w:rsidRPr="00BB1AA3">
        <w:rPr>
          <w:rFonts w:ascii="Times New Roman" w:hAnsi="Times New Roman" w:cs="Times New Roman"/>
          <w:sz w:val="28"/>
          <w:szCs w:val="28"/>
        </w:rPr>
        <w:t xml:space="preserve"> классов обучение будет </w:t>
      </w:r>
      <w:r w:rsidRPr="00BB1AA3">
        <w:rPr>
          <w:rFonts w:ascii="Times New Roman" w:hAnsi="Times New Roman" w:cs="Times New Roman"/>
          <w:sz w:val="28"/>
          <w:szCs w:val="28"/>
        </w:rPr>
        <w:t>проводиться</w:t>
      </w:r>
      <w:r w:rsidR="002A016B" w:rsidRPr="00BB1AA3">
        <w:rPr>
          <w:rFonts w:ascii="Times New Roman" w:hAnsi="Times New Roman" w:cs="Times New Roman"/>
          <w:sz w:val="28"/>
          <w:szCs w:val="28"/>
        </w:rPr>
        <w:t xml:space="preserve"> по пятибалльной системе оценивания знаний обучающихся и домашних заданий;</w:t>
      </w:r>
    </w:p>
    <w:p w:rsidR="002A016B" w:rsidRPr="00BB1AA3" w:rsidRDefault="00323F0C" w:rsidP="00BB1AA3">
      <w:pPr>
        <w:shd w:val="clear" w:color="auto" w:fill="FFFFFF" w:themeFill="background1"/>
        <w:tabs>
          <w:tab w:val="left" w:pos="567"/>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2A016B" w:rsidRPr="00BB1AA3">
        <w:rPr>
          <w:rFonts w:ascii="Times New Roman" w:hAnsi="Times New Roman" w:cs="Times New Roman"/>
          <w:sz w:val="28"/>
          <w:szCs w:val="28"/>
        </w:rPr>
        <w:t xml:space="preserve">дополнительные недельные каникулы в середине третьей четверти при традиционном режиме обучения. </w:t>
      </w:r>
    </w:p>
    <w:p w:rsidR="00CB6431" w:rsidRPr="00BB1AA3" w:rsidRDefault="00CB6431" w:rsidP="00BB1AA3">
      <w:pPr>
        <w:shd w:val="clear" w:color="auto" w:fill="FFFFFF" w:themeFill="background1"/>
        <w:tabs>
          <w:tab w:val="left" w:pos="567"/>
          <w:tab w:val="left" w:pos="851"/>
        </w:tabs>
        <w:autoSpaceDE w:val="0"/>
        <w:autoSpaceDN w:val="0"/>
        <w:adjustRightInd w:val="0"/>
        <w:spacing w:after="0" w:line="240" w:lineRule="auto"/>
        <w:ind w:firstLine="567"/>
        <w:contextualSpacing/>
        <w:jc w:val="both"/>
        <w:rPr>
          <w:rFonts w:ascii="Times New Roman" w:hAnsi="Times New Roman" w:cs="Times New Roman"/>
          <w:sz w:val="28"/>
          <w:szCs w:val="28"/>
        </w:rPr>
      </w:pPr>
    </w:p>
    <w:p w:rsidR="00E46730" w:rsidRPr="00BB1AA3" w:rsidRDefault="00E46730" w:rsidP="00BB1AA3">
      <w:pPr>
        <w:shd w:val="clear" w:color="auto" w:fill="FFFFFF" w:themeFill="background1"/>
        <w:autoSpaceDE w:val="0"/>
        <w:autoSpaceDN w:val="0"/>
        <w:adjustRightInd w:val="0"/>
        <w:spacing w:after="0" w:line="240" w:lineRule="auto"/>
        <w:ind w:firstLine="567"/>
        <w:contextualSpacing/>
        <w:rPr>
          <w:rFonts w:ascii="Times New Roman" w:hAnsi="Times New Roman" w:cs="Times New Roman"/>
          <w:b/>
          <w:sz w:val="28"/>
          <w:szCs w:val="28"/>
        </w:rPr>
      </w:pPr>
      <w:r w:rsidRPr="00BB1AA3">
        <w:rPr>
          <w:rFonts w:ascii="Times New Roman" w:hAnsi="Times New Roman" w:cs="Times New Roman"/>
          <w:b/>
          <w:sz w:val="28"/>
          <w:szCs w:val="28"/>
        </w:rPr>
        <w:t>Продолжительность учебной недели</w:t>
      </w:r>
    </w:p>
    <w:p w:rsidR="002A016B" w:rsidRPr="00BB1AA3" w:rsidRDefault="002A016B"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Режим работы по пятидневной или шестидневной учебной неделе определяется </w:t>
      </w:r>
      <w:r w:rsidR="00891C44" w:rsidRPr="00BB1AA3">
        <w:rPr>
          <w:rFonts w:ascii="Times New Roman" w:hAnsi="Times New Roman" w:cs="Times New Roman"/>
          <w:sz w:val="28"/>
          <w:szCs w:val="28"/>
        </w:rPr>
        <w:t>школа</w:t>
      </w:r>
      <w:r w:rsidRPr="00BB1AA3">
        <w:rPr>
          <w:rFonts w:ascii="Times New Roman" w:hAnsi="Times New Roman" w:cs="Times New Roman"/>
          <w:sz w:val="28"/>
          <w:szCs w:val="28"/>
        </w:rPr>
        <w:t xml:space="preserve"> </w:t>
      </w:r>
      <w:r w:rsidR="00B90AEF" w:rsidRPr="00BB1AA3">
        <w:rPr>
          <w:rFonts w:ascii="Times New Roman" w:hAnsi="Times New Roman" w:cs="Times New Roman"/>
          <w:sz w:val="28"/>
          <w:szCs w:val="28"/>
        </w:rPr>
        <w:t>в соответствии с СанПиНом</w:t>
      </w:r>
      <w:r w:rsidR="00477CB6" w:rsidRPr="00BB1AA3">
        <w:rPr>
          <w:rFonts w:ascii="Times New Roman" w:hAnsi="Times New Roman" w:cs="Times New Roman"/>
          <w:sz w:val="28"/>
          <w:szCs w:val="28"/>
        </w:rPr>
        <w:t xml:space="preserve"> 1.2.3685-21</w:t>
      </w:r>
      <w:r w:rsidRPr="00BB1AA3">
        <w:rPr>
          <w:rFonts w:ascii="Times New Roman" w:hAnsi="Times New Roman" w:cs="Times New Roman"/>
          <w:sz w:val="28"/>
          <w:szCs w:val="28"/>
        </w:rPr>
        <w:t>.</w:t>
      </w:r>
      <w:r w:rsidR="00CC46DD" w:rsidRPr="00BB1AA3">
        <w:rPr>
          <w:rFonts w:ascii="Times New Roman" w:hAnsi="Times New Roman" w:cs="Times New Roman"/>
          <w:sz w:val="28"/>
          <w:szCs w:val="28"/>
        </w:rPr>
        <w:t xml:space="preserve"> Сдвоенные уроки в 1-4 классах не проводятся, за исключением уроков физической культуры по лыжной подготовке и плаванию.</w:t>
      </w:r>
    </w:p>
    <w:p w:rsidR="000B0B81" w:rsidRPr="00BB1AA3" w:rsidRDefault="004827C9" w:rsidP="00BB1AA3">
      <w:pPr>
        <w:pStyle w:val="ConsPlusNormal"/>
        <w:widowControl/>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Максимально допустимая недельная нагрузка</w:t>
      </w:r>
      <w:r w:rsidR="00CB6431" w:rsidRPr="00BB1AA3">
        <w:rPr>
          <w:rFonts w:ascii="Times New Roman" w:hAnsi="Times New Roman" w:cs="Times New Roman"/>
          <w:sz w:val="28"/>
          <w:szCs w:val="28"/>
        </w:rPr>
        <w:t xml:space="preserve">  </w:t>
      </w:r>
    </w:p>
    <w:p w:rsidR="00CB6431" w:rsidRPr="00BB1AA3" w:rsidRDefault="00CB6431"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при 5-дневной учебной неделе </w:t>
      </w:r>
    </w:p>
    <w:p w:rsidR="000B0B81" w:rsidRPr="00BB1AA3" w:rsidRDefault="000B0B81"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t>в 1 классе составляет 21 час в неделю</w:t>
      </w:r>
    </w:p>
    <w:p w:rsidR="00CB6431" w:rsidRPr="00BB1AA3" w:rsidRDefault="00CB6431"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при 6-дневной учебной неделе </w:t>
      </w:r>
    </w:p>
    <w:p w:rsidR="000B0B81" w:rsidRPr="00BB1AA3" w:rsidRDefault="004827C9"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lastRenderedPageBreak/>
        <w:t xml:space="preserve">во 2-4 классах – 26 часов в неделю, </w:t>
      </w:r>
    </w:p>
    <w:p w:rsidR="00CC46DD" w:rsidRPr="00BB1AA3" w:rsidRDefault="00CC46DD"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t>в 5 классе - 32 часа в неделю</w:t>
      </w:r>
    </w:p>
    <w:p w:rsidR="00CC46DD" w:rsidRPr="00BB1AA3" w:rsidRDefault="00CC46DD"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t>в 6 классе - 33 часа в неделю</w:t>
      </w:r>
    </w:p>
    <w:p w:rsidR="00CC46DD" w:rsidRPr="00BB1AA3" w:rsidRDefault="00CC46DD"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t>в 7 классе – 35 часов в неделю</w:t>
      </w:r>
    </w:p>
    <w:p w:rsidR="00CC46DD" w:rsidRPr="00BB1AA3" w:rsidRDefault="00CC46DD"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t>в 8-9 классах – 36 часов в неделю</w:t>
      </w:r>
    </w:p>
    <w:p w:rsidR="00CC46DD" w:rsidRPr="00BB1AA3" w:rsidRDefault="00BC67B5" w:rsidP="00BB1AA3">
      <w:pPr>
        <w:pStyle w:val="ConsPlusNormal"/>
        <w:widowControl/>
        <w:shd w:val="clear" w:color="auto" w:fill="FFFFFF" w:themeFill="background1"/>
        <w:ind w:firstLine="0"/>
        <w:contextualSpacing/>
        <w:jc w:val="both"/>
        <w:rPr>
          <w:rFonts w:ascii="Times New Roman" w:hAnsi="Times New Roman" w:cs="Times New Roman"/>
          <w:sz w:val="28"/>
          <w:szCs w:val="28"/>
        </w:rPr>
      </w:pPr>
      <w:r w:rsidRPr="00BB1AA3">
        <w:rPr>
          <w:rFonts w:ascii="Times New Roman" w:hAnsi="Times New Roman" w:cs="Times New Roman"/>
          <w:sz w:val="28"/>
          <w:szCs w:val="28"/>
        </w:rPr>
        <w:t>в 10-11 классах – 37 часов в неделю</w:t>
      </w:r>
      <w:r w:rsidR="003F377C" w:rsidRPr="00BB1AA3">
        <w:rPr>
          <w:rFonts w:ascii="Times New Roman" w:hAnsi="Times New Roman" w:cs="Times New Roman"/>
          <w:sz w:val="28"/>
          <w:szCs w:val="28"/>
        </w:rPr>
        <w:t>,</w:t>
      </w:r>
    </w:p>
    <w:p w:rsidR="004827C9" w:rsidRPr="00BB1AA3" w:rsidRDefault="004827C9" w:rsidP="00BB1AA3">
      <w:pPr>
        <w:pStyle w:val="ConsPlusNormal"/>
        <w:widowControl/>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w:t>
      </w:r>
      <w:r w:rsidR="00582F98" w:rsidRPr="00BB1AA3">
        <w:rPr>
          <w:rFonts w:ascii="Times New Roman" w:hAnsi="Times New Roman" w:cs="Times New Roman"/>
          <w:sz w:val="28"/>
          <w:szCs w:val="28"/>
        </w:rPr>
        <w:t>ания», (раздел 4, таблица 6.6).</w:t>
      </w:r>
    </w:p>
    <w:p w:rsidR="002A016B" w:rsidRPr="00BB1AA3" w:rsidRDefault="002A016B" w:rsidP="00BB1AA3">
      <w:pPr>
        <w:pStyle w:val="ConsPlusNormal"/>
        <w:widowControl/>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В первых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w:t>
      </w:r>
      <w:r w:rsidR="00564858" w:rsidRPr="00BB1AA3">
        <w:rPr>
          <w:rFonts w:ascii="Times New Roman" w:hAnsi="Times New Roman" w:cs="Times New Roman"/>
          <w:sz w:val="28"/>
          <w:szCs w:val="28"/>
        </w:rPr>
        <w:t>3.1/2.4.3598-20</w:t>
      </w:r>
      <w:r w:rsidRPr="00BB1AA3">
        <w:rPr>
          <w:rFonts w:ascii="Times New Roman" w:hAnsi="Times New Roman" w:cs="Times New Roman"/>
          <w:sz w:val="28"/>
          <w:szCs w:val="28"/>
        </w:rPr>
        <w:t>).</w:t>
      </w:r>
    </w:p>
    <w:p w:rsidR="00E46730" w:rsidRPr="00BB1AA3" w:rsidRDefault="00E46730"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b/>
          <w:sz w:val="28"/>
          <w:szCs w:val="28"/>
        </w:rPr>
        <w:t>Деление классов на группы</w:t>
      </w:r>
    </w:p>
    <w:p w:rsidR="00A65316" w:rsidRPr="00BB1AA3" w:rsidRDefault="00A65316"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Минпросвещения России от</w:t>
      </w:r>
      <w:r w:rsidR="00C04057" w:rsidRPr="00BB1AA3">
        <w:rPr>
          <w:rFonts w:ascii="Times New Roman" w:hAnsi="Times New Roman" w:cs="Times New Roman"/>
          <w:sz w:val="28"/>
          <w:szCs w:val="28"/>
        </w:rPr>
        <w:t xml:space="preserve"> 18.07.2022 №568, 569</w:t>
      </w:r>
      <w:r w:rsidRPr="00BB1AA3">
        <w:rPr>
          <w:rFonts w:ascii="Times New Roman" w:hAnsi="Times New Roman" w:cs="Times New Roman"/>
          <w:sz w:val="28"/>
          <w:szCs w:val="28"/>
        </w:rPr>
        <w:t>)</w:t>
      </w:r>
    </w:p>
    <w:p w:rsidR="00497D38" w:rsidRPr="00BB1AA3" w:rsidRDefault="003C7B7F"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b/>
          <w:sz w:val="28"/>
          <w:szCs w:val="28"/>
        </w:rPr>
        <w:t>Внеурочная деятельность</w:t>
      </w:r>
      <w:r w:rsidR="006B2DE2" w:rsidRPr="00BB1AA3">
        <w:rPr>
          <w:rFonts w:ascii="Times New Roman" w:hAnsi="Times New Roman" w:cs="Times New Roman"/>
          <w:sz w:val="28"/>
          <w:szCs w:val="28"/>
        </w:rPr>
        <w:t xml:space="preserve">. </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Под внеурочной деятельностью следует понимать образовательную деятельность,направленную на достижение планируемых результатов освоения основных образовательных</w:t>
      </w:r>
      <w:r w:rsidR="00FE45AA"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программ (предметных, метапредметных и личностных), осуществляемую в формах, отличных отурочной (Постановление Главного государственного санитарного врача РФ от 28.09.2020 N 28 "Обутверждении санитарных правил СП 2.4.3648-20 "Санитарно-эпидемиологические требования корганизациям воспитания и обучения, отдыха и оздоровления детей и молодежи"(Зарегистрировано в Минюсте России 18.12.2020 N 61573), (Письмо Министерства просвещения РФ от 5 июля 2022 г. N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План внеурочной деятельности </w:t>
      </w:r>
      <w:r w:rsidR="00F378AD" w:rsidRPr="00BB1AA3">
        <w:rPr>
          <w:rFonts w:ascii="Times New Roman" w:hAnsi="Times New Roman" w:cs="Times New Roman"/>
          <w:b w:val="0"/>
          <w:sz w:val="28"/>
          <w:szCs w:val="28"/>
        </w:rPr>
        <w:t xml:space="preserve">МБОУ СОШ им А.А. Кунзук </w:t>
      </w:r>
      <w:r w:rsidRPr="00BB1AA3">
        <w:rPr>
          <w:rFonts w:ascii="Times New Roman" w:hAnsi="Times New Roman" w:cs="Times New Roman"/>
          <w:b w:val="0"/>
          <w:sz w:val="28"/>
          <w:szCs w:val="28"/>
        </w:rPr>
        <w:t>является обязательной частью</w:t>
      </w:r>
      <w:r w:rsidR="00F378AD"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организационного раздела основной образовательной программы, а рабочие программы</w:t>
      </w:r>
      <w:r w:rsidR="00F378AD"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внеурочной деятельности являются обязательной частью содержательного раздела основнойобразовательной программы.</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Формы внеурочной деятельности активность и самостоятельность</w:t>
      </w:r>
      <w:r w:rsidR="00F378AD" w:rsidRPr="00BB1AA3">
        <w:rPr>
          <w:rFonts w:ascii="Times New Roman" w:hAnsi="Times New Roman" w:cs="Times New Roman"/>
          <w:b w:val="0"/>
          <w:sz w:val="28"/>
          <w:szCs w:val="28"/>
        </w:rPr>
        <w:t xml:space="preserve"> обучающихся, сочетает</w:t>
      </w:r>
      <w:r w:rsidRPr="00BB1AA3">
        <w:rPr>
          <w:rFonts w:ascii="Times New Roman" w:hAnsi="Times New Roman" w:cs="Times New Roman"/>
          <w:b w:val="0"/>
          <w:sz w:val="28"/>
          <w:szCs w:val="28"/>
        </w:rPr>
        <w:t xml:space="preserve"> индивидуальную </w:t>
      </w:r>
      <w:r w:rsidR="00F378AD" w:rsidRPr="00BB1AA3">
        <w:rPr>
          <w:rFonts w:ascii="Times New Roman" w:hAnsi="Times New Roman" w:cs="Times New Roman"/>
          <w:b w:val="0"/>
          <w:sz w:val="28"/>
          <w:szCs w:val="28"/>
        </w:rPr>
        <w:t>и групповую работы, обеспечивает</w:t>
      </w:r>
      <w:r w:rsidRPr="00BB1AA3">
        <w:rPr>
          <w:rFonts w:ascii="Times New Roman" w:hAnsi="Times New Roman" w:cs="Times New Roman"/>
          <w:b w:val="0"/>
          <w:sz w:val="28"/>
          <w:szCs w:val="28"/>
        </w:rPr>
        <w:t xml:space="preserve"> гибкий режим</w:t>
      </w:r>
      <w:r w:rsidR="00F378AD"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занятий (продолжительность, последовательность), переменный состав обучающихся, проектнуюи исследовательскую деятельность, экскурсии, походы, деловые игры и пр.</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В соответствии с требованиями обновленных ФГОС НОО, ООО и СОО </w:t>
      </w:r>
      <w:r w:rsidR="00F378AD" w:rsidRPr="00BB1AA3">
        <w:rPr>
          <w:rFonts w:ascii="Times New Roman" w:hAnsi="Times New Roman" w:cs="Times New Roman"/>
          <w:b w:val="0"/>
          <w:sz w:val="28"/>
          <w:szCs w:val="28"/>
        </w:rPr>
        <w:t xml:space="preserve">МБОУ СОШ им А.А. Кунзук </w:t>
      </w:r>
      <w:r w:rsidRPr="00BB1AA3">
        <w:rPr>
          <w:rFonts w:ascii="Times New Roman" w:hAnsi="Times New Roman" w:cs="Times New Roman"/>
          <w:b w:val="0"/>
          <w:sz w:val="28"/>
          <w:szCs w:val="28"/>
        </w:rPr>
        <w:t xml:space="preserve"> обеспечивает проведение до 10 часов еженедельных занятий </w:t>
      </w:r>
      <w:r w:rsidRPr="00BB1AA3">
        <w:rPr>
          <w:rFonts w:ascii="Times New Roman" w:hAnsi="Times New Roman" w:cs="Times New Roman"/>
          <w:b w:val="0"/>
          <w:sz w:val="28"/>
          <w:szCs w:val="28"/>
        </w:rPr>
        <w:lastRenderedPageBreak/>
        <w:t>внеурочной</w:t>
      </w:r>
      <w:r w:rsidR="00F378AD"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деятельности (до 1320 часов на уровне начального общего образования, до 1750 часов на уровнеосновного общего образования, 700 часов на уровне среднего общего образования).</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Содержательное наполнение внеурочной деятельности</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Часы внеурочной деятельности рекомендуется использовать на социальное, творческое,интеллектуальное, общекультурное, физическое, гражданско-патриотическое развитие</w:t>
      </w:r>
      <w:r w:rsidR="00F378AD"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обучающихся, создавая условия для их самореализации и осуществляя педагогическую поддержкув преодолении ими трудностей в обучении и социализации. Обязательным условием организациивнеурочной деятельности является ее воспитательная направленность, соотнесенность с рабочейпрограммой воспитания образовательной организации.</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С целью реализации принципа формирования единого образовательного пространства навсех уровнях образования часы внеурочной деятельности целесообразно использовать через</w:t>
      </w:r>
      <w:r w:rsidR="00F378AD"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реализацию моделей с преобладанием учебно-познавательной деятельности, когда наибольшее внимание уделяется внеурочнойдеятельности по учебным предметам и формированию функциональной грамотности;</w:t>
      </w:r>
    </w:p>
    <w:p w:rsidR="006657FF" w:rsidRPr="00BB1AA3" w:rsidRDefault="006657F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Содержательное наполнение внеурочной деятельно</w:t>
      </w:r>
      <w:r w:rsidR="00114149" w:rsidRPr="00BB1AA3">
        <w:rPr>
          <w:rFonts w:ascii="Times New Roman" w:hAnsi="Times New Roman" w:cs="Times New Roman"/>
          <w:b w:val="0"/>
          <w:sz w:val="28"/>
          <w:szCs w:val="28"/>
        </w:rPr>
        <w:t xml:space="preserve">сти приведено в таблице </w:t>
      </w:r>
    </w:p>
    <w:p w:rsidR="006657FF" w:rsidRPr="00BB1AA3" w:rsidRDefault="006657FF" w:rsidP="00BB1AA3">
      <w:pPr>
        <w:pStyle w:val="Heading"/>
        <w:shd w:val="clear" w:color="auto" w:fill="FFFFFF" w:themeFill="background1"/>
        <w:ind w:firstLine="567"/>
        <w:contextualSpacing/>
        <w:jc w:val="center"/>
        <w:rPr>
          <w:rFonts w:ascii="Times New Roman" w:hAnsi="Times New Roman" w:cs="Times New Roman"/>
          <w:b w:val="0"/>
          <w:sz w:val="28"/>
          <w:szCs w:val="28"/>
        </w:rPr>
      </w:pPr>
    </w:p>
    <w:tbl>
      <w:tblPr>
        <w:tblStyle w:val="af7"/>
        <w:tblW w:w="10064" w:type="dxa"/>
        <w:jc w:val="center"/>
        <w:tblInd w:w="250" w:type="dxa"/>
        <w:tblLook w:val="04A0" w:firstRow="1" w:lastRow="0" w:firstColumn="1" w:lastColumn="0" w:noHBand="0" w:noVBand="1"/>
      </w:tblPr>
      <w:tblGrid>
        <w:gridCol w:w="2830"/>
        <w:gridCol w:w="7234"/>
      </w:tblGrid>
      <w:tr w:rsidR="006657FF" w:rsidRPr="00BB1AA3" w:rsidTr="00FE45AA">
        <w:trPr>
          <w:jc w:val="center"/>
        </w:trPr>
        <w:tc>
          <w:tcPr>
            <w:tcW w:w="2830"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4"/>
                <w:szCs w:val="24"/>
              </w:rPr>
            </w:pPr>
            <w:r w:rsidRPr="00BB1AA3">
              <w:rPr>
                <w:color w:val="000000"/>
                <w:sz w:val="24"/>
                <w:szCs w:val="24"/>
              </w:rPr>
              <w:t>Модель плана внеурочной деятельности</w:t>
            </w:r>
          </w:p>
        </w:tc>
        <w:tc>
          <w:tcPr>
            <w:tcW w:w="7234"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4"/>
                <w:szCs w:val="24"/>
              </w:rPr>
            </w:pPr>
            <w:r w:rsidRPr="00BB1AA3">
              <w:rPr>
                <w:color w:val="000000"/>
                <w:sz w:val="24"/>
                <w:szCs w:val="24"/>
              </w:rPr>
              <w:t>Содержательное наполнение</w:t>
            </w:r>
          </w:p>
        </w:tc>
      </w:tr>
      <w:tr w:rsidR="006657FF" w:rsidRPr="00BB1AA3" w:rsidTr="00114149">
        <w:trPr>
          <w:jc w:val="center"/>
        </w:trPr>
        <w:tc>
          <w:tcPr>
            <w:tcW w:w="2830" w:type="dxa"/>
            <w:vAlign w:val="center"/>
          </w:tcPr>
          <w:p w:rsidR="006657FF" w:rsidRPr="00BB1AA3" w:rsidRDefault="006657FF" w:rsidP="00BB1AA3">
            <w:pPr>
              <w:shd w:val="clear" w:color="auto" w:fill="FFFFFF" w:themeFill="background1"/>
              <w:tabs>
                <w:tab w:val="left" w:pos="4500"/>
                <w:tab w:val="left" w:pos="9180"/>
                <w:tab w:val="left" w:pos="9360"/>
              </w:tabs>
              <w:contextualSpacing/>
              <w:jc w:val="center"/>
              <w:rPr>
                <w:sz w:val="24"/>
                <w:szCs w:val="24"/>
              </w:rPr>
            </w:pPr>
            <w:r w:rsidRPr="00BB1AA3">
              <w:rPr>
                <w:color w:val="000000"/>
                <w:sz w:val="24"/>
                <w:szCs w:val="24"/>
              </w:rPr>
              <w:t>Преобладание учебно-познавательной деятельности</w:t>
            </w:r>
          </w:p>
        </w:tc>
        <w:tc>
          <w:tcPr>
            <w:tcW w:w="7234"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4"/>
                <w:szCs w:val="24"/>
              </w:rPr>
            </w:pPr>
            <w:r w:rsidRPr="00BB1AA3">
              <w:rPr>
                <w:color w:val="000000"/>
                <w:sz w:val="24"/>
                <w:szCs w:val="24"/>
              </w:rPr>
              <w:t>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профориентационные занятия обучающихся;</w:t>
            </w:r>
          </w:p>
        </w:tc>
      </w:tr>
    </w:tbl>
    <w:p w:rsidR="00F378AD" w:rsidRPr="00BB1AA3" w:rsidRDefault="00F378AD"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p>
    <w:p w:rsidR="006657FF" w:rsidRPr="00BB1AA3" w:rsidRDefault="006657FF"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С целью обеспечения преемственности содержания образовательных программ начального</w:t>
      </w:r>
      <w:r w:rsidR="00F378AD" w:rsidRPr="00BB1AA3">
        <w:rPr>
          <w:rFonts w:ascii="Times New Roman" w:hAnsi="Times New Roman" w:cs="Times New Roman"/>
          <w:color w:val="000000"/>
          <w:sz w:val="28"/>
          <w:szCs w:val="28"/>
        </w:rPr>
        <w:t xml:space="preserve"> </w:t>
      </w:r>
      <w:r w:rsidRPr="00BB1AA3">
        <w:rPr>
          <w:rFonts w:ascii="Times New Roman" w:hAnsi="Times New Roman" w:cs="Times New Roman"/>
          <w:color w:val="000000"/>
          <w:sz w:val="28"/>
          <w:szCs w:val="28"/>
        </w:rPr>
        <w:t>общего и основного общего образования целесообразно при формировании плана внеурочной</w:t>
      </w:r>
      <w:r w:rsidR="00F378AD" w:rsidRPr="00BB1AA3">
        <w:rPr>
          <w:rFonts w:ascii="Times New Roman" w:hAnsi="Times New Roman" w:cs="Times New Roman"/>
          <w:color w:val="000000"/>
          <w:sz w:val="28"/>
          <w:szCs w:val="28"/>
        </w:rPr>
        <w:t xml:space="preserve"> </w:t>
      </w:r>
      <w:r w:rsidRPr="00BB1AA3">
        <w:rPr>
          <w:rFonts w:ascii="Times New Roman" w:hAnsi="Times New Roman" w:cs="Times New Roman"/>
          <w:color w:val="000000"/>
          <w:sz w:val="28"/>
          <w:szCs w:val="28"/>
        </w:rPr>
        <w:t xml:space="preserve">деятельности </w:t>
      </w:r>
      <w:r w:rsidR="00F378AD" w:rsidRPr="00BB1AA3">
        <w:rPr>
          <w:rFonts w:ascii="Times New Roman" w:hAnsi="Times New Roman" w:cs="Times New Roman"/>
          <w:color w:val="000000"/>
          <w:sz w:val="28"/>
          <w:szCs w:val="28"/>
        </w:rPr>
        <w:t xml:space="preserve">МБОУ СОШ им А.А. Кунзук </w:t>
      </w:r>
      <w:r w:rsidRPr="00BB1AA3">
        <w:rPr>
          <w:rFonts w:ascii="Times New Roman" w:hAnsi="Times New Roman" w:cs="Times New Roman"/>
          <w:color w:val="000000"/>
          <w:sz w:val="28"/>
          <w:szCs w:val="28"/>
        </w:rPr>
        <w:t>предусмотреть часть, рекомендуемую для всехобучающихся:</w:t>
      </w:r>
    </w:p>
    <w:p w:rsidR="006060B6" w:rsidRPr="00BB1AA3" w:rsidRDefault="006657FF"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1 час в неделю - на информационно-просветительские занятия патриотической, нравственной и экологической направленности "Разговоры о в</w:t>
      </w:r>
      <w:r w:rsidR="00114149" w:rsidRPr="00BB1AA3">
        <w:rPr>
          <w:rFonts w:ascii="Times New Roman" w:hAnsi="Times New Roman" w:cs="Times New Roman"/>
          <w:color w:val="000000"/>
          <w:sz w:val="28"/>
          <w:szCs w:val="28"/>
        </w:rPr>
        <w:t>ажном" (понедельник, первый урок</w:t>
      </w:r>
      <w:r w:rsidRPr="00BB1AA3">
        <w:rPr>
          <w:rFonts w:ascii="Times New Roman" w:hAnsi="Times New Roman" w:cs="Times New Roman"/>
          <w:color w:val="000000"/>
          <w:sz w:val="28"/>
          <w:szCs w:val="28"/>
        </w:rPr>
        <w:t>)</w:t>
      </w:r>
      <w:r w:rsidR="00114149" w:rsidRPr="00BB1AA3">
        <w:rPr>
          <w:rFonts w:ascii="Times New Roman" w:hAnsi="Times New Roman" w:cs="Times New Roman"/>
          <w:color w:val="000000"/>
          <w:sz w:val="28"/>
          <w:szCs w:val="28"/>
        </w:rPr>
        <w:t xml:space="preserve"> </w:t>
      </w:r>
      <w:r w:rsidRPr="00BB1AA3">
        <w:rPr>
          <w:rFonts w:ascii="Times New Roman" w:hAnsi="Times New Roman" w:cs="Times New Roman"/>
          <w:color w:val="000000"/>
          <w:sz w:val="28"/>
          <w:szCs w:val="28"/>
        </w:rPr>
        <w:t xml:space="preserve">Письмо Минпросвещения России от 17.06.2022 г. N 03-871 "Об организации занятий "Разговоры о важном" </w:t>
      </w:r>
    </w:p>
    <w:p w:rsidR="006657FF" w:rsidRPr="00BB1AA3" w:rsidRDefault="006657FF"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1 час в неделю - на занятия по формированию функциональной грамотности обучающихся (в том числе финансовой грамотности; </w:t>
      </w:r>
    </w:p>
    <w:p w:rsidR="006657FF" w:rsidRPr="00BB1AA3" w:rsidRDefault="006657FF"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1 час в неделю - на занятия, направленные на удовлетворение профориентационных интересов и потребностей обучающихся (в том числе основы предпринимательства). </w:t>
      </w:r>
    </w:p>
    <w:p w:rsidR="006657FF" w:rsidRPr="00BB1AA3" w:rsidRDefault="006657FF"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Кроме того, в вариативную часть плана внеурочной де</w:t>
      </w:r>
      <w:r w:rsidR="00F378AD" w:rsidRPr="00BB1AA3">
        <w:rPr>
          <w:rFonts w:ascii="Times New Roman" w:hAnsi="Times New Roman" w:cs="Times New Roman"/>
          <w:color w:val="000000"/>
          <w:sz w:val="28"/>
          <w:szCs w:val="28"/>
        </w:rPr>
        <w:t>ятельности целесообразно включены</w:t>
      </w:r>
      <w:r w:rsidRPr="00BB1AA3">
        <w:rPr>
          <w:rFonts w:ascii="Times New Roman" w:hAnsi="Times New Roman" w:cs="Times New Roman"/>
          <w:color w:val="000000"/>
          <w:sz w:val="28"/>
          <w:szCs w:val="28"/>
        </w:rPr>
        <w:t xml:space="preserve">: </w:t>
      </w:r>
    </w:p>
    <w:p w:rsidR="006657FF" w:rsidRPr="00BB1AA3" w:rsidRDefault="006657FF"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lastRenderedPageBreak/>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6657FF" w:rsidRPr="00BB1AA3" w:rsidRDefault="006657FF"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2 часа в неделю -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 рамках реализации программы развития социальной активности обучающихся начальных классов "Орлята России")</w:t>
      </w:r>
    </w:p>
    <w:p w:rsidR="006657FF" w:rsidRPr="00BB1AA3" w:rsidRDefault="006657FF"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2 часа в неделю - на занятия, направленные на удовлетворение социальных интересов ипотребностей обучающихся (в том числе в рамках Российского движения школьников, Юнармии,реализации проекта "Россия - страна возможностей").</w:t>
      </w:r>
    </w:p>
    <w:p w:rsidR="006657FF" w:rsidRPr="00BB1AA3" w:rsidRDefault="006657FF" w:rsidP="00BB1AA3">
      <w:pPr>
        <w:shd w:val="clear" w:color="auto" w:fill="FFFFFF" w:themeFill="background1"/>
        <w:tabs>
          <w:tab w:val="left" w:pos="4500"/>
          <w:tab w:val="left" w:pos="9180"/>
          <w:tab w:val="left" w:pos="9360"/>
        </w:tabs>
        <w:spacing w:after="0" w:line="240" w:lineRule="auto"/>
        <w:ind w:firstLine="46"/>
        <w:contextualSpacing/>
        <w:jc w:val="both"/>
        <w:rPr>
          <w:rFonts w:ascii="Times New Roman" w:hAnsi="Times New Roman" w:cs="Times New Roman"/>
          <w:sz w:val="28"/>
          <w:szCs w:val="28"/>
        </w:rPr>
      </w:pPr>
    </w:p>
    <w:tbl>
      <w:tblPr>
        <w:tblStyle w:val="af7"/>
        <w:tblW w:w="10314" w:type="dxa"/>
        <w:tblLayout w:type="fixed"/>
        <w:tblLook w:val="04A0" w:firstRow="1" w:lastRow="0" w:firstColumn="1" w:lastColumn="0" w:noHBand="0" w:noVBand="1"/>
      </w:tblPr>
      <w:tblGrid>
        <w:gridCol w:w="2282"/>
        <w:gridCol w:w="1512"/>
        <w:gridCol w:w="6520"/>
      </w:tblGrid>
      <w:tr w:rsidR="006657FF" w:rsidRPr="00BB1AA3" w:rsidTr="002355F5">
        <w:tc>
          <w:tcPr>
            <w:tcW w:w="2282"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t>Направление внеурочной</w:t>
            </w:r>
          </w:p>
        </w:tc>
        <w:tc>
          <w:tcPr>
            <w:tcW w:w="1512"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t>Р</w:t>
            </w:r>
            <w:r w:rsidR="002355F5" w:rsidRPr="00BB1AA3">
              <w:rPr>
                <w:sz w:val="22"/>
                <w:szCs w:val="22"/>
              </w:rPr>
              <w:t>екомендуемое кол-во час</w:t>
            </w:r>
          </w:p>
        </w:tc>
        <w:tc>
          <w:tcPr>
            <w:tcW w:w="6520"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t>Основное содержание занятий</w:t>
            </w:r>
          </w:p>
        </w:tc>
      </w:tr>
      <w:tr w:rsidR="006657FF" w:rsidRPr="00BB1AA3" w:rsidTr="002355F5">
        <w:tc>
          <w:tcPr>
            <w:tcW w:w="10314" w:type="dxa"/>
            <w:gridSpan w:val="3"/>
          </w:tcPr>
          <w:p w:rsidR="006657FF" w:rsidRPr="00BB1AA3" w:rsidRDefault="006657FF" w:rsidP="00BB1AA3">
            <w:pPr>
              <w:shd w:val="clear" w:color="auto" w:fill="FFFFFF" w:themeFill="background1"/>
              <w:tabs>
                <w:tab w:val="left" w:pos="4500"/>
                <w:tab w:val="left" w:pos="9180"/>
                <w:tab w:val="left" w:pos="9360"/>
              </w:tabs>
              <w:contextualSpacing/>
              <w:jc w:val="center"/>
              <w:rPr>
                <w:b/>
                <w:sz w:val="22"/>
                <w:szCs w:val="22"/>
              </w:rPr>
            </w:pPr>
            <w:r w:rsidRPr="00BB1AA3">
              <w:rPr>
                <w:b/>
                <w:sz w:val="22"/>
                <w:szCs w:val="22"/>
              </w:rPr>
              <w:t xml:space="preserve">ЧАСТЬ, РЕКОМЕНДУЕМАЯ ДЛЯ ВСЕХ ОБУЧАЮЩИХСЯ </w:t>
            </w:r>
          </w:p>
        </w:tc>
      </w:tr>
      <w:tr w:rsidR="006657FF" w:rsidRPr="00BB1AA3" w:rsidTr="002355F5">
        <w:tc>
          <w:tcPr>
            <w:tcW w:w="2282"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sz w:val="22"/>
                <w:szCs w:val="22"/>
              </w:rPr>
              <w:t>Информационно-просветительские занятия патриотической, нравственной и экологической направленности "Разговоры о важном"</w:t>
            </w:r>
          </w:p>
        </w:tc>
        <w:tc>
          <w:tcPr>
            <w:tcW w:w="1512"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t>1</w:t>
            </w:r>
          </w:p>
        </w:tc>
        <w:tc>
          <w:tcPr>
            <w:tcW w:w="6520"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цель</w:t>
            </w:r>
            <w:r w:rsidRPr="00BB1AA3">
              <w:rPr>
                <w:sz w:val="22"/>
                <w:szCs w:val="22"/>
              </w:rPr>
              <w:t>: развитие ценностного отношения обучающихся к своей Родине - России, населяющим ее людям, ее уникальной истории, богатой природе и великой культуре.</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задача</w:t>
            </w:r>
            <w:r w:rsidRPr="00BB1AA3">
              <w:rPr>
                <w:sz w:val="22"/>
                <w:szCs w:val="22"/>
              </w:rPr>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Основные темы занятийсвязаны с важнейшими аспектами жизни человека в современной России</w:t>
            </w:r>
            <w:r w:rsidRPr="00BB1AA3">
              <w:rPr>
                <w:sz w:val="22"/>
                <w:szCs w:val="22"/>
              </w:rP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6657FF" w:rsidRPr="00BB1AA3" w:rsidTr="002355F5">
        <w:tc>
          <w:tcPr>
            <w:tcW w:w="2282"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sz w:val="22"/>
                <w:szCs w:val="22"/>
              </w:rPr>
              <w:t>Занятия по формированию функциональной грамотности обучающихся</w:t>
            </w:r>
          </w:p>
        </w:tc>
        <w:tc>
          <w:tcPr>
            <w:tcW w:w="1512"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t>1</w:t>
            </w:r>
          </w:p>
        </w:tc>
        <w:tc>
          <w:tcPr>
            <w:tcW w:w="6520"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цель</w:t>
            </w:r>
            <w:r w:rsidRPr="00BB1AA3">
              <w:rPr>
                <w:sz w:val="22"/>
                <w:szCs w:val="22"/>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задач</w:t>
            </w:r>
            <w:r w:rsidRPr="00BB1AA3">
              <w:rPr>
                <w:sz w:val="22"/>
                <w:szCs w:val="22"/>
              </w:rPr>
              <w:t>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Основные организационные формы</w:t>
            </w:r>
            <w:r w:rsidRPr="00BB1AA3">
              <w:rPr>
                <w:sz w:val="22"/>
                <w:szCs w:val="22"/>
              </w:rPr>
              <w:t>: интегрированные курсы, метапредметные кружки или факультативы</w:t>
            </w:r>
          </w:p>
        </w:tc>
      </w:tr>
      <w:tr w:rsidR="006657FF" w:rsidRPr="00BB1AA3" w:rsidTr="002355F5">
        <w:tc>
          <w:tcPr>
            <w:tcW w:w="2282"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sz w:val="22"/>
                <w:szCs w:val="22"/>
              </w:rPr>
              <w:t>Занятия, направленные на удовлетворение профориентационных интересов и потребностей обучающихся</w:t>
            </w:r>
          </w:p>
        </w:tc>
        <w:tc>
          <w:tcPr>
            <w:tcW w:w="1512"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t>1</w:t>
            </w:r>
          </w:p>
        </w:tc>
        <w:tc>
          <w:tcPr>
            <w:tcW w:w="6520"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цель</w:t>
            </w:r>
            <w:r w:rsidRPr="00BB1AA3">
              <w:rPr>
                <w:sz w:val="22"/>
                <w:szCs w:val="22"/>
              </w:rPr>
              <w:t>: развитие ценностного отношения обучающихся к труду, как основному способу достижения жизненного благополучия и ощущения уверенности в жизни.</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задача:</w:t>
            </w:r>
            <w:r w:rsidRPr="00BB1AA3">
              <w:rPr>
                <w:sz w:val="22"/>
                <w:szCs w:val="22"/>
              </w:rPr>
              <w:t xml:space="preserve"> формирование готовности школьников к осознанному выбору направления</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sz w:val="22"/>
                <w:szCs w:val="22"/>
              </w:rPr>
              <w:t>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Основные организационные формы</w:t>
            </w:r>
            <w:r w:rsidRPr="00BB1AA3">
              <w:rPr>
                <w:sz w:val="22"/>
                <w:szCs w:val="22"/>
              </w:rPr>
              <w:t>: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Основное содержание</w:t>
            </w:r>
            <w:r w:rsidRPr="00BB1AA3">
              <w:rPr>
                <w:sz w:val="22"/>
                <w:szCs w:val="22"/>
              </w:rPr>
              <w:t xml:space="preserve">: знакомство с миром профессий и </w:t>
            </w:r>
            <w:r w:rsidRPr="00BB1AA3">
              <w:rPr>
                <w:sz w:val="22"/>
                <w:szCs w:val="22"/>
              </w:rPr>
              <w:lastRenderedPageBreak/>
              <w:t>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sz w:val="22"/>
                <w:szCs w:val="22"/>
              </w:rPr>
              <w:t>оценивать свои силы и возможности.</w:t>
            </w:r>
          </w:p>
        </w:tc>
      </w:tr>
      <w:tr w:rsidR="006657FF" w:rsidRPr="00BB1AA3" w:rsidTr="002355F5">
        <w:tc>
          <w:tcPr>
            <w:tcW w:w="10314" w:type="dxa"/>
            <w:gridSpan w:val="3"/>
          </w:tcPr>
          <w:p w:rsidR="006657FF" w:rsidRPr="00BB1AA3" w:rsidRDefault="006657FF" w:rsidP="00BB1AA3">
            <w:pPr>
              <w:shd w:val="clear" w:color="auto" w:fill="FFFFFF" w:themeFill="background1"/>
              <w:tabs>
                <w:tab w:val="left" w:pos="4500"/>
                <w:tab w:val="left" w:pos="9180"/>
                <w:tab w:val="left" w:pos="9360"/>
              </w:tabs>
              <w:contextualSpacing/>
              <w:jc w:val="center"/>
              <w:rPr>
                <w:b/>
                <w:sz w:val="22"/>
                <w:szCs w:val="22"/>
              </w:rPr>
            </w:pPr>
            <w:r w:rsidRPr="00BB1AA3">
              <w:rPr>
                <w:b/>
                <w:sz w:val="22"/>
                <w:szCs w:val="22"/>
              </w:rPr>
              <w:lastRenderedPageBreak/>
              <w:t>ВАРИАТИВНАЯ ЧАСТЬ</w:t>
            </w:r>
          </w:p>
        </w:tc>
      </w:tr>
      <w:tr w:rsidR="006657FF" w:rsidRPr="00BB1AA3" w:rsidTr="002355F5">
        <w:tc>
          <w:tcPr>
            <w:tcW w:w="2282"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sz w:val="22"/>
                <w:szCs w:val="22"/>
              </w:rPr>
              <w:t>Занятия, связанные с реализацией особых интеллектуальных и социокультурных потребностей обучающихся</w:t>
            </w:r>
          </w:p>
        </w:tc>
        <w:tc>
          <w:tcPr>
            <w:tcW w:w="1512"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t>3</w:t>
            </w:r>
          </w:p>
        </w:tc>
        <w:tc>
          <w:tcPr>
            <w:tcW w:w="6520"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цель</w:t>
            </w:r>
            <w:r w:rsidRPr="00BB1AA3">
              <w:rPr>
                <w:sz w:val="22"/>
                <w:szCs w:val="22"/>
              </w:rPr>
              <w:t>: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задача</w:t>
            </w:r>
            <w:r w:rsidRPr="00BB1AA3">
              <w:rPr>
                <w:sz w:val="22"/>
                <w:szCs w:val="22"/>
              </w:rP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Основные направления деятельности</w:t>
            </w:r>
            <w:r w:rsidRPr="00BB1AA3">
              <w:rPr>
                <w:sz w:val="22"/>
                <w:szCs w:val="22"/>
              </w:rPr>
              <w:t>: занятия по дополнительному или углубленному изучению учебных предметов или модулей</w:t>
            </w:r>
            <w:r w:rsidR="002F3CE6" w:rsidRPr="00BB1AA3">
              <w:rPr>
                <w:sz w:val="22"/>
                <w:szCs w:val="22"/>
              </w:rPr>
              <w:t>, в том числе родного языка</w:t>
            </w:r>
            <w:r w:rsidRPr="00BB1AA3">
              <w:rPr>
                <w:sz w:val="22"/>
                <w:szCs w:val="22"/>
              </w:rPr>
              <w:t>;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w:t>
            </w:r>
          </w:p>
        </w:tc>
      </w:tr>
      <w:tr w:rsidR="006657FF" w:rsidRPr="00BB1AA3" w:rsidTr="002355F5">
        <w:tc>
          <w:tcPr>
            <w:tcW w:w="2282"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sz w:val="22"/>
                <w:szCs w:val="22"/>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512"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t>2</w:t>
            </w:r>
          </w:p>
        </w:tc>
        <w:tc>
          <w:tcPr>
            <w:tcW w:w="6520"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цель</w:t>
            </w:r>
            <w:r w:rsidRPr="00BB1AA3">
              <w:rPr>
                <w:sz w:val="22"/>
                <w:szCs w:val="22"/>
              </w:rPr>
              <w:t>: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Основные задачи</w:t>
            </w:r>
            <w:r w:rsidRPr="00BB1AA3">
              <w:rPr>
                <w:sz w:val="22"/>
                <w:szCs w:val="22"/>
              </w:rPr>
              <w:t>: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Основные организационные формы:</w:t>
            </w:r>
            <w:r w:rsidRPr="00BB1AA3">
              <w:rPr>
                <w:sz w:val="22"/>
                <w:szCs w:val="22"/>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w:t>
            </w:r>
          </w:p>
        </w:tc>
      </w:tr>
      <w:tr w:rsidR="006657FF" w:rsidRPr="00BB1AA3" w:rsidTr="002355F5">
        <w:tc>
          <w:tcPr>
            <w:tcW w:w="2282"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sz w:val="22"/>
                <w:szCs w:val="22"/>
              </w:rPr>
              <w:t xml:space="preserve">Занятия, направленные на удовлетворение социальных интересов и потребностей обучающихся, на педагогическое сопровождение </w:t>
            </w:r>
            <w:r w:rsidRPr="00BB1AA3">
              <w:rPr>
                <w:sz w:val="22"/>
                <w:szCs w:val="22"/>
              </w:rPr>
              <w:lastRenderedPageBreak/>
              <w:t>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512" w:type="dxa"/>
          </w:tcPr>
          <w:p w:rsidR="006657FF" w:rsidRPr="00BB1AA3" w:rsidRDefault="006657FF" w:rsidP="00BB1AA3">
            <w:pPr>
              <w:shd w:val="clear" w:color="auto" w:fill="FFFFFF" w:themeFill="background1"/>
              <w:tabs>
                <w:tab w:val="left" w:pos="4500"/>
                <w:tab w:val="left" w:pos="9180"/>
                <w:tab w:val="left" w:pos="9360"/>
              </w:tabs>
              <w:contextualSpacing/>
              <w:jc w:val="center"/>
              <w:rPr>
                <w:sz w:val="22"/>
                <w:szCs w:val="22"/>
              </w:rPr>
            </w:pPr>
            <w:r w:rsidRPr="00BB1AA3">
              <w:rPr>
                <w:sz w:val="22"/>
                <w:szCs w:val="22"/>
              </w:rPr>
              <w:lastRenderedPageBreak/>
              <w:t>2</w:t>
            </w:r>
          </w:p>
        </w:tc>
        <w:tc>
          <w:tcPr>
            <w:tcW w:w="6520" w:type="dxa"/>
          </w:tcPr>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цель</w:t>
            </w:r>
            <w:r w:rsidRPr="00BB1AA3">
              <w:rPr>
                <w:sz w:val="22"/>
                <w:szCs w:val="22"/>
              </w:rPr>
              <w:t>: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Основная задача</w:t>
            </w:r>
            <w:r w:rsidRPr="00BB1AA3">
              <w:rPr>
                <w:sz w:val="22"/>
                <w:szCs w:val="22"/>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w:t>
            </w:r>
            <w:r w:rsidRPr="00BB1AA3">
              <w:rPr>
                <w:sz w:val="22"/>
                <w:szCs w:val="22"/>
              </w:rPr>
              <w:lastRenderedPageBreak/>
              <w:t>организации, понимания зон личного влияния на уклад школьной жизни.</w:t>
            </w:r>
          </w:p>
          <w:p w:rsidR="006657FF" w:rsidRPr="00BB1AA3" w:rsidRDefault="006657FF" w:rsidP="00BB1AA3">
            <w:pPr>
              <w:shd w:val="clear" w:color="auto" w:fill="FFFFFF" w:themeFill="background1"/>
              <w:tabs>
                <w:tab w:val="left" w:pos="4500"/>
                <w:tab w:val="left" w:pos="9180"/>
                <w:tab w:val="left" w:pos="9360"/>
              </w:tabs>
              <w:contextualSpacing/>
              <w:jc w:val="both"/>
              <w:rPr>
                <w:sz w:val="22"/>
                <w:szCs w:val="22"/>
              </w:rPr>
            </w:pPr>
            <w:r w:rsidRPr="00BB1AA3">
              <w:rPr>
                <w:b/>
                <w:sz w:val="22"/>
                <w:szCs w:val="22"/>
              </w:rPr>
              <w:t>Основные организационные формы</w:t>
            </w:r>
            <w:r w:rsidRPr="00BB1AA3">
              <w:rPr>
                <w:sz w:val="22"/>
                <w:szCs w:val="22"/>
              </w:rPr>
              <w:t xml:space="preserve">: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w:t>
            </w:r>
            <w:r w:rsidR="00891C44" w:rsidRPr="00BB1AA3">
              <w:rPr>
                <w:sz w:val="22"/>
                <w:szCs w:val="22"/>
              </w:rPr>
              <w:t>школа</w:t>
            </w:r>
            <w:r w:rsidRPr="00BB1AA3">
              <w:rPr>
                <w:sz w:val="22"/>
                <w:szCs w:val="22"/>
              </w:rPr>
              <w:t>;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6C4F83" w:rsidRPr="00BB1AA3" w:rsidRDefault="00F7533B" w:rsidP="00BB1AA3">
      <w:pPr>
        <w:shd w:val="clear" w:color="auto" w:fill="FFFFFF" w:themeFill="background1"/>
        <w:spacing w:after="0" w:line="240" w:lineRule="auto"/>
        <w:jc w:val="center"/>
        <w:rPr>
          <w:rFonts w:ascii="Times New Roman" w:hAnsi="Times New Roman" w:cs="Times New Roman"/>
          <w:b/>
          <w:sz w:val="28"/>
          <w:szCs w:val="24"/>
        </w:rPr>
      </w:pPr>
      <w:r w:rsidRPr="00BB1AA3">
        <w:rPr>
          <w:rFonts w:ascii="Times New Roman" w:hAnsi="Times New Roman" w:cs="Times New Roman"/>
          <w:b/>
          <w:sz w:val="28"/>
          <w:szCs w:val="28"/>
        </w:rPr>
        <w:lastRenderedPageBreak/>
        <w:br w:type="page"/>
      </w:r>
      <w:r w:rsidR="005B5318" w:rsidRPr="00BB1AA3">
        <w:rPr>
          <w:rFonts w:ascii="Times New Roman" w:hAnsi="Times New Roman" w:cs="Times New Roman"/>
          <w:b/>
          <w:sz w:val="28"/>
          <w:szCs w:val="28"/>
        </w:rPr>
        <w:lastRenderedPageBreak/>
        <w:t xml:space="preserve">ГЛАВА </w:t>
      </w:r>
      <w:r w:rsidR="005B5318" w:rsidRPr="00BB1AA3">
        <w:rPr>
          <w:rFonts w:ascii="Times New Roman" w:hAnsi="Times New Roman" w:cs="Times New Roman"/>
          <w:b/>
          <w:sz w:val="28"/>
          <w:szCs w:val="28"/>
          <w:lang w:val="en-US"/>
        </w:rPr>
        <w:t>II</w:t>
      </w:r>
      <w:r w:rsidR="005B5318" w:rsidRPr="00BB1AA3">
        <w:rPr>
          <w:rFonts w:ascii="Times New Roman" w:hAnsi="Times New Roman" w:cs="Times New Roman"/>
          <w:b/>
          <w:sz w:val="28"/>
          <w:szCs w:val="28"/>
        </w:rPr>
        <w:t xml:space="preserve">. </w:t>
      </w:r>
      <w:r w:rsidR="006C4F83" w:rsidRPr="00BB1AA3">
        <w:rPr>
          <w:rFonts w:ascii="Times New Roman" w:hAnsi="Times New Roman" w:cs="Times New Roman"/>
          <w:b/>
          <w:sz w:val="28"/>
          <w:szCs w:val="24"/>
        </w:rPr>
        <w:t>НАЧАЛЬНОЕ ОБЩЕЕ ОБРАЗОВАНИЕ</w:t>
      </w:r>
    </w:p>
    <w:p w:rsidR="00835288" w:rsidRPr="00BB1AA3" w:rsidRDefault="000B4F3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У</w:t>
      </w:r>
      <w:r w:rsidR="00835288" w:rsidRPr="00BB1AA3">
        <w:rPr>
          <w:rFonts w:ascii="Times New Roman" w:hAnsi="Times New Roman" w:cs="Times New Roman"/>
          <w:b w:val="0"/>
          <w:sz w:val="28"/>
          <w:szCs w:val="28"/>
        </w:rPr>
        <w:t>чебный план состоит из двух частей — обязательной части и части, формируемой участниками образовательных отношений.</w:t>
      </w:r>
    </w:p>
    <w:p w:rsidR="00A73309" w:rsidRPr="00BB1AA3" w:rsidRDefault="00835288"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w:t>
      </w:r>
      <w:r w:rsidR="00891C44" w:rsidRPr="00BB1AA3">
        <w:rPr>
          <w:rFonts w:ascii="Times New Roman" w:hAnsi="Times New Roman" w:cs="Times New Roman"/>
          <w:b w:val="0"/>
          <w:sz w:val="28"/>
          <w:szCs w:val="28"/>
        </w:rPr>
        <w:t>школа</w:t>
      </w:r>
      <w:r w:rsidRPr="00BB1AA3">
        <w:rPr>
          <w:rFonts w:ascii="Times New Roman" w:hAnsi="Times New Roman" w:cs="Times New Roman"/>
          <w:b w:val="0"/>
          <w:sz w:val="28"/>
          <w:szCs w:val="28"/>
        </w:rPr>
        <w:t>, — 20 % от общего объёма.</w:t>
      </w:r>
    </w:p>
    <w:p w:rsidR="00A73309" w:rsidRPr="00BB1AA3" w:rsidRDefault="00A73309"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Обязательная часть </w:t>
      </w:r>
      <w:r w:rsidR="000C019C" w:rsidRPr="00BB1AA3">
        <w:rPr>
          <w:rFonts w:ascii="Times New Roman" w:hAnsi="Times New Roman" w:cs="Times New Roman"/>
          <w:b w:val="0"/>
          <w:sz w:val="28"/>
          <w:szCs w:val="28"/>
        </w:rPr>
        <w:t xml:space="preserve">учебного плана </w:t>
      </w:r>
      <w:r w:rsidRPr="00BB1AA3">
        <w:rPr>
          <w:rFonts w:ascii="Times New Roman" w:hAnsi="Times New Roman" w:cs="Times New Roman"/>
          <w:b w:val="0"/>
          <w:sz w:val="28"/>
          <w:szCs w:val="28"/>
        </w:rPr>
        <w:t xml:space="preserve">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w:t>
      </w:r>
      <w:r w:rsidR="00D43867" w:rsidRPr="00BB1AA3">
        <w:rPr>
          <w:rFonts w:ascii="Times New Roman" w:hAnsi="Times New Roman" w:cs="Times New Roman"/>
          <w:b w:val="0"/>
          <w:sz w:val="28"/>
          <w:szCs w:val="28"/>
        </w:rPr>
        <w:t>ООП НОО</w:t>
      </w:r>
      <w:r w:rsidRPr="00BB1AA3">
        <w:rPr>
          <w:rFonts w:ascii="Times New Roman" w:hAnsi="Times New Roman" w:cs="Times New Roman"/>
          <w:b w:val="0"/>
          <w:sz w:val="28"/>
          <w:szCs w:val="28"/>
        </w:rPr>
        <w:t>, и учебное время, отводимое на их изучение по классам (годам) обучения.</w:t>
      </w:r>
    </w:p>
    <w:p w:rsidR="00FC6694" w:rsidRPr="00BB1AA3" w:rsidRDefault="00FC669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w:t>
      </w:r>
      <w:r w:rsidR="000B4F3F" w:rsidRPr="00BB1AA3">
        <w:rPr>
          <w:rFonts w:ascii="Times New Roman" w:hAnsi="Times New Roman" w:cs="Times New Roman"/>
          <w:b w:val="0"/>
          <w:sz w:val="28"/>
          <w:szCs w:val="28"/>
        </w:rPr>
        <w:t xml:space="preserve"> в середине 3 четверти.</w:t>
      </w:r>
    </w:p>
    <w:p w:rsidR="00FC6694" w:rsidRPr="00BB1AA3" w:rsidRDefault="00FC669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Продолжительность урока составляет:</w:t>
      </w:r>
    </w:p>
    <w:p w:rsidR="00FC6694" w:rsidRPr="00BB1AA3" w:rsidRDefault="00FC669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в 1 классе - 35 мин (сентябрь - декабрь), 40 мин (январь - май);</w:t>
      </w:r>
    </w:p>
    <w:p w:rsidR="00075549" w:rsidRPr="00BB1AA3" w:rsidRDefault="00075549"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в классах, в которых обучаются обучающиеся с ОВЗ – 40 мин.</w:t>
      </w:r>
    </w:p>
    <w:p w:rsidR="00FC6694" w:rsidRPr="00BB1AA3" w:rsidRDefault="00FC669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 в 2 </w:t>
      </w:r>
      <w:r w:rsidR="00075549"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4 – х классах – 40 - 45 мин (по решению образовательной организации).</w:t>
      </w:r>
    </w:p>
    <w:p w:rsidR="00CE7A12" w:rsidRPr="00BB1AA3" w:rsidRDefault="00CE7A12"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Особенности учебного плана в соответствии с требованиями </w:t>
      </w:r>
      <w:r w:rsidRPr="00BB1AA3">
        <w:rPr>
          <w:rFonts w:ascii="Times New Roman" w:hAnsi="Times New Roman" w:cs="Times New Roman"/>
          <w:sz w:val="28"/>
          <w:szCs w:val="28"/>
          <w:u w:val="single"/>
        </w:rPr>
        <w:t>обновленных</w:t>
      </w:r>
      <w:r w:rsidR="00FE45AA" w:rsidRPr="00BB1AA3">
        <w:rPr>
          <w:rFonts w:ascii="Times New Roman" w:hAnsi="Times New Roman" w:cs="Times New Roman"/>
          <w:sz w:val="28"/>
          <w:szCs w:val="28"/>
          <w:u w:val="single"/>
        </w:rPr>
        <w:t xml:space="preserve"> </w:t>
      </w:r>
      <w:r w:rsidRPr="00BB1AA3">
        <w:rPr>
          <w:rFonts w:ascii="Times New Roman" w:hAnsi="Times New Roman" w:cs="Times New Roman"/>
          <w:sz w:val="28"/>
          <w:szCs w:val="28"/>
        </w:rPr>
        <w:t xml:space="preserve">ФГОС НОО (от 31.05.2021 № 286 (для 1 </w:t>
      </w:r>
      <w:r w:rsidR="00075549" w:rsidRPr="00BB1AA3">
        <w:rPr>
          <w:rFonts w:ascii="Times New Roman" w:hAnsi="Times New Roman" w:cs="Times New Roman"/>
          <w:sz w:val="28"/>
          <w:szCs w:val="28"/>
        </w:rPr>
        <w:t xml:space="preserve">-2 </w:t>
      </w:r>
      <w:r w:rsidRPr="00BB1AA3">
        <w:rPr>
          <w:rFonts w:ascii="Times New Roman" w:hAnsi="Times New Roman" w:cs="Times New Roman"/>
          <w:sz w:val="28"/>
          <w:szCs w:val="28"/>
        </w:rPr>
        <w:t>классов)</w:t>
      </w:r>
    </w:p>
    <w:p w:rsidR="00A73309" w:rsidRPr="00BB1AA3" w:rsidRDefault="00A73309"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Количество учебных занятий за 4 учебных года не может сост</w:t>
      </w:r>
      <w:r w:rsidR="00075549" w:rsidRPr="00BB1AA3">
        <w:rPr>
          <w:rFonts w:ascii="Times New Roman" w:hAnsi="Times New Roman" w:cs="Times New Roman"/>
          <w:b w:val="0"/>
          <w:sz w:val="28"/>
          <w:szCs w:val="28"/>
        </w:rPr>
        <w:t>авлять менее 2954 ч. и более 3345</w:t>
      </w:r>
      <w:r w:rsidRPr="00BB1AA3">
        <w:rPr>
          <w:rFonts w:ascii="Times New Roman" w:hAnsi="Times New Roman" w:cs="Times New Roman"/>
          <w:b w:val="0"/>
          <w:sz w:val="28"/>
          <w:szCs w:val="28"/>
        </w:rPr>
        <w:t xml:space="preserve"> ч</w:t>
      </w:r>
      <w:r w:rsidR="00075549" w:rsidRPr="00BB1AA3">
        <w:rPr>
          <w:rFonts w:ascii="Times New Roman" w:hAnsi="Times New Roman" w:cs="Times New Roman"/>
          <w:b w:val="0"/>
          <w:sz w:val="28"/>
          <w:szCs w:val="28"/>
        </w:rPr>
        <w:t>.</w:t>
      </w:r>
      <w:r w:rsidRPr="00BB1AA3">
        <w:rPr>
          <w:rFonts w:ascii="Times New Roman" w:hAnsi="Times New Roman" w:cs="Times New Roman"/>
          <w:b w:val="0"/>
          <w:sz w:val="28"/>
          <w:szCs w:val="28"/>
        </w:rPr>
        <w:t xml:space="preserve"> в соответствии с требованиями к организации образовательного процесса к учебной нагрузке при 5-дневной (или 6-дневной) учебной неделе.</w:t>
      </w:r>
    </w:p>
    <w:p w:rsidR="001744C3" w:rsidRPr="00BB1AA3" w:rsidRDefault="008D08F5"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При построении учебного плана для </w:t>
      </w:r>
      <w:r w:rsidR="00B14C10" w:rsidRPr="00BB1AA3">
        <w:rPr>
          <w:rFonts w:ascii="Times New Roman" w:hAnsi="Times New Roman" w:cs="Times New Roman"/>
          <w:b w:val="0"/>
          <w:sz w:val="28"/>
          <w:szCs w:val="28"/>
        </w:rPr>
        <w:t xml:space="preserve">2-4 </w:t>
      </w:r>
      <w:r w:rsidRPr="00BB1AA3">
        <w:rPr>
          <w:rFonts w:ascii="Times New Roman" w:hAnsi="Times New Roman" w:cs="Times New Roman"/>
          <w:b w:val="0"/>
          <w:sz w:val="28"/>
          <w:szCs w:val="28"/>
        </w:rPr>
        <w:t xml:space="preserve">классов с изучением родного языка </w:t>
      </w:r>
      <w:r w:rsidR="00B14C10" w:rsidRPr="00BB1AA3">
        <w:rPr>
          <w:rFonts w:ascii="Times New Roman" w:hAnsi="Times New Roman" w:cs="Times New Roman"/>
          <w:b w:val="0"/>
          <w:sz w:val="28"/>
          <w:szCs w:val="28"/>
        </w:rPr>
        <w:t>выбран</w:t>
      </w:r>
      <w:r w:rsidRPr="00BB1AA3">
        <w:rPr>
          <w:rFonts w:ascii="Times New Roman" w:hAnsi="Times New Roman" w:cs="Times New Roman"/>
          <w:b w:val="0"/>
          <w:sz w:val="28"/>
          <w:szCs w:val="28"/>
        </w:rPr>
        <w:t xml:space="preserve"> вариант </w:t>
      </w:r>
      <w:r w:rsidR="00244AEB" w:rsidRPr="00BB1AA3">
        <w:rPr>
          <w:rFonts w:ascii="Times New Roman" w:hAnsi="Times New Roman" w:cs="Times New Roman"/>
          <w:b w:val="0"/>
          <w:sz w:val="28"/>
          <w:szCs w:val="28"/>
        </w:rPr>
        <w:t>№</w:t>
      </w:r>
      <w:r w:rsidRPr="00BB1AA3">
        <w:rPr>
          <w:rFonts w:ascii="Times New Roman" w:hAnsi="Times New Roman" w:cs="Times New Roman"/>
          <w:b w:val="0"/>
          <w:sz w:val="28"/>
          <w:szCs w:val="28"/>
        </w:rPr>
        <w:t xml:space="preserve">4 </w:t>
      </w:r>
      <w:r w:rsidR="001744C3" w:rsidRPr="00BB1AA3">
        <w:rPr>
          <w:rFonts w:ascii="Times New Roman" w:hAnsi="Times New Roman" w:cs="Times New Roman"/>
          <w:b w:val="0"/>
          <w:sz w:val="28"/>
          <w:szCs w:val="28"/>
        </w:rPr>
        <w:t xml:space="preserve">с </w:t>
      </w:r>
      <w:r w:rsidRPr="00BB1AA3">
        <w:rPr>
          <w:rFonts w:ascii="Times New Roman" w:hAnsi="Times New Roman" w:cs="Times New Roman"/>
          <w:b w:val="0"/>
          <w:bCs w:val="0"/>
          <w:sz w:val="28"/>
          <w:szCs w:val="28"/>
        </w:rPr>
        <w:t>6-дневн</w:t>
      </w:r>
      <w:r w:rsidR="001744C3" w:rsidRPr="00BB1AA3">
        <w:rPr>
          <w:rFonts w:ascii="Times New Roman" w:hAnsi="Times New Roman" w:cs="Times New Roman"/>
          <w:b w:val="0"/>
          <w:bCs w:val="0"/>
          <w:sz w:val="28"/>
          <w:szCs w:val="28"/>
        </w:rPr>
        <w:t>ой</w:t>
      </w:r>
      <w:r w:rsidRPr="00BB1AA3">
        <w:rPr>
          <w:rFonts w:ascii="Times New Roman" w:hAnsi="Times New Roman" w:cs="Times New Roman"/>
          <w:b w:val="0"/>
          <w:bCs w:val="0"/>
          <w:sz w:val="28"/>
          <w:szCs w:val="28"/>
        </w:rPr>
        <w:t xml:space="preserve"> учебн</w:t>
      </w:r>
      <w:r w:rsidR="001744C3" w:rsidRPr="00BB1AA3">
        <w:rPr>
          <w:rFonts w:ascii="Times New Roman" w:hAnsi="Times New Roman" w:cs="Times New Roman"/>
          <w:b w:val="0"/>
          <w:bCs w:val="0"/>
          <w:sz w:val="28"/>
          <w:szCs w:val="28"/>
        </w:rPr>
        <w:t>ой</w:t>
      </w:r>
      <w:r w:rsidRPr="00BB1AA3">
        <w:rPr>
          <w:rFonts w:ascii="Times New Roman" w:hAnsi="Times New Roman" w:cs="Times New Roman"/>
          <w:b w:val="0"/>
          <w:bCs w:val="0"/>
          <w:sz w:val="28"/>
          <w:szCs w:val="28"/>
        </w:rPr>
        <w:t xml:space="preserve"> недел</w:t>
      </w:r>
      <w:r w:rsidR="001744C3" w:rsidRPr="00BB1AA3">
        <w:rPr>
          <w:rFonts w:ascii="Times New Roman" w:hAnsi="Times New Roman" w:cs="Times New Roman"/>
          <w:b w:val="0"/>
          <w:bCs w:val="0"/>
          <w:sz w:val="28"/>
          <w:szCs w:val="28"/>
        </w:rPr>
        <w:t>ей,так как</w:t>
      </w:r>
      <w:r w:rsidR="001744C3" w:rsidRPr="00BB1AA3">
        <w:rPr>
          <w:rFonts w:ascii="Times New Roman" w:hAnsi="Times New Roman" w:cs="Times New Roman"/>
          <w:b w:val="0"/>
          <w:sz w:val="28"/>
          <w:szCs w:val="28"/>
        </w:rPr>
        <w:t>на изучение родного языкаилитературного чтения на родном языке из обязательной части учебного плана выделяется 3 часа в неделю в 2-4 классах, из части</w:t>
      </w:r>
      <w:r w:rsidR="00244AEB" w:rsidRPr="00BB1AA3">
        <w:rPr>
          <w:rFonts w:ascii="Times New Roman" w:hAnsi="Times New Roman" w:cs="Times New Roman"/>
          <w:b w:val="0"/>
          <w:sz w:val="28"/>
          <w:szCs w:val="28"/>
        </w:rPr>
        <w:t>,</w:t>
      </w:r>
      <w:r w:rsidR="001744C3" w:rsidRPr="00BB1AA3">
        <w:rPr>
          <w:rFonts w:ascii="Times New Roman" w:hAnsi="Times New Roman" w:cs="Times New Roman"/>
          <w:b w:val="0"/>
          <w:sz w:val="28"/>
          <w:szCs w:val="28"/>
        </w:rPr>
        <w:t xml:space="preserve"> формируемой участниками образовательных отношений</w:t>
      </w:r>
      <w:r w:rsidR="00010E70" w:rsidRPr="00BB1AA3">
        <w:rPr>
          <w:rFonts w:ascii="Times New Roman" w:hAnsi="Times New Roman" w:cs="Times New Roman"/>
          <w:b w:val="0"/>
          <w:sz w:val="28"/>
          <w:szCs w:val="28"/>
          <w:lang w:val="tt-RU"/>
        </w:rPr>
        <w:t>,</w:t>
      </w:r>
      <w:r w:rsidR="001744C3" w:rsidRPr="00BB1AA3">
        <w:rPr>
          <w:rFonts w:ascii="Times New Roman" w:hAnsi="Times New Roman" w:cs="Times New Roman"/>
          <w:b w:val="0"/>
          <w:sz w:val="28"/>
          <w:szCs w:val="28"/>
        </w:rPr>
        <w:t xml:space="preserve"> по 2 часа в</w:t>
      </w:r>
      <w:r w:rsidR="00244AEB" w:rsidRPr="00BB1AA3">
        <w:rPr>
          <w:rFonts w:ascii="Times New Roman" w:hAnsi="Times New Roman" w:cs="Times New Roman"/>
          <w:b w:val="0"/>
          <w:sz w:val="28"/>
          <w:szCs w:val="28"/>
        </w:rPr>
        <w:t>о</w:t>
      </w:r>
      <w:r w:rsidR="001744C3" w:rsidRPr="00BB1AA3">
        <w:rPr>
          <w:rFonts w:ascii="Times New Roman" w:hAnsi="Times New Roman" w:cs="Times New Roman"/>
          <w:b w:val="0"/>
          <w:sz w:val="28"/>
          <w:szCs w:val="28"/>
        </w:rPr>
        <w:t xml:space="preserve"> 2</w:t>
      </w:r>
      <w:r w:rsidR="00244AEB" w:rsidRPr="00BB1AA3">
        <w:rPr>
          <w:rFonts w:ascii="Times New Roman" w:hAnsi="Times New Roman" w:cs="Times New Roman"/>
          <w:b w:val="0"/>
          <w:sz w:val="28"/>
          <w:szCs w:val="28"/>
        </w:rPr>
        <w:t xml:space="preserve"> и </w:t>
      </w:r>
      <w:r w:rsidR="001744C3" w:rsidRPr="00BB1AA3">
        <w:rPr>
          <w:rFonts w:ascii="Times New Roman" w:hAnsi="Times New Roman" w:cs="Times New Roman"/>
          <w:b w:val="0"/>
          <w:sz w:val="28"/>
          <w:szCs w:val="28"/>
        </w:rPr>
        <w:t>3 классах, 1 час в 4 классе.</w:t>
      </w:r>
    </w:p>
    <w:p w:rsidR="00FE45AA" w:rsidRPr="00BB1AA3" w:rsidRDefault="00FE45AA" w:rsidP="00BB1AA3">
      <w:pPr>
        <w:pStyle w:val="Heading"/>
        <w:shd w:val="clear" w:color="auto" w:fill="FFFFFF" w:themeFill="background1"/>
        <w:ind w:firstLine="567"/>
        <w:contextualSpacing/>
        <w:jc w:val="both"/>
        <w:rPr>
          <w:rFonts w:ascii="Times New Roman" w:hAnsi="Times New Roman" w:cs="Times New Roman"/>
          <w:b w:val="0"/>
          <w:sz w:val="28"/>
          <w:szCs w:val="28"/>
        </w:rPr>
      </w:pPr>
    </w:p>
    <w:p w:rsidR="00053F2E" w:rsidRPr="00BB1AA3" w:rsidRDefault="00053F2E"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В учебный план входят следующие обязательные для изучения предметные области, учебные предметы (учебные модули):</w:t>
      </w:r>
    </w:p>
    <w:tbl>
      <w:tblPr>
        <w:tblStyle w:val="af7"/>
        <w:tblW w:w="0" w:type="auto"/>
        <w:jc w:val="center"/>
        <w:tblLook w:val="04A0" w:firstRow="1" w:lastRow="0" w:firstColumn="1" w:lastColumn="0" w:noHBand="0" w:noVBand="1"/>
      </w:tblPr>
      <w:tblGrid>
        <w:gridCol w:w="4786"/>
        <w:gridCol w:w="5211"/>
      </w:tblGrid>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Предметные области</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Учебные предметы (учебные модули)</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Русский язык и литературное чтение</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Русский язык, Литературное чтение</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Родной язык и литературное чтение на родном языке</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 xml:space="preserve">Родной язык и (или) государственный язык </w:t>
            </w:r>
            <w:r w:rsidR="000C019C" w:rsidRPr="00BB1AA3">
              <w:rPr>
                <w:rFonts w:ascii="Times New Roman" w:hAnsi="Times New Roman" w:cs="Times New Roman"/>
                <w:b w:val="0"/>
                <w:sz w:val="24"/>
                <w:szCs w:val="24"/>
              </w:rPr>
              <w:t>Республики Тыва</w:t>
            </w:r>
            <w:r w:rsidRPr="00BB1AA3">
              <w:rPr>
                <w:rFonts w:ascii="Times New Roman" w:hAnsi="Times New Roman" w:cs="Times New Roman"/>
                <w:b w:val="0"/>
                <w:sz w:val="24"/>
                <w:szCs w:val="24"/>
              </w:rPr>
              <w:t>, Литературное чтение на родном языке</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Иностранный язык</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Иностранный язык</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Математика и информатика</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Математика</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Обществознание и естествознание («окружающий мир»)</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Окружающий мир</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Основы религиозных культур и светской этики</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 xml:space="preserve">Основы религиозных культур и светской этики: </w:t>
            </w:r>
          </w:p>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учебный модуль «Основы буддийской культуры»</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Искусство</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Изобразительное искусство, Музыка</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Технология</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Технология</w:t>
            </w:r>
          </w:p>
        </w:tc>
      </w:tr>
      <w:tr w:rsidR="00053F2E" w:rsidRPr="00BB1AA3" w:rsidTr="00053F2E">
        <w:trPr>
          <w:jc w:val="center"/>
        </w:trPr>
        <w:tc>
          <w:tcPr>
            <w:tcW w:w="4786"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Физическая культура</w:t>
            </w:r>
          </w:p>
        </w:tc>
        <w:tc>
          <w:tcPr>
            <w:tcW w:w="5211" w:type="dxa"/>
          </w:tcPr>
          <w:p w:rsidR="00053F2E" w:rsidRPr="00BB1AA3" w:rsidRDefault="00053F2E" w:rsidP="00BB1AA3">
            <w:pPr>
              <w:pStyle w:val="Heading"/>
              <w:shd w:val="clear" w:color="auto" w:fill="FFFFFF" w:themeFill="background1"/>
              <w:contextualSpacing/>
              <w:jc w:val="both"/>
              <w:rPr>
                <w:rFonts w:ascii="Times New Roman" w:hAnsi="Times New Roman" w:cs="Times New Roman"/>
                <w:b w:val="0"/>
                <w:sz w:val="24"/>
                <w:szCs w:val="24"/>
              </w:rPr>
            </w:pPr>
            <w:r w:rsidRPr="00BB1AA3">
              <w:rPr>
                <w:rFonts w:ascii="Times New Roman" w:hAnsi="Times New Roman" w:cs="Times New Roman"/>
                <w:b w:val="0"/>
                <w:sz w:val="24"/>
                <w:szCs w:val="24"/>
              </w:rPr>
              <w:t>Физическая культура</w:t>
            </w:r>
          </w:p>
        </w:tc>
      </w:tr>
    </w:tbl>
    <w:p w:rsidR="00053F2E" w:rsidRPr="00BB1AA3" w:rsidRDefault="00053F2E" w:rsidP="00BB1AA3">
      <w:pPr>
        <w:pStyle w:val="Heading"/>
        <w:shd w:val="clear" w:color="auto" w:fill="FFFFFF" w:themeFill="background1"/>
        <w:ind w:firstLine="567"/>
        <w:contextualSpacing/>
        <w:jc w:val="both"/>
        <w:rPr>
          <w:rFonts w:ascii="Times New Roman" w:hAnsi="Times New Roman" w:cs="Times New Roman"/>
          <w:b w:val="0"/>
          <w:sz w:val="28"/>
          <w:szCs w:val="28"/>
        </w:rPr>
      </w:pPr>
    </w:p>
    <w:p w:rsidR="00CE7A12" w:rsidRPr="00BB1AA3" w:rsidRDefault="00CE7A12"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Расписание учебных занятий составляется с учётом дневной и недельной </w:t>
      </w:r>
      <w:r w:rsidRPr="00BB1AA3">
        <w:rPr>
          <w:rFonts w:ascii="Times New Roman" w:hAnsi="Times New Roman" w:cs="Times New Roman"/>
          <w:b w:val="0"/>
          <w:sz w:val="28"/>
          <w:szCs w:val="28"/>
        </w:rPr>
        <w:lastRenderedPageBreak/>
        <w:t>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114149" w:rsidRPr="00BB1AA3" w:rsidRDefault="00114149" w:rsidP="00BB1AA3">
      <w:pPr>
        <w:pStyle w:val="Heading"/>
        <w:shd w:val="clear" w:color="auto" w:fill="FFFFFF" w:themeFill="background1"/>
        <w:ind w:firstLine="567"/>
        <w:contextualSpacing/>
        <w:jc w:val="both"/>
        <w:rPr>
          <w:rFonts w:ascii="Times New Roman" w:hAnsi="Times New Roman" w:cs="Times New Roman"/>
          <w:sz w:val="28"/>
          <w:szCs w:val="28"/>
        </w:rPr>
      </w:pPr>
    </w:p>
    <w:p w:rsidR="001E7637" w:rsidRPr="00BB1AA3" w:rsidRDefault="00114149"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Учебный план </w:t>
      </w:r>
      <w:r w:rsidR="00B14C10" w:rsidRPr="00BB1AA3">
        <w:rPr>
          <w:rFonts w:ascii="Times New Roman" w:hAnsi="Times New Roman" w:cs="Times New Roman"/>
          <w:sz w:val="28"/>
          <w:szCs w:val="28"/>
        </w:rPr>
        <w:t>МБОУ</w:t>
      </w:r>
      <w:r w:rsidR="00B14C10" w:rsidRPr="00BB1AA3">
        <w:rPr>
          <w:rFonts w:ascii="Times New Roman" w:hAnsi="Times New Roman" w:cs="Times New Roman"/>
          <w:b w:val="0"/>
          <w:sz w:val="28"/>
          <w:szCs w:val="28"/>
        </w:rPr>
        <w:t xml:space="preserve"> </w:t>
      </w:r>
      <w:r w:rsidR="003416CB" w:rsidRPr="00BB1AA3">
        <w:rPr>
          <w:rFonts w:ascii="Times New Roman" w:hAnsi="Times New Roman" w:cs="Times New Roman"/>
          <w:sz w:val="28"/>
          <w:szCs w:val="28"/>
        </w:rPr>
        <w:t>СОШ им А.А. Кунзук села Хемчик</w:t>
      </w:r>
      <w:r w:rsidR="002C6A71" w:rsidRPr="00BB1AA3">
        <w:rPr>
          <w:rFonts w:ascii="Times New Roman" w:hAnsi="Times New Roman" w:cs="Times New Roman"/>
          <w:sz w:val="28"/>
          <w:szCs w:val="28"/>
        </w:rPr>
        <w:t xml:space="preserve"> на 2023</w:t>
      </w:r>
      <w:r w:rsidR="0078769D" w:rsidRPr="00BB1AA3">
        <w:rPr>
          <w:rFonts w:ascii="Times New Roman" w:hAnsi="Times New Roman" w:cs="Times New Roman"/>
          <w:sz w:val="28"/>
          <w:szCs w:val="28"/>
        </w:rPr>
        <w:t>-</w:t>
      </w:r>
      <w:r w:rsidR="002C6A71" w:rsidRPr="00BB1AA3">
        <w:rPr>
          <w:rFonts w:ascii="Times New Roman" w:hAnsi="Times New Roman" w:cs="Times New Roman"/>
          <w:sz w:val="28"/>
          <w:szCs w:val="28"/>
        </w:rPr>
        <w:t>2024</w:t>
      </w:r>
      <w:r w:rsidR="001E7637" w:rsidRPr="00BB1AA3">
        <w:rPr>
          <w:rFonts w:ascii="Times New Roman" w:hAnsi="Times New Roman" w:cs="Times New Roman"/>
          <w:sz w:val="28"/>
          <w:szCs w:val="28"/>
        </w:rPr>
        <w:t xml:space="preserve"> учебный год в рамках реализации </w:t>
      </w:r>
      <w:r w:rsidR="00637066" w:rsidRPr="00BB1AA3">
        <w:rPr>
          <w:rFonts w:ascii="Times New Roman" w:hAnsi="Times New Roman" w:cs="Times New Roman"/>
          <w:sz w:val="28"/>
          <w:szCs w:val="28"/>
          <w:u w:val="single"/>
        </w:rPr>
        <w:t xml:space="preserve">обновленных </w:t>
      </w:r>
      <w:r w:rsidR="001E7637" w:rsidRPr="00BB1AA3">
        <w:rPr>
          <w:rFonts w:ascii="Times New Roman" w:hAnsi="Times New Roman" w:cs="Times New Roman"/>
          <w:sz w:val="28"/>
          <w:szCs w:val="28"/>
        </w:rPr>
        <w:t>ФГОС начального общего образования.</w:t>
      </w:r>
    </w:p>
    <w:p w:rsidR="00D54F01" w:rsidRPr="00BB1AA3" w:rsidRDefault="00D54F01" w:rsidP="00BB1AA3">
      <w:pPr>
        <w:pStyle w:val="Heading"/>
        <w:shd w:val="clear" w:color="auto" w:fill="FFFFFF" w:themeFill="background1"/>
        <w:ind w:firstLine="567"/>
        <w:contextualSpacing/>
        <w:jc w:val="both"/>
        <w:rPr>
          <w:rFonts w:ascii="Times New Roman" w:hAnsi="Times New Roman" w:cs="Times New Roman"/>
          <w:b w:val="0"/>
          <w:sz w:val="28"/>
          <w:szCs w:val="28"/>
        </w:rPr>
      </w:pPr>
    </w:p>
    <w:p w:rsidR="00D54F01" w:rsidRPr="00BB1AA3" w:rsidRDefault="00D54F01" w:rsidP="00BB1AA3">
      <w:pPr>
        <w:pStyle w:val="Heading"/>
        <w:shd w:val="clear" w:color="auto" w:fill="FFFFFF" w:themeFill="background1"/>
        <w:ind w:firstLine="567"/>
        <w:contextualSpacing/>
        <w:jc w:val="right"/>
        <w:rPr>
          <w:rFonts w:ascii="Times New Roman" w:hAnsi="Times New Roman" w:cs="Times New Roman"/>
          <w:b w:val="0"/>
          <w:sz w:val="28"/>
          <w:szCs w:val="28"/>
        </w:rPr>
      </w:pPr>
      <w:r w:rsidRPr="00BB1AA3">
        <w:rPr>
          <w:rFonts w:ascii="Times New Roman" w:hAnsi="Times New Roman" w:cs="Times New Roman"/>
          <w:b w:val="0"/>
          <w:sz w:val="28"/>
          <w:szCs w:val="28"/>
        </w:rPr>
        <w:t>Вариант №4</w:t>
      </w:r>
    </w:p>
    <w:p w:rsidR="00D54F01" w:rsidRPr="00BB1AA3" w:rsidRDefault="00D54F01" w:rsidP="00BB1AA3">
      <w:pPr>
        <w:pStyle w:val="Heading"/>
        <w:shd w:val="clear" w:color="auto" w:fill="FFFFFF" w:themeFill="background1"/>
        <w:ind w:firstLine="567"/>
        <w:contextualSpacing/>
        <w:jc w:val="center"/>
        <w:rPr>
          <w:rFonts w:ascii="Times New Roman" w:hAnsi="Times New Roman" w:cs="Times New Roman"/>
          <w:b w:val="0"/>
          <w:sz w:val="28"/>
          <w:szCs w:val="28"/>
        </w:rPr>
      </w:pPr>
    </w:p>
    <w:tbl>
      <w:tblPr>
        <w:tblStyle w:val="af7"/>
        <w:tblW w:w="10064" w:type="dxa"/>
        <w:jc w:val="center"/>
        <w:tblInd w:w="534" w:type="dxa"/>
        <w:tblLayout w:type="fixed"/>
        <w:tblLook w:val="04A0" w:firstRow="1" w:lastRow="0" w:firstColumn="1" w:lastColumn="0" w:noHBand="0" w:noVBand="1"/>
      </w:tblPr>
      <w:tblGrid>
        <w:gridCol w:w="2690"/>
        <w:gridCol w:w="2974"/>
        <w:gridCol w:w="851"/>
        <w:gridCol w:w="851"/>
        <w:gridCol w:w="851"/>
        <w:gridCol w:w="856"/>
        <w:gridCol w:w="991"/>
      </w:tblGrid>
      <w:tr w:rsidR="00D54F01" w:rsidRPr="00BB1AA3" w:rsidTr="000C3087">
        <w:trPr>
          <w:jc w:val="center"/>
        </w:trPr>
        <w:tc>
          <w:tcPr>
            <w:tcW w:w="10064" w:type="dxa"/>
            <w:gridSpan w:val="7"/>
          </w:tcPr>
          <w:p w:rsidR="00D54F01" w:rsidRPr="00BB1AA3" w:rsidRDefault="004556DF" w:rsidP="00BB1AA3">
            <w:pPr>
              <w:pStyle w:val="Heading"/>
              <w:shd w:val="clear" w:color="auto" w:fill="FFFFFF" w:themeFill="background1"/>
              <w:contextualSpacing/>
              <w:jc w:val="center"/>
              <w:rPr>
                <w:rFonts w:ascii="Times New Roman" w:hAnsi="Times New Roman" w:cs="Times New Roman"/>
                <w:sz w:val="22"/>
                <w:szCs w:val="22"/>
              </w:rPr>
            </w:pPr>
            <w:r w:rsidRPr="00BB1AA3">
              <w:rPr>
                <w:rFonts w:ascii="Times New Roman" w:hAnsi="Times New Roman" w:cs="Times New Roman"/>
                <w:sz w:val="22"/>
                <w:szCs w:val="22"/>
              </w:rPr>
              <w:t xml:space="preserve">Учебный план </w:t>
            </w:r>
            <w:r w:rsidR="00D54F01" w:rsidRPr="00BB1AA3">
              <w:rPr>
                <w:rFonts w:ascii="Times New Roman" w:hAnsi="Times New Roman" w:cs="Times New Roman"/>
                <w:sz w:val="22"/>
                <w:szCs w:val="22"/>
              </w:rPr>
              <w:t>начального общего образования (6-дневная учебная неделя с изучением родного языка)*</w:t>
            </w:r>
          </w:p>
        </w:tc>
      </w:tr>
      <w:tr w:rsidR="00D54F01" w:rsidRPr="00BB1AA3" w:rsidTr="000C3087">
        <w:trPr>
          <w:jc w:val="center"/>
        </w:trPr>
        <w:tc>
          <w:tcPr>
            <w:tcW w:w="2690" w:type="dxa"/>
            <w:vMerge w:val="restart"/>
          </w:tcPr>
          <w:p w:rsidR="00D54F01" w:rsidRPr="00BB1AA3" w:rsidRDefault="00D54F01" w:rsidP="00BB1AA3">
            <w:pPr>
              <w:pStyle w:val="Heading"/>
              <w:shd w:val="clear" w:color="auto" w:fill="FFFFFF" w:themeFill="background1"/>
              <w:contextualSpacing/>
              <w:jc w:val="center"/>
              <w:rPr>
                <w:rFonts w:ascii="Times New Roman" w:hAnsi="Times New Roman" w:cs="Times New Roman"/>
                <w:sz w:val="22"/>
                <w:szCs w:val="22"/>
              </w:rPr>
            </w:pPr>
            <w:r w:rsidRPr="00BB1AA3">
              <w:rPr>
                <w:rFonts w:ascii="Times New Roman" w:hAnsi="Times New Roman" w:cs="Times New Roman"/>
                <w:sz w:val="22"/>
                <w:szCs w:val="22"/>
              </w:rPr>
              <w:t>Предметные области</w:t>
            </w:r>
          </w:p>
        </w:tc>
        <w:tc>
          <w:tcPr>
            <w:tcW w:w="2974" w:type="dxa"/>
            <w:vMerge w:val="restart"/>
          </w:tcPr>
          <w:p w:rsidR="00D54F01" w:rsidRPr="00BB1AA3" w:rsidRDefault="00D54F01" w:rsidP="00BB1AA3">
            <w:pPr>
              <w:pStyle w:val="Heading"/>
              <w:shd w:val="clear" w:color="auto" w:fill="FFFFFF" w:themeFill="background1"/>
              <w:contextualSpacing/>
              <w:jc w:val="center"/>
              <w:rPr>
                <w:rFonts w:ascii="Times New Roman" w:hAnsi="Times New Roman" w:cs="Times New Roman"/>
                <w:sz w:val="22"/>
                <w:szCs w:val="22"/>
              </w:rPr>
            </w:pPr>
            <w:r w:rsidRPr="00BB1AA3">
              <w:rPr>
                <w:rFonts w:ascii="Times New Roman" w:hAnsi="Times New Roman" w:cs="Times New Roman"/>
                <w:sz w:val="22"/>
                <w:szCs w:val="22"/>
              </w:rPr>
              <w:t>Учебные предметы классы</w:t>
            </w:r>
          </w:p>
        </w:tc>
        <w:tc>
          <w:tcPr>
            <w:tcW w:w="3409" w:type="dxa"/>
            <w:gridSpan w:val="4"/>
          </w:tcPr>
          <w:p w:rsidR="00D54F01" w:rsidRPr="00BB1AA3" w:rsidRDefault="00D54F01" w:rsidP="00BB1AA3">
            <w:pPr>
              <w:pStyle w:val="Heading"/>
              <w:shd w:val="clear" w:color="auto" w:fill="FFFFFF" w:themeFill="background1"/>
              <w:contextualSpacing/>
              <w:jc w:val="center"/>
              <w:rPr>
                <w:rFonts w:ascii="Times New Roman" w:hAnsi="Times New Roman" w:cs="Times New Roman"/>
                <w:sz w:val="22"/>
                <w:szCs w:val="22"/>
              </w:rPr>
            </w:pPr>
            <w:r w:rsidRPr="00BB1AA3">
              <w:rPr>
                <w:rFonts w:ascii="Times New Roman" w:hAnsi="Times New Roman" w:cs="Times New Roman"/>
                <w:sz w:val="22"/>
                <w:szCs w:val="22"/>
              </w:rPr>
              <w:t>Количество часов в неделю</w:t>
            </w:r>
          </w:p>
        </w:tc>
        <w:tc>
          <w:tcPr>
            <w:tcW w:w="991" w:type="dxa"/>
          </w:tcPr>
          <w:p w:rsidR="00D54F01" w:rsidRPr="00BB1AA3" w:rsidRDefault="00D54F01" w:rsidP="00BB1AA3">
            <w:pPr>
              <w:pStyle w:val="Heading"/>
              <w:shd w:val="clear" w:color="auto" w:fill="FFFFFF" w:themeFill="background1"/>
              <w:contextualSpacing/>
              <w:jc w:val="center"/>
              <w:rPr>
                <w:rFonts w:ascii="Times New Roman" w:hAnsi="Times New Roman" w:cs="Times New Roman"/>
                <w:sz w:val="22"/>
                <w:szCs w:val="22"/>
              </w:rPr>
            </w:pPr>
            <w:r w:rsidRPr="00BB1AA3">
              <w:rPr>
                <w:rFonts w:ascii="Times New Roman" w:hAnsi="Times New Roman" w:cs="Times New Roman"/>
                <w:sz w:val="22"/>
                <w:szCs w:val="22"/>
              </w:rPr>
              <w:t>Всего</w:t>
            </w:r>
          </w:p>
        </w:tc>
      </w:tr>
      <w:tr w:rsidR="00D54F01" w:rsidRPr="00BB1AA3" w:rsidTr="000C3087">
        <w:trPr>
          <w:jc w:val="center"/>
        </w:trPr>
        <w:tc>
          <w:tcPr>
            <w:tcW w:w="2690" w:type="dxa"/>
            <w:vMerge/>
          </w:tcPr>
          <w:p w:rsidR="00D54F01" w:rsidRPr="00BB1AA3" w:rsidRDefault="00D54F01" w:rsidP="00BB1AA3">
            <w:pPr>
              <w:pStyle w:val="Heading"/>
              <w:shd w:val="clear" w:color="auto" w:fill="FFFFFF" w:themeFill="background1"/>
              <w:contextualSpacing/>
              <w:jc w:val="both"/>
              <w:rPr>
                <w:rFonts w:ascii="Times New Roman" w:hAnsi="Times New Roman" w:cs="Times New Roman"/>
                <w:b w:val="0"/>
                <w:sz w:val="22"/>
                <w:szCs w:val="22"/>
              </w:rPr>
            </w:pPr>
          </w:p>
        </w:tc>
        <w:tc>
          <w:tcPr>
            <w:tcW w:w="2974" w:type="dxa"/>
            <w:vMerge/>
          </w:tcPr>
          <w:p w:rsidR="00D54F01" w:rsidRPr="00BB1AA3" w:rsidRDefault="00D54F01" w:rsidP="00BB1AA3">
            <w:pPr>
              <w:pStyle w:val="Heading"/>
              <w:shd w:val="clear" w:color="auto" w:fill="FFFFFF" w:themeFill="background1"/>
              <w:contextualSpacing/>
              <w:jc w:val="both"/>
              <w:rPr>
                <w:rFonts w:ascii="Times New Roman" w:hAnsi="Times New Roman" w:cs="Times New Roman"/>
                <w:b w:val="0"/>
                <w:sz w:val="22"/>
                <w:szCs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B1AA3" w:rsidRDefault="00D54F01" w:rsidP="00BB1AA3">
            <w:pPr>
              <w:pStyle w:val="table-head"/>
              <w:shd w:val="clear" w:color="auto" w:fill="FFFFFF" w:themeFill="background1"/>
              <w:spacing w:after="0" w:line="240" w:lineRule="auto"/>
              <w:rPr>
                <w:sz w:val="22"/>
                <w:szCs w:val="22"/>
              </w:rPr>
            </w:pPr>
            <w:r w:rsidRPr="00BB1AA3">
              <w:rPr>
                <w:sz w:val="22"/>
                <w:szCs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B1AA3" w:rsidRDefault="00D54F01" w:rsidP="00BB1AA3">
            <w:pPr>
              <w:pStyle w:val="table-head"/>
              <w:shd w:val="clear" w:color="auto" w:fill="FFFFFF" w:themeFill="background1"/>
              <w:spacing w:after="0" w:line="240" w:lineRule="auto"/>
              <w:rPr>
                <w:sz w:val="22"/>
                <w:szCs w:val="22"/>
              </w:rPr>
            </w:pPr>
            <w:r w:rsidRPr="00BB1AA3">
              <w:rPr>
                <w:sz w:val="22"/>
                <w:szCs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D54F01" w:rsidRPr="00BB1AA3" w:rsidRDefault="00D54F01" w:rsidP="00BB1AA3">
            <w:pPr>
              <w:pStyle w:val="table-head"/>
              <w:shd w:val="clear" w:color="auto" w:fill="FFFFFF" w:themeFill="background1"/>
              <w:spacing w:after="0" w:line="240" w:lineRule="auto"/>
              <w:rPr>
                <w:sz w:val="22"/>
                <w:szCs w:val="22"/>
              </w:rPr>
            </w:pPr>
            <w:r w:rsidRPr="00BB1AA3">
              <w:rPr>
                <w:sz w:val="22"/>
                <w:szCs w:val="22"/>
              </w:rPr>
              <w:t>III</w:t>
            </w:r>
          </w:p>
        </w:tc>
        <w:tc>
          <w:tcPr>
            <w:tcW w:w="856" w:type="dxa"/>
            <w:tcBorders>
              <w:top w:val="single" w:sz="4" w:space="0" w:color="000000"/>
              <w:left w:val="single" w:sz="4" w:space="0" w:color="000000"/>
              <w:bottom w:val="single" w:sz="4" w:space="0" w:color="000000"/>
              <w:right w:val="single" w:sz="4" w:space="0" w:color="000000"/>
            </w:tcBorders>
            <w:vAlign w:val="center"/>
          </w:tcPr>
          <w:p w:rsidR="00D54F01" w:rsidRPr="00BB1AA3" w:rsidRDefault="00D54F01" w:rsidP="00BB1AA3">
            <w:pPr>
              <w:pStyle w:val="table-head"/>
              <w:shd w:val="clear" w:color="auto" w:fill="FFFFFF" w:themeFill="background1"/>
              <w:spacing w:after="0" w:line="240" w:lineRule="auto"/>
              <w:rPr>
                <w:sz w:val="22"/>
                <w:szCs w:val="22"/>
              </w:rPr>
            </w:pPr>
            <w:r w:rsidRPr="00BB1AA3">
              <w:rPr>
                <w:sz w:val="22"/>
                <w:szCs w:val="22"/>
              </w:rPr>
              <w:t>IV</w:t>
            </w:r>
          </w:p>
        </w:tc>
        <w:tc>
          <w:tcPr>
            <w:tcW w:w="991" w:type="dxa"/>
          </w:tcPr>
          <w:p w:rsidR="00D54F01" w:rsidRPr="00BB1AA3" w:rsidRDefault="00D54F01" w:rsidP="00BB1AA3">
            <w:pPr>
              <w:pStyle w:val="Heading"/>
              <w:shd w:val="clear" w:color="auto" w:fill="FFFFFF" w:themeFill="background1"/>
              <w:contextualSpacing/>
              <w:jc w:val="both"/>
              <w:rPr>
                <w:rFonts w:ascii="Times New Roman" w:hAnsi="Times New Roman" w:cs="Times New Roman"/>
                <w:b w:val="0"/>
                <w:sz w:val="22"/>
                <w:szCs w:val="22"/>
              </w:rPr>
            </w:pPr>
          </w:p>
        </w:tc>
      </w:tr>
      <w:tr w:rsidR="00D54F01" w:rsidRPr="00BB1AA3" w:rsidTr="000C3087">
        <w:trPr>
          <w:jc w:val="center"/>
        </w:trPr>
        <w:tc>
          <w:tcPr>
            <w:tcW w:w="5664" w:type="dxa"/>
            <w:gridSpan w:val="2"/>
          </w:tcPr>
          <w:p w:rsidR="00D54F01" w:rsidRPr="00BB1AA3" w:rsidRDefault="00D54F01" w:rsidP="00BB1AA3">
            <w:pPr>
              <w:pStyle w:val="Heading"/>
              <w:shd w:val="clear" w:color="auto" w:fill="FFFFFF" w:themeFill="background1"/>
              <w:contextualSpacing/>
              <w:jc w:val="both"/>
              <w:rPr>
                <w:rFonts w:ascii="Times New Roman" w:hAnsi="Times New Roman" w:cs="Times New Roman"/>
                <w:b w:val="0"/>
                <w:i/>
                <w:sz w:val="22"/>
                <w:szCs w:val="22"/>
              </w:rPr>
            </w:pPr>
            <w:r w:rsidRPr="00BB1AA3">
              <w:rPr>
                <w:rFonts w:ascii="Times New Roman" w:hAnsi="Times New Roman" w:cs="Times New Roman"/>
                <w:b w:val="0"/>
                <w:i/>
                <w:sz w:val="22"/>
                <w:szCs w:val="22"/>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p>
        </w:tc>
        <w:tc>
          <w:tcPr>
            <w:tcW w:w="856"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p>
        </w:tc>
      </w:tr>
      <w:tr w:rsidR="00B71728" w:rsidRPr="00BB1AA3" w:rsidTr="000C3087">
        <w:trPr>
          <w:jc w:val="center"/>
        </w:trPr>
        <w:tc>
          <w:tcPr>
            <w:tcW w:w="2690" w:type="dxa"/>
            <w:vMerge w:val="restart"/>
            <w:tcBorders>
              <w:top w:val="single" w:sz="4" w:space="0" w:color="000000"/>
              <w:left w:val="single" w:sz="4" w:space="0" w:color="000000"/>
              <w:right w:val="single" w:sz="4" w:space="0" w:color="000000"/>
            </w:tcBorders>
          </w:tcPr>
          <w:p w:rsidR="00B71728" w:rsidRPr="00BB1AA3" w:rsidRDefault="00B71728" w:rsidP="00BB1AA3">
            <w:pPr>
              <w:pStyle w:val="table-body0mm"/>
              <w:shd w:val="clear" w:color="auto" w:fill="FFFFFF" w:themeFill="background1"/>
              <w:spacing w:line="240" w:lineRule="auto"/>
              <w:rPr>
                <w:sz w:val="22"/>
                <w:szCs w:val="22"/>
              </w:rPr>
            </w:pPr>
            <w:r w:rsidRPr="00BB1AA3">
              <w:rPr>
                <w:sz w:val="22"/>
                <w:szCs w:val="22"/>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0mm"/>
              <w:shd w:val="clear" w:color="auto" w:fill="FFFFFF" w:themeFill="background1"/>
              <w:spacing w:line="240" w:lineRule="auto"/>
              <w:rPr>
                <w:sz w:val="22"/>
                <w:szCs w:val="22"/>
              </w:rPr>
            </w:pPr>
            <w:r w:rsidRPr="00BB1AA3">
              <w:rPr>
                <w:sz w:val="22"/>
                <w:szCs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5/165</w:t>
            </w:r>
          </w:p>
        </w:tc>
        <w:tc>
          <w:tcPr>
            <w:tcW w:w="851"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5/170</w:t>
            </w:r>
          </w:p>
        </w:tc>
        <w:tc>
          <w:tcPr>
            <w:tcW w:w="851"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5/170</w:t>
            </w:r>
          </w:p>
        </w:tc>
        <w:tc>
          <w:tcPr>
            <w:tcW w:w="856"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5/170</w:t>
            </w:r>
          </w:p>
        </w:tc>
        <w:tc>
          <w:tcPr>
            <w:tcW w:w="991"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20/675</w:t>
            </w:r>
          </w:p>
        </w:tc>
      </w:tr>
      <w:tr w:rsidR="00B71728" w:rsidRPr="00BB1AA3" w:rsidTr="000C3087">
        <w:trPr>
          <w:jc w:val="center"/>
        </w:trPr>
        <w:tc>
          <w:tcPr>
            <w:tcW w:w="2690" w:type="dxa"/>
            <w:vMerge/>
            <w:tcBorders>
              <w:left w:val="single" w:sz="4" w:space="0" w:color="000000"/>
              <w:bottom w:val="single" w:sz="4" w:space="0" w:color="000000"/>
              <w:right w:val="single" w:sz="4" w:space="0" w:color="000000"/>
            </w:tcBorders>
          </w:tcPr>
          <w:p w:rsidR="00B71728" w:rsidRPr="00BB1AA3" w:rsidRDefault="00B71728" w:rsidP="00BB1AA3">
            <w:pPr>
              <w:pStyle w:val="NoParagraphStyle"/>
              <w:shd w:val="clear" w:color="auto" w:fill="FFFFFF" w:themeFill="background1"/>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0mm"/>
              <w:shd w:val="clear" w:color="auto" w:fill="FFFFFF" w:themeFill="background1"/>
              <w:spacing w:line="240" w:lineRule="auto"/>
              <w:rPr>
                <w:sz w:val="22"/>
                <w:szCs w:val="22"/>
              </w:rPr>
            </w:pPr>
            <w:r w:rsidRPr="00BB1AA3">
              <w:rPr>
                <w:sz w:val="22"/>
                <w:szCs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3/99</w:t>
            </w:r>
          </w:p>
        </w:tc>
        <w:tc>
          <w:tcPr>
            <w:tcW w:w="851"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ind w:left="-128" w:firstLine="128"/>
              <w:rPr>
                <w:sz w:val="22"/>
                <w:szCs w:val="22"/>
              </w:rPr>
            </w:pPr>
            <w:r w:rsidRPr="00BB1AA3">
              <w:rPr>
                <w:sz w:val="22"/>
                <w:szCs w:val="22"/>
              </w:rPr>
              <w:t>3/102</w:t>
            </w:r>
          </w:p>
        </w:tc>
        <w:tc>
          <w:tcPr>
            <w:tcW w:w="851"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3/102</w:t>
            </w:r>
          </w:p>
        </w:tc>
        <w:tc>
          <w:tcPr>
            <w:tcW w:w="856"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3/102</w:t>
            </w:r>
          </w:p>
        </w:tc>
        <w:tc>
          <w:tcPr>
            <w:tcW w:w="991" w:type="dxa"/>
            <w:tcBorders>
              <w:top w:val="single" w:sz="4" w:space="0" w:color="000000"/>
              <w:left w:val="single" w:sz="4" w:space="0" w:color="000000"/>
              <w:bottom w:val="single" w:sz="4" w:space="0" w:color="000000"/>
              <w:right w:val="single" w:sz="4" w:space="0" w:color="000000"/>
            </w:tcBorders>
          </w:tcPr>
          <w:p w:rsidR="00B71728" w:rsidRPr="00BB1AA3" w:rsidRDefault="00B71728" w:rsidP="00BB1AA3">
            <w:pPr>
              <w:pStyle w:val="table-bodycentre"/>
              <w:shd w:val="clear" w:color="auto" w:fill="FFFFFF" w:themeFill="background1"/>
              <w:spacing w:after="0" w:line="240" w:lineRule="auto"/>
              <w:rPr>
                <w:sz w:val="22"/>
                <w:szCs w:val="22"/>
              </w:rPr>
            </w:pPr>
            <w:r w:rsidRPr="00BB1AA3">
              <w:rPr>
                <w:sz w:val="22"/>
                <w:szCs w:val="22"/>
              </w:rPr>
              <w:t>12/405</w:t>
            </w:r>
          </w:p>
        </w:tc>
      </w:tr>
      <w:tr w:rsidR="00D54F01" w:rsidRPr="00BB1AA3" w:rsidTr="000C3087">
        <w:trPr>
          <w:jc w:val="center"/>
        </w:trPr>
        <w:tc>
          <w:tcPr>
            <w:tcW w:w="2690" w:type="dxa"/>
            <w:vMerge w:val="restart"/>
            <w:tcBorders>
              <w:left w:val="single" w:sz="4" w:space="0" w:color="000000"/>
              <w:right w:val="single" w:sz="4" w:space="0" w:color="000000"/>
            </w:tcBorders>
          </w:tcPr>
          <w:p w:rsidR="00D54F01" w:rsidRPr="00BB1AA3" w:rsidRDefault="00D54F01" w:rsidP="00BB1AA3">
            <w:pPr>
              <w:pStyle w:val="NoParagraphStyle"/>
              <w:shd w:val="clear" w:color="auto" w:fill="FFFFFF" w:themeFill="background1"/>
              <w:spacing w:line="240" w:lineRule="auto"/>
              <w:textAlignment w:val="auto"/>
              <w:rPr>
                <w:rFonts w:ascii="PiGraphA Regular" w:hAnsi="PiGraphA Regular" w:cs="Times New Roman"/>
                <w:color w:val="auto"/>
                <w:sz w:val="22"/>
                <w:szCs w:val="22"/>
                <w:lang w:val="ru-RU"/>
              </w:rPr>
            </w:pPr>
            <w:r w:rsidRPr="00BB1AA3">
              <w:rPr>
                <w:rFonts w:ascii="PiGraphA Regular" w:hAnsi="PiGraphA Regular" w:cs="Times New Roman"/>
                <w:color w:val="auto"/>
                <w:sz w:val="22"/>
                <w:szCs w:val="22"/>
                <w:lang w:val="ru-RU"/>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Родной язык и (или) государственный язык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1</w:t>
            </w:r>
            <w:r w:rsidR="00071512" w:rsidRPr="00BB1AA3">
              <w:rPr>
                <w:sz w:val="22"/>
                <w:szCs w:val="22"/>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2</w:t>
            </w:r>
            <w:r w:rsidR="00071512" w:rsidRPr="00BB1AA3">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2</w:t>
            </w:r>
            <w:r w:rsidR="00071512" w:rsidRPr="00BB1AA3">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2</w:t>
            </w:r>
            <w:r w:rsidR="00071512" w:rsidRPr="00BB1AA3">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7</w:t>
            </w:r>
            <w:r w:rsidR="00071512" w:rsidRPr="00BB1AA3">
              <w:rPr>
                <w:sz w:val="22"/>
                <w:szCs w:val="22"/>
              </w:rPr>
              <w:t>/237</w:t>
            </w:r>
          </w:p>
        </w:tc>
      </w:tr>
      <w:tr w:rsidR="00D54F01" w:rsidRPr="00BB1AA3" w:rsidTr="000C3087">
        <w:trPr>
          <w:jc w:val="center"/>
        </w:trPr>
        <w:tc>
          <w:tcPr>
            <w:tcW w:w="2690" w:type="dxa"/>
            <w:vMerge/>
            <w:tcBorders>
              <w:left w:val="single" w:sz="4" w:space="0" w:color="000000"/>
              <w:bottom w:val="single" w:sz="4" w:space="0" w:color="000000"/>
              <w:right w:val="single" w:sz="4" w:space="0" w:color="000000"/>
            </w:tcBorders>
          </w:tcPr>
          <w:p w:rsidR="00D54F01" w:rsidRPr="00BB1AA3" w:rsidRDefault="00D54F01" w:rsidP="00BB1AA3">
            <w:pPr>
              <w:pStyle w:val="NoParagraphStyle"/>
              <w:shd w:val="clear" w:color="auto" w:fill="FFFFFF" w:themeFill="background1"/>
              <w:spacing w:line="240" w:lineRule="auto"/>
              <w:textAlignment w:val="auto"/>
              <w:rPr>
                <w:rFonts w:ascii="PiGraphA Regular" w:hAnsi="PiGraphA Regular" w:cs="Times New Roman"/>
                <w:color w:val="auto"/>
                <w:sz w:val="22"/>
                <w:szCs w:val="22"/>
                <w:lang w:val="ru-RU"/>
              </w:rPr>
            </w:pPr>
          </w:p>
        </w:tc>
        <w:tc>
          <w:tcPr>
            <w:tcW w:w="2974"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w:t>
            </w:r>
            <w:r w:rsidR="00071512" w:rsidRPr="00BB1AA3">
              <w:rPr>
                <w:rFonts w:ascii="Times New Roman" w:hAnsi="Times New Roman" w:cs="Times New Roman"/>
                <w:color w:val="auto"/>
                <w:sz w:val="22"/>
                <w:szCs w:val="22"/>
                <w:lang w:val="ru-RU"/>
              </w:rPr>
              <w:t>/33</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w:t>
            </w:r>
            <w:r w:rsidR="00071512" w:rsidRPr="00BB1AA3">
              <w:rPr>
                <w:rFonts w:ascii="Times New Roman" w:hAnsi="Times New Roman" w:cs="Times New Roman"/>
                <w:color w:val="auto"/>
                <w:sz w:val="22"/>
                <w:szCs w:val="22"/>
                <w:lang w:val="ru-RU"/>
              </w:rPr>
              <w:t>/34</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w:t>
            </w:r>
            <w:r w:rsidR="00071512" w:rsidRPr="00BB1AA3">
              <w:rPr>
                <w:rFonts w:ascii="Times New Roman" w:hAnsi="Times New Roman" w:cs="Times New Roman"/>
                <w:color w:val="auto"/>
                <w:sz w:val="22"/>
                <w:szCs w:val="22"/>
                <w:lang w:val="ru-RU"/>
              </w:rPr>
              <w:t>/34</w:t>
            </w:r>
          </w:p>
        </w:tc>
        <w:tc>
          <w:tcPr>
            <w:tcW w:w="856"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w:t>
            </w:r>
            <w:r w:rsidR="00071512" w:rsidRPr="00BB1AA3">
              <w:rPr>
                <w:rFonts w:ascii="Times New Roman" w:hAnsi="Times New Roman" w:cs="Times New Roman"/>
                <w:color w:val="auto"/>
                <w:sz w:val="22"/>
                <w:szCs w:val="22"/>
                <w:lang w:val="ru-RU"/>
              </w:rPr>
              <w:t>/34</w:t>
            </w:r>
          </w:p>
        </w:tc>
        <w:tc>
          <w:tcPr>
            <w:tcW w:w="99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4</w:t>
            </w:r>
            <w:r w:rsidR="00071512" w:rsidRPr="00BB1AA3">
              <w:rPr>
                <w:rFonts w:ascii="Times New Roman" w:hAnsi="Times New Roman" w:cs="Times New Roman"/>
                <w:color w:val="auto"/>
                <w:sz w:val="22"/>
                <w:szCs w:val="22"/>
                <w:lang w:val="ru-RU"/>
              </w:rPr>
              <w:t>/135</w:t>
            </w:r>
          </w:p>
        </w:tc>
      </w:tr>
      <w:tr w:rsidR="00D54F01" w:rsidRPr="00BB1AA3"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2</w:t>
            </w:r>
            <w:r w:rsidR="00071512" w:rsidRPr="00BB1AA3">
              <w:rPr>
                <w:sz w:val="22"/>
                <w:szCs w:val="22"/>
              </w:rPr>
              <w:t>/68</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2</w:t>
            </w:r>
            <w:r w:rsidR="00071512" w:rsidRPr="00BB1AA3">
              <w:rPr>
                <w:sz w:val="22"/>
                <w:szCs w:val="22"/>
              </w:rPr>
              <w:t>/68</w:t>
            </w:r>
          </w:p>
        </w:tc>
        <w:tc>
          <w:tcPr>
            <w:tcW w:w="856"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2</w:t>
            </w:r>
            <w:r w:rsidR="00071512" w:rsidRPr="00BB1AA3">
              <w:rPr>
                <w:sz w:val="22"/>
                <w:szCs w:val="22"/>
              </w:rPr>
              <w:t>/68</w:t>
            </w:r>
          </w:p>
        </w:tc>
        <w:tc>
          <w:tcPr>
            <w:tcW w:w="99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6</w:t>
            </w:r>
            <w:r w:rsidR="00071512" w:rsidRPr="00BB1AA3">
              <w:rPr>
                <w:sz w:val="22"/>
                <w:szCs w:val="22"/>
              </w:rPr>
              <w:t>/204</w:t>
            </w:r>
          </w:p>
        </w:tc>
      </w:tr>
      <w:tr w:rsidR="00D54F01" w:rsidRPr="00BB1AA3"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4</w:t>
            </w:r>
            <w:r w:rsidR="00071512" w:rsidRPr="00BB1AA3">
              <w:rPr>
                <w:sz w:val="22"/>
                <w:szCs w:val="22"/>
              </w:rPr>
              <w:t>/132</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4</w:t>
            </w:r>
            <w:r w:rsidR="00071512" w:rsidRPr="00BB1AA3">
              <w:rPr>
                <w:sz w:val="22"/>
                <w:szCs w:val="22"/>
              </w:rPr>
              <w:t>/136</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4</w:t>
            </w:r>
            <w:r w:rsidR="00071512" w:rsidRPr="00BB1AA3">
              <w:rPr>
                <w:sz w:val="22"/>
                <w:szCs w:val="22"/>
              </w:rPr>
              <w:t>/136</w:t>
            </w:r>
          </w:p>
        </w:tc>
        <w:tc>
          <w:tcPr>
            <w:tcW w:w="856"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4</w:t>
            </w:r>
            <w:r w:rsidR="00071512" w:rsidRPr="00BB1AA3">
              <w:rPr>
                <w:sz w:val="22"/>
                <w:szCs w:val="22"/>
              </w:rPr>
              <w:t>/136</w:t>
            </w:r>
          </w:p>
        </w:tc>
        <w:tc>
          <w:tcPr>
            <w:tcW w:w="99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16</w:t>
            </w:r>
            <w:r w:rsidR="00071512" w:rsidRPr="00BB1AA3">
              <w:rPr>
                <w:sz w:val="22"/>
                <w:szCs w:val="22"/>
              </w:rPr>
              <w:t>/540</w:t>
            </w:r>
          </w:p>
        </w:tc>
      </w:tr>
      <w:tr w:rsidR="00071512" w:rsidRPr="00BB1AA3"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2/66</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2/68</w:t>
            </w:r>
          </w:p>
        </w:tc>
        <w:tc>
          <w:tcPr>
            <w:tcW w:w="856"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8/270</w:t>
            </w:r>
          </w:p>
        </w:tc>
      </w:tr>
      <w:tr w:rsidR="00D54F01" w:rsidRPr="00BB1AA3"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w:t>
            </w:r>
          </w:p>
        </w:tc>
        <w:tc>
          <w:tcPr>
            <w:tcW w:w="856"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1</w:t>
            </w:r>
            <w:r w:rsidR="00071512" w:rsidRPr="00BB1AA3">
              <w:rPr>
                <w:sz w:val="22"/>
                <w:szCs w:val="22"/>
              </w:rPr>
              <w:t>/34</w:t>
            </w:r>
          </w:p>
        </w:tc>
        <w:tc>
          <w:tcPr>
            <w:tcW w:w="99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1</w:t>
            </w:r>
            <w:r w:rsidR="00071512" w:rsidRPr="00BB1AA3">
              <w:rPr>
                <w:sz w:val="22"/>
                <w:szCs w:val="22"/>
              </w:rPr>
              <w:t>/34</w:t>
            </w:r>
          </w:p>
        </w:tc>
      </w:tr>
      <w:tr w:rsidR="00071512" w:rsidRPr="00BB1AA3" w:rsidTr="000C3087">
        <w:trPr>
          <w:jc w:val="center"/>
        </w:trPr>
        <w:tc>
          <w:tcPr>
            <w:tcW w:w="2690" w:type="dxa"/>
            <w:vMerge w:val="restart"/>
            <w:tcBorders>
              <w:top w:val="single" w:sz="4" w:space="0" w:color="000000"/>
              <w:left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Искусство</w:t>
            </w:r>
          </w:p>
        </w:tc>
        <w:tc>
          <w:tcPr>
            <w:tcW w:w="2974"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1/33</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99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4/135</w:t>
            </w:r>
          </w:p>
        </w:tc>
      </w:tr>
      <w:tr w:rsidR="00071512" w:rsidRPr="00BB1AA3" w:rsidTr="000C3087">
        <w:trPr>
          <w:jc w:val="center"/>
        </w:trPr>
        <w:tc>
          <w:tcPr>
            <w:tcW w:w="2690" w:type="dxa"/>
            <w:vMerge/>
            <w:tcBorders>
              <w:left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p>
        </w:tc>
        <w:tc>
          <w:tcPr>
            <w:tcW w:w="2974"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1/33</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99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4/135</w:t>
            </w:r>
          </w:p>
        </w:tc>
      </w:tr>
      <w:tr w:rsidR="00071512" w:rsidRPr="00BB1AA3"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1/33</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99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4/135</w:t>
            </w:r>
          </w:p>
        </w:tc>
      </w:tr>
      <w:tr w:rsidR="00071512" w:rsidRPr="00BB1AA3" w:rsidTr="000C3087">
        <w:trPr>
          <w:jc w:val="center"/>
        </w:trPr>
        <w:tc>
          <w:tcPr>
            <w:tcW w:w="2690"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0mm"/>
              <w:shd w:val="clear" w:color="auto" w:fill="FFFFFF" w:themeFill="background1"/>
              <w:spacing w:line="240" w:lineRule="auto"/>
              <w:rPr>
                <w:sz w:val="22"/>
                <w:szCs w:val="22"/>
              </w:rPr>
            </w:pPr>
            <w:r w:rsidRPr="00BB1AA3">
              <w:rPr>
                <w:sz w:val="22"/>
                <w:szCs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2/66</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2/68</w:t>
            </w:r>
          </w:p>
        </w:tc>
        <w:tc>
          <w:tcPr>
            <w:tcW w:w="85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2/68</w:t>
            </w:r>
          </w:p>
        </w:tc>
        <w:tc>
          <w:tcPr>
            <w:tcW w:w="856"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2/68</w:t>
            </w:r>
          </w:p>
        </w:tc>
        <w:tc>
          <w:tcPr>
            <w:tcW w:w="991" w:type="dxa"/>
            <w:tcBorders>
              <w:top w:val="single" w:sz="4" w:space="0" w:color="000000"/>
              <w:left w:val="single" w:sz="4" w:space="0" w:color="000000"/>
              <w:bottom w:val="single" w:sz="4" w:space="0" w:color="000000"/>
              <w:right w:val="single" w:sz="4" w:space="0" w:color="000000"/>
            </w:tcBorders>
          </w:tcPr>
          <w:p w:rsidR="00071512" w:rsidRPr="00BB1AA3" w:rsidRDefault="00071512" w:rsidP="00BB1AA3">
            <w:pPr>
              <w:pStyle w:val="table-bodycentre"/>
              <w:shd w:val="clear" w:color="auto" w:fill="FFFFFF" w:themeFill="background1"/>
              <w:spacing w:after="0" w:line="240" w:lineRule="auto"/>
              <w:rPr>
                <w:sz w:val="22"/>
                <w:szCs w:val="22"/>
              </w:rPr>
            </w:pPr>
            <w:r w:rsidRPr="00BB1AA3">
              <w:rPr>
                <w:sz w:val="22"/>
                <w:szCs w:val="22"/>
              </w:rPr>
              <w:t>8/270</w:t>
            </w:r>
          </w:p>
        </w:tc>
      </w:tr>
      <w:tr w:rsidR="00D54F01" w:rsidRPr="00BB1AA3" w:rsidTr="000C3087">
        <w:trPr>
          <w:jc w:val="center"/>
        </w:trPr>
        <w:tc>
          <w:tcPr>
            <w:tcW w:w="5664" w:type="dxa"/>
            <w:gridSpan w:val="2"/>
            <w:tcBorders>
              <w:right w:val="single" w:sz="4" w:space="0" w:color="000000"/>
            </w:tcBorders>
          </w:tcPr>
          <w:p w:rsidR="00D54F01" w:rsidRPr="00BB1AA3" w:rsidRDefault="00D54F01" w:rsidP="00BB1AA3">
            <w:pPr>
              <w:pStyle w:val="table-body0mm"/>
              <w:shd w:val="clear" w:color="auto" w:fill="FFFFFF" w:themeFill="background1"/>
              <w:spacing w:line="240" w:lineRule="auto"/>
              <w:rPr>
                <w:b/>
                <w:sz w:val="22"/>
                <w:szCs w:val="22"/>
              </w:rPr>
            </w:pPr>
            <w:r w:rsidRPr="00BB1AA3">
              <w:rPr>
                <w:rFonts w:cs="Times New Roman"/>
                <w:b/>
                <w:sz w:val="22"/>
                <w:szCs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480FED" w:rsidP="00BB1AA3">
            <w:pPr>
              <w:pStyle w:val="table-bodycentre"/>
              <w:shd w:val="clear" w:color="auto" w:fill="FFFFFF" w:themeFill="background1"/>
              <w:spacing w:after="0" w:line="240" w:lineRule="auto"/>
              <w:rPr>
                <w:b/>
                <w:sz w:val="22"/>
                <w:szCs w:val="22"/>
              </w:rPr>
            </w:pPr>
            <w:r w:rsidRPr="00BB1AA3">
              <w:rPr>
                <w:b/>
                <w:sz w:val="22"/>
                <w:szCs w:val="22"/>
              </w:rPr>
              <w:t>21</w:t>
            </w:r>
            <w:r w:rsidR="00071512" w:rsidRPr="00BB1AA3">
              <w:rPr>
                <w:b/>
                <w:sz w:val="22"/>
                <w:szCs w:val="22"/>
              </w:rPr>
              <w:t>/693</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b/>
                <w:sz w:val="22"/>
                <w:szCs w:val="22"/>
              </w:rPr>
            </w:pPr>
            <w:r w:rsidRPr="00BB1AA3">
              <w:rPr>
                <w:b/>
                <w:sz w:val="22"/>
                <w:szCs w:val="22"/>
              </w:rPr>
              <w:t>2</w:t>
            </w:r>
            <w:r w:rsidR="00480FED" w:rsidRPr="00BB1AA3">
              <w:rPr>
                <w:b/>
                <w:sz w:val="22"/>
                <w:szCs w:val="22"/>
              </w:rPr>
              <w:t>4</w:t>
            </w:r>
            <w:r w:rsidR="00071512" w:rsidRPr="00BB1AA3">
              <w:rPr>
                <w:b/>
                <w:sz w:val="22"/>
                <w:szCs w:val="22"/>
              </w:rPr>
              <w:t>/816</w:t>
            </w:r>
          </w:p>
        </w:tc>
        <w:tc>
          <w:tcPr>
            <w:tcW w:w="851"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b/>
                <w:sz w:val="22"/>
                <w:szCs w:val="22"/>
              </w:rPr>
            </w:pPr>
            <w:r w:rsidRPr="00BB1AA3">
              <w:rPr>
                <w:b/>
                <w:sz w:val="22"/>
                <w:szCs w:val="22"/>
              </w:rPr>
              <w:t>2</w:t>
            </w:r>
            <w:r w:rsidR="00480FED" w:rsidRPr="00BB1AA3">
              <w:rPr>
                <w:b/>
                <w:sz w:val="22"/>
                <w:szCs w:val="22"/>
              </w:rPr>
              <w:t>4</w:t>
            </w:r>
            <w:r w:rsidR="00071512" w:rsidRPr="00BB1AA3">
              <w:rPr>
                <w:b/>
                <w:sz w:val="22"/>
                <w:szCs w:val="22"/>
              </w:rPr>
              <w:t>/816</w:t>
            </w:r>
          </w:p>
        </w:tc>
        <w:tc>
          <w:tcPr>
            <w:tcW w:w="856" w:type="dxa"/>
            <w:tcBorders>
              <w:top w:val="single" w:sz="4" w:space="0" w:color="000000"/>
              <w:left w:val="single" w:sz="4" w:space="0" w:color="000000"/>
              <w:bottom w:val="single" w:sz="4" w:space="0" w:color="000000"/>
              <w:right w:val="single" w:sz="4" w:space="0" w:color="000000"/>
            </w:tcBorders>
          </w:tcPr>
          <w:p w:rsidR="00D54F01" w:rsidRPr="00BB1AA3" w:rsidRDefault="00D54F01" w:rsidP="00BB1AA3">
            <w:pPr>
              <w:pStyle w:val="table-bodycentre"/>
              <w:shd w:val="clear" w:color="auto" w:fill="FFFFFF" w:themeFill="background1"/>
              <w:spacing w:after="0" w:line="240" w:lineRule="auto"/>
              <w:rPr>
                <w:b/>
                <w:sz w:val="22"/>
                <w:szCs w:val="22"/>
              </w:rPr>
            </w:pPr>
            <w:r w:rsidRPr="00BB1AA3">
              <w:rPr>
                <w:b/>
                <w:sz w:val="22"/>
                <w:szCs w:val="22"/>
              </w:rPr>
              <w:t>2</w:t>
            </w:r>
            <w:r w:rsidR="00480FED" w:rsidRPr="00BB1AA3">
              <w:rPr>
                <w:b/>
                <w:sz w:val="22"/>
                <w:szCs w:val="22"/>
              </w:rPr>
              <w:t>5</w:t>
            </w:r>
            <w:r w:rsidR="00071512" w:rsidRPr="00BB1AA3">
              <w:rPr>
                <w:b/>
                <w:sz w:val="22"/>
                <w:szCs w:val="22"/>
              </w:rPr>
              <w:t>/850</w:t>
            </w:r>
          </w:p>
        </w:tc>
        <w:tc>
          <w:tcPr>
            <w:tcW w:w="991" w:type="dxa"/>
            <w:tcBorders>
              <w:top w:val="single" w:sz="4" w:space="0" w:color="000000"/>
              <w:left w:val="single" w:sz="4" w:space="0" w:color="000000"/>
              <w:bottom w:val="single" w:sz="4" w:space="0" w:color="000000"/>
              <w:right w:val="single" w:sz="4" w:space="0" w:color="000000"/>
            </w:tcBorders>
          </w:tcPr>
          <w:p w:rsidR="00D54F01" w:rsidRPr="00BB1AA3" w:rsidRDefault="00480FED" w:rsidP="00BB1AA3">
            <w:pPr>
              <w:pStyle w:val="table-bodycentre"/>
              <w:shd w:val="clear" w:color="auto" w:fill="FFFFFF" w:themeFill="background1"/>
              <w:spacing w:after="0" w:line="240" w:lineRule="auto"/>
              <w:rPr>
                <w:b/>
                <w:sz w:val="22"/>
                <w:szCs w:val="22"/>
              </w:rPr>
            </w:pPr>
            <w:r w:rsidRPr="00BB1AA3">
              <w:rPr>
                <w:b/>
                <w:sz w:val="22"/>
                <w:szCs w:val="22"/>
              </w:rPr>
              <w:t>94</w:t>
            </w:r>
            <w:r w:rsidR="00071512" w:rsidRPr="00BB1AA3">
              <w:rPr>
                <w:b/>
                <w:sz w:val="22"/>
                <w:szCs w:val="22"/>
              </w:rPr>
              <w:t>/3175</w:t>
            </w:r>
          </w:p>
        </w:tc>
      </w:tr>
      <w:tr w:rsidR="00D54F01" w:rsidRPr="00BB1AA3" w:rsidTr="000C3087">
        <w:trPr>
          <w:jc w:val="center"/>
        </w:trPr>
        <w:tc>
          <w:tcPr>
            <w:tcW w:w="5664" w:type="dxa"/>
            <w:gridSpan w:val="2"/>
            <w:tcBorders>
              <w:right w:val="single" w:sz="4" w:space="0" w:color="000000"/>
            </w:tcBorders>
            <w:shd w:val="clear" w:color="auto" w:fill="DAEEF3" w:themeFill="accent5" w:themeFillTint="33"/>
          </w:tcPr>
          <w:p w:rsidR="00D54F01" w:rsidRPr="00BB1AA3" w:rsidRDefault="00D54F01" w:rsidP="00BB1AA3">
            <w:pPr>
              <w:pStyle w:val="table-body0mm"/>
              <w:shd w:val="clear" w:color="auto" w:fill="FFFFFF" w:themeFill="background1"/>
              <w:spacing w:line="240" w:lineRule="auto"/>
              <w:rPr>
                <w:b/>
                <w:i/>
                <w:sz w:val="22"/>
                <w:szCs w:val="22"/>
              </w:rPr>
            </w:pPr>
            <w:r w:rsidRPr="00BB1AA3">
              <w:rPr>
                <w:rFonts w:cs="Times New Roman"/>
                <w:b/>
                <w:i/>
                <w:sz w:val="22"/>
                <w:szCs w:val="22"/>
              </w:rPr>
              <w:t>Часть, формируемая участниками 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b/>
                <w:i/>
                <w:sz w:val="22"/>
                <w:szCs w:val="22"/>
              </w:rPr>
            </w:pPr>
            <w:r w:rsidRPr="00BB1AA3">
              <w:rPr>
                <w:b/>
                <w:i/>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480FED" w:rsidP="00BB1AA3">
            <w:pPr>
              <w:pStyle w:val="table-bodycentre"/>
              <w:shd w:val="clear" w:color="auto" w:fill="FFFFFF" w:themeFill="background1"/>
              <w:spacing w:after="0" w:line="240" w:lineRule="auto"/>
              <w:rPr>
                <w:b/>
                <w:i/>
                <w:sz w:val="22"/>
                <w:szCs w:val="22"/>
              </w:rPr>
            </w:pPr>
            <w:r w:rsidRPr="00BB1AA3">
              <w:rPr>
                <w:b/>
                <w:i/>
                <w:sz w:val="22"/>
                <w:szCs w:val="22"/>
              </w:rPr>
              <w:t>2</w:t>
            </w:r>
            <w:r w:rsidR="00DC7014" w:rsidRPr="00BB1AA3">
              <w:rPr>
                <w:b/>
                <w:i/>
                <w:sz w:val="22"/>
                <w:szCs w:val="22"/>
              </w:rPr>
              <w:t>/68</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480FED" w:rsidP="00BB1AA3">
            <w:pPr>
              <w:pStyle w:val="table-bodycentre"/>
              <w:shd w:val="clear" w:color="auto" w:fill="FFFFFF" w:themeFill="background1"/>
              <w:spacing w:after="0" w:line="240" w:lineRule="auto"/>
              <w:rPr>
                <w:b/>
                <w:i/>
                <w:sz w:val="22"/>
                <w:szCs w:val="22"/>
              </w:rPr>
            </w:pPr>
            <w:r w:rsidRPr="00BB1AA3">
              <w:rPr>
                <w:b/>
                <w:i/>
                <w:sz w:val="22"/>
                <w:szCs w:val="22"/>
              </w:rPr>
              <w:t>2</w:t>
            </w:r>
            <w:r w:rsidR="00DC7014" w:rsidRPr="00BB1AA3">
              <w:rPr>
                <w:b/>
                <w:i/>
                <w:sz w:val="22"/>
                <w:szCs w:val="22"/>
              </w:rPr>
              <w:t>/68</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480FED" w:rsidP="00BB1AA3">
            <w:pPr>
              <w:pStyle w:val="table-bodycentre"/>
              <w:shd w:val="clear" w:color="auto" w:fill="FFFFFF" w:themeFill="background1"/>
              <w:spacing w:after="0" w:line="240" w:lineRule="auto"/>
              <w:rPr>
                <w:b/>
                <w:i/>
                <w:sz w:val="22"/>
                <w:szCs w:val="22"/>
              </w:rPr>
            </w:pPr>
            <w:r w:rsidRPr="00BB1AA3">
              <w:rPr>
                <w:b/>
                <w:i/>
                <w:sz w:val="22"/>
                <w:szCs w:val="22"/>
              </w:rPr>
              <w:t>1</w:t>
            </w:r>
            <w:r w:rsidR="00DC7014" w:rsidRPr="00BB1AA3">
              <w:rPr>
                <w:b/>
                <w:i/>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480FED" w:rsidP="00BB1AA3">
            <w:pPr>
              <w:pStyle w:val="table-bodycentre"/>
              <w:shd w:val="clear" w:color="auto" w:fill="FFFFFF" w:themeFill="background1"/>
              <w:spacing w:after="0" w:line="240" w:lineRule="auto"/>
              <w:rPr>
                <w:b/>
                <w:i/>
                <w:sz w:val="22"/>
                <w:szCs w:val="22"/>
              </w:rPr>
            </w:pPr>
            <w:r w:rsidRPr="00BB1AA3">
              <w:rPr>
                <w:b/>
                <w:i/>
                <w:sz w:val="22"/>
                <w:szCs w:val="22"/>
              </w:rPr>
              <w:t>5</w:t>
            </w:r>
            <w:r w:rsidR="00DC7014" w:rsidRPr="00BB1AA3">
              <w:rPr>
                <w:b/>
                <w:i/>
                <w:sz w:val="22"/>
                <w:szCs w:val="22"/>
              </w:rPr>
              <w:t>/170</w:t>
            </w:r>
          </w:p>
        </w:tc>
      </w:tr>
      <w:tr w:rsidR="00DC7014" w:rsidRPr="00BB1AA3" w:rsidTr="000C3087">
        <w:trPr>
          <w:jc w:val="center"/>
        </w:trPr>
        <w:tc>
          <w:tcPr>
            <w:tcW w:w="5664" w:type="dxa"/>
            <w:gridSpan w:val="2"/>
            <w:tcBorders>
              <w:right w:val="single" w:sz="4" w:space="0" w:color="000000"/>
            </w:tcBorders>
          </w:tcPr>
          <w:p w:rsidR="00DC7014" w:rsidRPr="00BB1AA3" w:rsidRDefault="00DC7014" w:rsidP="00BB1AA3">
            <w:pPr>
              <w:pStyle w:val="table-body0mm"/>
              <w:shd w:val="clear" w:color="auto" w:fill="FFFFFF" w:themeFill="background1"/>
              <w:spacing w:line="240" w:lineRule="auto"/>
              <w:jc w:val="both"/>
              <w:rPr>
                <w:rFonts w:cs="Times New Roman"/>
                <w:sz w:val="22"/>
                <w:szCs w:val="22"/>
              </w:rPr>
            </w:pPr>
            <w:r w:rsidRPr="00BB1AA3">
              <w:rPr>
                <w:rFonts w:cs="Times New Roman"/>
                <w:sz w:val="22"/>
                <w:szCs w:val="22"/>
              </w:rPr>
              <w:t>Родной язык</w:t>
            </w:r>
          </w:p>
        </w:tc>
        <w:tc>
          <w:tcPr>
            <w:tcW w:w="851"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table-bodycentre"/>
              <w:shd w:val="clear" w:color="auto" w:fill="FFFFFF" w:themeFill="background1"/>
              <w:spacing w:after="0" w:line="240" w:lineRule="auto"/>
              <w:rPr>
                <w:sz w:val="22"/>
                <w:szCs w:val="22"/>
              </w:rPr>
            </w:pPr>
            <w:r w:rsidRPr="00BB1AA3">
              <w:rPr>
                <w:sz w:val="22"/>
                <w:szCs w:val="22"/>
              </w:rPr>
              <w:t>0</w:t>
            </w:r>
          </w:p>
        </w:tc>
        <w:tc>
          <w:tcPr>
            <w:tcW w:w="851"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table-bodycentre"/>
              <w:shd w:val="clear" w:color="auto" w:fill="FFFFFF" w:themeFill="background1"/>
              <w:spacing w:after="0" w:line="240" w:lineRule="auto"/>
              <w:rPr>
                <w:sz w:val="22"/>
                <w:szCs w:val="22"/>
              </w:rPr>
            </w:pPr>
            <w:r w:rsidRPr="00BB1AA3">
              <w:rPr>
                <w:sz w:val="22"/>
                <w:szCs w:val="22"/>
              </w:rPr>
              <w:t>1/34</w:t>
            </w:r>
          </w:p>
        </w:tc>
        <w:tc>
          <w:tcPr>
            <w:tcW w:w="991"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table-bodycentre"/>
              <w:shd w:val="clear" w:color="auto" w:fill="FFFFFF" w:themeFill="background1"/>
              <w:spacing w:after="0" w:line="240" w:lineRule="auto"/>
              <w:rPr>
                <w:sz w:val="22"/>
                <w:szCs w:val="22"/>
              </w:rPr>
            </w:pPr>
            <w:r w:rsidRPr="00BB1AA3">
              <w:rPr>
                <w:sz w:val="22"/>
                <w:szCs w:val="22"/>
              </w:rPr>
              <w:t>3/102</w:t>
            </w:r>
          </w:p>
        </w:tc>
      </w:tr>
      <w:tr w:rsidR="00DC7014" w:rsidRPr="00BB1AA3" w:rsidTr="000C3087">
        <w:trPr>
          <w:jc w:val="center"/>
        </w:trPr>
        <w:tc>
          <w:tcPr>
            <w:tcW w:w="5664" w:type="dxa"/>
            <w:gridSpan w:val="2"/>
            <w:tcBorders>
              <w:right w:val="single" w:sz="4" w:space="0" w:color="000000"/>
            </w:tcBorders>
          </w:tcPr>
          <w:p w:rsidR="00DC7014" w:rsidRPr="00BB1AA3" w:rsidRDefault="00DC7014" w:rsidP="00BB1AA3">
            <w:pPr>
              <w:pStyle w:val="table-body0mm"/>
              <w:shd w:val="clear" w:color="auto" w:fill="FFFFFF" w:themeFill="background1"/>
              <w:spacing w:line="240" w:lineRule="auto"/>
              <w:jc w:val="both"/>
              <w:rPr>
                <w:rFonts w:cs="Times New Roman"/>
                <w:sz w:val="22"/>
                <w:szCs w:val="22"/>
              </w:rPr>
            </w:pPr>
            <w:r w:rsidRPr="00BB1AA3">
              <w:rPr>
                <w:rFonts w:cs="Times New Roman"/>
                <w:sz w:val="22"/>
                <w:szCs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table-bodycentre"/>
              <w:shd w:val="clear" w:color="auto" w:fill="FFFFFF" w:themeFill="background1"/>
              <w:spacing w:after="0" w:line="240" w:lineRule="auto"/>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1"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NoParagraphStyle"/>
              <w:shd w:val="clear" w:color="auto" w:fill="FFFFFF" w:themeFill="background1"/>
              <w:spacing w:line="240" w:lineRule="auto"/>
              <w:jc w:val="center"/>
              <w:textAlignment w:val="auto"/>
              <w:rPr>
                <w:rFonts w:ascii="Times New Roman" w:hAnsi="Times New Roman" w:cs="Times New Roman"/>
                <w:color w:val="auto"/>
                <w:sz w:val="22"/>
                <w:szCs w:val="22"/>
                <w:lang w:val="ru-RU"/>
              </w:rPr>
            </w:pPr>
            <w:r w:rsidRPr="00BB1AA3">
              <w:rPr>
                <w:rFonts w:ascii="Times New Roman" w:hAnsi="Times New Roman" w:cs="Times New Roman"/>
                <w:color w:val="auto"/>
                <w:sz w:val="22"/>
                <w:szCs w:val="22"/>
                <w:lang w:val="ru-RU"/>
              </w:rPr>
              <w:t>1/34</w:t>
            </w:r>
          </w:p>
        </w:tc>
        <w:tc>
          <w:tcPr>
            <w:tcW w:w="856"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table-bodycentre"/>
              <w:shd w:val="clear" w:color="auto" w:fill="FFFFFF" w:themeFill="background1"/>
              <w:spacing w:after="0" w:line="240" w:lineRule="auto"/>
              <w:rPr>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DC7014" w:rsidRPr="00BB1AA3" w:rsidRDefault="00DC7014" w:rsidP="00BB1AA3">
            <w:pPr>
              <w:pStyle w:val="table-bodycentre"/>
              <w:shd w:val="clear" w:color="auto" w:fill="FFFFFF" w:themeFill="background1"/>
              <w:spacing w:after="0" w:line="240" w:lineRule="auto"/>
              <w:rPr>
                <w:sz w:val="22"/>
                <w:szCs w:val="22"/>
              </w:rPr>
            </w:pPr>
            <w:r w:rsidRPr="00BB1AA3">
              <w:rPr>
                <w:sz w:val="22"/>
                <w:szCs w:val="22"/>
              </w:rPr>
              <w:t>2/68</w:t>
            </w:r>
          </w:p>
        </w:tc>
      </w:tr>
      <w:tr w:rsidR="00D54F01" w:rsidRPr="00BB1AA3"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135</w:t>
            </w:r>
          </w:p>
        </w:tc>
      </w:tr>
      <w:tr w:rsidR="00D54F01" w:rsidRPr="00BB1AA3"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0mm"/>
              <w:shd w:val="clear" w:color="auto" w:fill="FFFFFF" w:themeFill="background1"/>
              <w:spacing w:line="240" w:lineRule="auto"/>
              <w:rPr>
                <w:sz w:val="22"/>
                <w:szCs w:val="22"/>
              </w:rPr>
            </w:pPr>
            <w:r w:rsidRPr="00BB1AA3">
              <w:rPr>
                <w:sz w:val="22"/>
                <w:szCs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340598" w:rsidP="00BB1AA3">
            <w:pPr>
              <w:pStyle w:val="table-bodycentre"/>
              <w:shd w:val="clear" w:color="auto" w:fill="FFFFFF" w:themeFill="background1"/>
              <w:spacing w:after="0" w:line="240" w:lineRule="auto"/>
              <w:rPr>
                <w:sz w:val="22"/>
                <w:szCs w:val="22"/>
              </w:rPr>
            </w:pPr>
            <w:r w:rsidRPr="00BB1AA3">
              <w:rPr>
                <w:sz w:val="22"/>
                <w:szCs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340598" w:rsidP="00BB1AA3">
            <w:pPr>
              <w:pStyle w:val="table-bodycentre"/>
              <w:shd w:val="clear" w:color="auto" w:fill="FFFFFF" w:themeFill="background1"/>
              <w:spacing w:after="0" w:line="240" w:lineRule="auto"/>
              <w:rPr>
                <w:sz w:val="22"/>
                <w:szCs w:val="22"/>
              </w:rPr>
            </w:pPr>
            <w:r w:rsidRPr="00BB1AA3">
              <w:rPr>
                <w:sz w:val="22"/>
                <w:szCs w:val="22"/>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8</w:t>
            </w:r>
            <w:r w:rsidR="00340598" w:rsidRPr="00BB1AA3">
              <w:rPr>
                <w:sz w:val="22"/>
                <w:szCs w:val="22"/>
              </w:rPr>
              <w:t>84</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sz w:val="22"/>
                <w:szCs w:val="22"/>
              </w:rPr>
            </w:pPr>
            <w:r w:rsidRPr="00BB1AA3">
              <w:rPr>
                <w:sz w:val="22"/>
                <w:szCs w:val="22"/>
              </w:rPr>
              <w:t>3</w:t>
            </w:r>
            <w:r w:rsidR="00340598" w:rsidRPr="00BB1AA3">
              <w:rPr>
                <w:sz w:val="22"/>
                <w:szCs w:val="22"/>
              </w:rPr>
              <w:t>345</w:t>
            </w:r>
          </w:p>
        </w:tc>
      </w:tr>
      <w:tr w:rsidR="00D54F01" w:rsidRPr="00BB1AA3" w:rsidTr="000C3087">
        <w:trPr>
          <w:jc w:val="center"/>
        </w:trPr>
        <w:tc>
          <w:tcPr>
            <w:tcW w:w="5664"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0mm"/>
              <w:shd w:val="clear" w:color="auto" w:fill="FFFFFF" w:themeFill="background1"/>
              <w:spacing w:line="240" w:lineRule="auto"/>
              <w:rPr>
                <w:b/>
                <w:sz w:val="22"/>
                <w:szCs w:val="22"/>
              </w:rPr>
            </w:pPr>
            <w:r w:rsidRPr="00BB1AA3">
              <w:rPr>
                <w:b/>
                <w:sz w:val="22"/>
                <w:szCs w:val="22"/>
              </w:rPr>
              <w:t>Максимально допус</w:t>
            </w:r>
            <w:r w:rsidR="00006E3E">
              <w:rPr>
                <w:b/>
                <w:sz w:val="22"/>
                <w:szCs w:val="22"/>
              </w:rPr>
              <w:t xml:space="preserve"> </w:t>
            </w:r>
            <w:r w:rsidRPr="00BB1AA3">
              <w:rPr>
                <w:b/>
                <w:sz w:val="22"/>
                <w:szCs w:val="22"/>
              </w:rPr>
              <w:t xml:space="preserve">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b/>
                <w:sz w:val="22"/>
                <w:szCs w:val="22"/>
              </w:rPr>
            </w:pPr>
            <w:r w:rsidRPr="00BB1AA3">
              <w:rPr>
                <w:b/>
                <w:sz w:val="22"/>
                <w:szCs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b/>
                <w:sz w:val="22"/>
                <w:szCs w:val="22"/>
              </w:rPr>
            </w:pPr>
            <w:r w:rsidRPr="00BB1AA3">
              <w:rPr>
                <w:b/>
                <w:sz w:val="22"/>
                <w:szCs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b/>
                <w:sz w:val="22"/>
                <w:szCs w:val="22"/>
              </w:rPr>
            </w:pPr>
            <w:r w:rsidRPr="00BB1AA3">
              <w:rPr>
                <w:b/>
                <w:sz w:val="22"/>
                <w:szCs w:val="22"/>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b/>
                <w:sz w:val="22"/>
                <w:szCs w:val="22"/>
              </w:rPr>
            </w:pPr>
            <w:r w:rsidRPr="00BB1AA3">
              <w:rPr>
                <w:b/>
                <w:sz w:val="22"/>
                <w:szCs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D54F01" w:rsidRPr="00BB1AA3" w:rsidRDefault="00D54F01" w:rsidP="00BB1AA3">
            <w:pPr>
              <w:pStyle w:val="table-bodycentre"/>
              <w:shd w:val="clear" w:color="auto" w:fill="FFFFFF" w:themeFill="background1"/>
              <w:spacing w:after="0" w:line="240" w:lineRule="auto"/>
              <w:rPr>
                <w:b/>
                <w:sz w:val="22"/>
                <w:szCs w:val="22"/>
              </w:rPr>
            </w:pPr>
            <w:r w:rsidRPr="00BB1AA3">
              <w:rPr>
                <w:b/>
                <w:sz w:val="22"/>
                <w:szCs w:val="22"/>
              </w:rPr>
              <w:t>99</w:t>
            </w:r>
          </w:p>
        </w:tc>
      </w:tr>
    </w:tbl>
    <w:p w:rsidR="00114149" w:rsidRPr="00BB1AA3" w:rsidRDefault="00114149" w:rsidP="00BB1AA3">
      <w:pPr>
        <w:pStyle w:val="Heading"/>
        <w:shd w:val="clear" w:color="auto" w:fill="FFFFFF" w:themeFill="background1"/>
        <w:ind w:firstLine="567"/>
        <w:contextualSpacing/>
        <w:jc w:val="both"/>
        <w:rPr>
          <w:rFonts w:ascii="Times New Roman" w:hAnsi="Times New Roman" w:cs="Times New Roman"/>
          <w:sz w:val="28"/>
          <w:szCs w:val="28"/>
        </w:rPr>
        <w:sectPr w:rsidR="00114149" w:rsidRPr="00BB1AA3" w:rsidSect="00114149">
          <w:footerReference w:type="default" r:id="rId10"/>
          <w:pgSz w:w="11906" w:h="16838"/>
          <w:pgMar w:top="851" w:right="567" w:bottom="851" w:left="1134" w:header="709" w:footer="551" w:gutter="0"/>
          <w:cols w:space="708"/>
          <w:docGrid w:linePitch="360"/>
        </w:sectPr>
      </w:pPr>
    </w:p>
    <w:p w:rsidR="00114149" w:rsidRPr="00BB1AA3" w:rsidRDefault="00114149" w:rsidP="00BB1AA3">
      <w:pPr>
        <w:pStyle w:val="Heading"/>
        <w:shd w:val="clear" w:color="auto" w:fill="FFFFFF" w:themeFill="background1"/>
        <w:ind w:firstLine="567"/>
        <w:contextualSpacing/>
        <w:jc w:val="both"/>
        <w:rPr>
          <w:rFonts w:ascii="Times New Roman" w:hAnsi="Times New Roman" w:cs="Times New Roman"/>
          <w:sz w:val="28"/>
          <w:szCs w:val="28"/>
        </w:rPr>
      </w:pPr>
    </w:p>
    <w:p w:rsidR="00C74080" w:rsidRPr="00BB1AA3" w:rsidRDefault="00C74080"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Особенности </w:t>
      </w:r>
      <w:r w:rsidR="000C019C" w:rsidRPr="00BB1AA3">
        <w:rPr>
          <w:rFonts w:ascii="Times New Roman" w:hAnsi="Times New Roman" w:cs="Times New Roman"/>
          <w:sz w:val="28"/>
          <w:szCs w:val="28"/>
        </w:rPr>
        <w:t xml:space="preserve">учебного плана </w:t>
      </w:r>
      <w:r w:rsidRPr="00BB1AA3">
        <w:rPr>
          <w:rFonts w:ascii="Times New Roman" w:hAnsi="Times New Roman" w:cs="Times New Roman"/>
          <w:sz w:val="28"/>
          <w:szCs w:val="28"/>
        </w:rPr>
        <w:t>в соответствии с требованиями ФГОС НОО</w:t>
      </w:r>
      <w:r w:rsidR="00B14C10" w:rsidRPr="00BB1AA3">
        <w:rPr>
          <w:rFonts w:ascii="Times New Roman" w:hAnsi="Times New Roman" w:cs="Times New Roman"/>
          <w:sz w:val="28"/>
          <w:szCs w:val="28"/>
        </w:rPr>
        <w:t xml:space="preserve"> </w:t>
      </w:r>
      <w:r w:rsidR="00CE7A12" w:rsidRPr="00BB1AA3">
        <w:rPr>
          <w:rFonts w:ascii="Times New Roman" w:hAnsi="Times New Roman" w:cs="Times New Roman"/>
          <w:sz w:val="28"/>
          <w:szCs w:val="28"/>
        </w:rPr>
        <w:t>от 17.12.2009 № 373 (</w:t>
      </w:r>
      <w:r w:rsidR="00194359" w:rsidRPr="00BB1AA3">
        <w:rPr>
          <w:rFonts w:ascii="Times New Roman" w:hAnsi="Times New Roman" w:cs="Times New Roman"/>
          <w:sz w:val="28"/>
          <w:szCs w:val="28"/>
        </w:rPr>
        <w:t>для 3</w:t>
      </w:r>
      <w:r w:rsidR="005038E5" w:rsidRPr="00BB1AA3">
        <w:rPr>
          <w:rFonts w:ascii="Times New Roman" w:hAnsi="Times New Roman" w:cs="Times New Roman"/>
          <w:sz w:val="28"/>
          <w:szCs w:val="28"/>
        </w:rPr>
        <w:t xml:space="preserve"> -</w:t>
      </w:r>
      <w:r w:rsidR="00CE7A12" w:rsidRPr="00BB1AA3">
        <w:rPr>
          <w:rFonts w:ascii="Times New Roman" w:hAnsi="Times New Roman" w:cs="Times New Roman"/>
          <w:sz w:val="28"/>
          <w:szCs w:val="28"/>
        </w:rPr>
        <w:t xml:space="preserve"> 4 классов)</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Количество учебных занятий за 4 учебных года не может составлять менее 2904 часов и более 3345 часов.</w:t>
      </w:r>
    </w:p>
    <w:p w:rsidR="00802261" w:rsidRPr="00BB1AA3" w:rsidRDefault="00802261" w:rsidP="00BB1AA3">
      <w:pPr>
        <w:shd w:val="clear" w:color="auto" w:fill="FFFFFF" w:themeFill="background1"/>
        <w:spacing w:after="0" w:line="240" w:lineRule="auto"/>
        <w:ind w:firstLine="601"/>
        <w:jc w:val="both"/>
        <w:rPr>
          <w:rFonts w:ascii="Times New Roman" w:eastAsia="Times New Roman" w:hAnsi="Times New Roman" w:cs="Times New Roman"/>
          <w:sz w:val="28"/>
          <w:szCs w:val="28"/>
        </w:rPr>
      </w:pPr>
      <w:r w:rsidRPr="00BB1AA3">
        <w:rPr>
          <w:rFonts w:ascii="Times New Roman" w:hAnsi="Times New Roman" w:cs="Times New Roman"/>
          <w:sz w:val="28"/>
          <w:szCs w:val="28"/>
        </w:rPr>
        <w:t xml:space="preserve">При организации обучения по ФГОС начального общего образования в </w:t>
      </w:r>
      <w:r w:rsidR="005E34A6" w:rsidRPr="00BB1AA3">
        <w:rPr>
          <w:rFonts w:ascii="Times New Roman" w:hAnsi="Times New Roman" w:cs="Times New Roman"/>
          <w:sz w:val="28"/>
          <w:szCs w:val="28"/>
        </w:rPr>
        <w:t xml:space="preserve">3-4 </w:t>
      </w:r>
      <w:r w:rsidRPr="00BB1AA3">
        <w:rPr>
          <w:rFonts w:ascii="Times New Roman" w:hAnsi="Times New Roman" w:cs="Times New Roman"/>
          <w:sz w:val="28"/>
          <w:szCs w:val="28"/>
        </w:rPr>
        <w:t xml:space="preserve">классах вариант </w:t>
      </w:r>
      <w:r w:rsidR="008B0C23" w:rsidRPr="00BB1AA3">
        <w:rPr>
          <w:rFonts w:ascii="Times New Roman" w:hAnsi="Times New Roman" w:cs="Times New Roman"/>
          <w:sz w:val="28"/>
          <w:szCs w:val="28"/>
        </w:rPr>
        <w:t>№</w:t>
      </w:r>
      <w:r w:rsidR="005E34A6" w:rsidRPr="00BB1AA3">
        <w:rPr>
          <w:rFonts w:ascii="Times New Roman" w:hAnsi="Times New Roman" w:cs="Times New Roman"/>
          <w:sz w:val="28"/>
          <w:szCs w:val="28"/>
        </w:rPr>
        <w:t>3</w:t>
      </w:r>
      <w:r w:rsidRPr="00BB1AA3">
        <w:rPr>
          <w:rFonts w:ascii="Times New Roman" w:hAnsi="Times New Roman" w:cs="Times New Roman"/>
          <w:sz w:val="28"/>
          <w:szCs w:val="28"/>
        </w:rPr>
        <w:t xml:space="preserve"> </w:t>
      </w:r>
      <w:r w:rsidR="00B14C10" w:rsidRPr="00BB1AA3">
        <w:rPr>
          <w:rFonts w:ascii="Times New Roman" w:hAnsi="Times New Roman" w:cs="Times New Roman"/>
          <w:sz w:val="28"/>
          <w:szCs w:val="28"/>
        </w:rPr>
        <w:t>выбран</w:t>
      </w:r>
      <w:r w:rsidR="005E34A6" w:rsidRPr="00BB1AA3">
        <w:rPr>
          <w:rFonts w:ascii="Times New Roman" w:hAnsi="Times New Roman" w:cs="Times New Roman"/>
          <w:sz w:val="28"/>
          <w:szCs w:val="28"/>
        </w:rPr>
        <w:t>.</w:t>
      </w:r>
    </w:p>
    <w:p w:rsidR="00B10E92" w:rsidRPr="00BB1AA3" w:rsidRDefault="00B10E92" w:rsidP="00BB1AA3">
      <w:pPr>
        <w:pStyle w:val="Heading"/>
        <w:shd w:val="clear" w:color="auto" w:fill="FFFFFF" w:themeFill="background1"/>
        <w:ind w:firstLine="567"/>
        <w:contextualSpacing/>
        <w:jc w:val="both"/>
        <w:rPr>
          <w:rFonts w:ascii="Times New Roman" w:hAnsi="Times New Roman" w:cs="Times New Roman"/>
          <w:b w:val="0"/>
          <w:sz w:val="28"/>
          <w:szCs w:val="28"/>
        </w:rPr>
      </w:pPr>
    </w:p>
    <w:p w:rsidR="00BE3192" w:rsidRPr="00BB1AA3" w:rsidRDefault="00BE3192"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Организация обучения по предметам</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На </w:t>
      </w:r>
      <w:r w:rsidR="0004052A" w:rsidRPr="00BB1AA3">
        <w:rPr>
          <w:rFonts w:ascii="Times New Roman" w:hAnsi="Times New Roman" w:cs="Times New Roman"/>
          <w:b w:val="0"/>
          <w:sz w:val="28"/>
          <w:szCs w:val="28"/>
        </w:rPr>
        <w:t>обязательную предметную область</w:t>
      </w:r>
      <w:r w:rsidRPr="00BB1AA3">
        <w:rPr>
          <w:rFonts w:ascii="Times New Roman" w:hAnsi="Times New Roman" w:cs="Times New Roman"/>
          <w:b w:val="0"/>
          <w:sz w:val="28"/>
          <w:szCs w:val="28"/>
        </w:rPr>
        <w:t xml:space="preserve"> «Родной язык и лит</w:t>
      </w:r>
      <w:r w:rsidR="0098525B" w:rsidRPr="00BB1AA3">
        <w:rPr>
          <w:rFonts w:ascii="Times New Roman" w:hAnsi="Times New Roman" w:cs="Times New Roman"/>
          <w:b w:val="0"/>
          <w:sz w:val="28"/>
          <w:szCs w:val="28"/>
        </w:rPr>
        <w:t>ературное чтение на родном языке</w:t>
      </w:r>
      <w:r w:rsidRPr="00BB1AA3">
        <w:rPr>
          <w:rFonts w:ascii="Times New Roman" w:hAnsi="Times New Roman" w:cs="Times New Roman"/>
          <w:b w:val="0"/>
          <w:sz w:val="28"/>
          <w:szCs w:val="28"/>
        </w:rPr>
        <w:t xml:space="preserve">»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w:t>
      </w:r>
      <w:r w:rsidR="00CA705C" w:rsidRPr="00BB1AA3">
        <w:rPr>
          <w:rFonts w:ascii="Times New Roman" w:hAnsi="Times New Roman" w:cs="Times New Roman"/>
          <w:b w:val="0"/>
          <w:sz w:val="28"/>
          <w:szCs w:val="28"/>
        </w:rPr>
        <w:t>№</w:t>
      </w:r>
      <w:r w:rsidRPr="00BB1AA3">
        <w:rPr>
          <w:rFonts w:ascii="Times New Roman" w:hAnsi="Times New Roman" w:cs="Times New Roman"/>
          <w:b w:val="0"/>
          <w:sz w:val="28"/>
          <w:szCs w:val="28"/>
        </w:rPr>
        <w:t>3</w:t>
      </w:r>
      <w:r w:rsidR="00CA705C" w:rsidRPr="00BB1AA3">
        <w:rPr>
          <w:rFonts w:ascii="Times New Roman" w:hAnsi="Times New Roman" w:cs="Times New Roman"/>
          <w:b w:val="0"/>
          <w:sz w:val="28"/>
          <w:szCs w:val="28"/>
        </w:rPr>
        <w:t xml:space="preserve"> с 6</w:t>
      </w:r>
      <w:r w:rsidR="00860EC1" w:rsidRPr="00BB1AA3">
        <w:rPr>
          <w:rFonts w:ascii="Times New Roman" w:hAnsi="Times New Roman" w:cs="Times New Roman"/>
          <w:b w:val="0"/>
          <w:sz w:val="28"/>
          <w:szCs w:val="28"/>
        </w:rPr>
        <w:t>-дневной учебной неделей</w:t>
      </w:r>
      <w:r w:rsidRPr="00BB1AA3">
        <w:rPr>
          <w:rFonts w:ascii="Times New Roman" w:hAnsi="Times New Roman" w:cs="Times New Roman"/>
          <w:b w:val="0"/>
          <w:sz w:val="28"/>
          <w:szCs w:val="28"/>
        </w:rPr>
        <w:t xml:space="preserve">) в </w:t>
      </w:r>
      <w:r w:rsidR="00860EC1" w:rsidRPr="00BB1AA3">
        <w:rPr>
          <w:rFonts w:ascii="Times New Roman" w:hAnsi="Times New Roman" w:cs="Times New Roman"/>
          <w:b w:val="0"/>
          <w:sz w:val="28"/>
          <w:szCs w:val="28"/>
        </w:rPr>
        <w:t>3</w:t>
      </w:r>
      <w:r w:rsidR="00CA705C" w:rsidRPr="00BB1AA3">
        <w:rPr>
          <w:rFonts w:ascii="Times New Roman" w:hAnsi="Times New Roman" w:cs="Times New Roman"/>
          <w:b w:val="0"/>
          <w:sz w:val="28"/>
          <w:szCs w:val="28"/>
        </w:rPr>
        <w:t xml:space="preserve">и 4 </w:t>
      </w:r>
      <w:r w:rsidRPr="00BB1AA3">
        <w:rPr>
          <w:rFonts w:ascii="Times New Roman" w:hAnsi="Times New Roman" w:cs="Times New Roman"/>
          <w:b w:val="0"/>
          <w:sz w:val="28"/>
          <w:szCs w:val="28"/>
        </w:rPr>
        <w:t xml:space="preserve">классах отводится по </w:t>
      </w:r>
      <w:r w:rsidR="00860EC1" w:rsidRPr="00BB1AA3">
        <w:rPr>
          <w:rFonts w:ascii="Times New Roman" w:hAnsi="Times New Roman" w:cs="Times New Roman"/>
          <w:b w:val="0"/>
          <w:sz w:val="28"/>
          <w:szCs w:val="28"/>
        </w:rPr>
        <w:t>2</w:t>
      </w:r>
      <w:r w:rsidRPr="00BB1AA3">
        <w:rPr>
          <w:rFonts w:ascii="Times New Roman" w:hAnsi="Times New Roman" w:cs="Times New Roman"/>
          <w:b w:val="0"/>
          <w:sz w:val="28"/>
          <w:szCs w:val="28"/>
        </w:rPr>
        <w:t xml:space="preserve"> часа </w:t>
      </w:r>
      <w:r w:rsidR="00CA705C" w:rsidRPr="00BB1AA3">
        <w:rPr>
          <w:rFonts w:ascii="Times New Roman" w:hAnsi="Times New Roman" w:cs="Times New Roman"/>
          <w:b w:val="0"/>
          <w:sz w:val="28"/>
          <w:szCs w:val="28"/>
        </w:rPr>
        <w:t>в неделю на «Родной язык»</w:t>
      </w:r>
      <w:r w:rsidR="000C019C"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 xml:space="preserve">в обязательной части учебного плана, </w:t>
      </w:r>
      <w:r w:rsidR="00CA705C" w:rsidRPr="00BB1AA3">
        <w:rPr>
          <w:rFonts w:ascii="Times New Roman" w:hAnsi="Times New Roman" w:cs="Times New Roman"/>
          <w:b w:val="0"/>
          <w:sz w:val="28"/>
          <w:szCs w:val="28"/>
        </w:rPr>
        <w:t xml:space="preserve">по 1 часу в неделю на </w:t>
      </w:r>
      <w:r w:rsidR="0004052A" w:rsidRPr="00BB1AA3">
        <w:rPr>
          <w:rFonts w:ascii="Times New Roman" w:hAnsi="Times New Roman" w:cs="Times New Roman"/>
          <w:b w:val="0"/>
          <w:sz w:val="28"/>
          <w:szCs w:val="28"/>
        </w:rPr>
        <w:t>«</w:t>
      </w:r>
      <w:r w:rsidR="00CA705C" w:rsidRPr="00BB1AA3">
        <w:rPr>
          <w:rFonts w:ascii="Times New Roman" w:hAnsi="Times New Roman" w:cs="Times New Roman"/>
          <w:b w:val="0"/>
          <w:sz w:val="28"/>
          <w:szCs w:val="28"/>
        </w:rPr>
        <w:t>Л</w:t>
      </w:r>
      <w:r w:rsidRPr="00BB1AA3">
        <w:rPr>
          <w:rFonts w:ascii="Times New Roman" w:hAnsi="Times New Roman" w:cs="Times New Roman"/>
          <w:b w:val="0"/>
          <w:sz w:val="28"/>
          <w:szCs w:val="28"/>
        </w:rPr>
        <w:t>итературное чтение на родном языке</w:t>
      </w:r>
      <w:r w:rsidR="00CA705C" w:rsidRPr="00BB1AA3">
        <w:rPr>
          <w:rFonts w:ascii="Times New Roman" w:hAnsi="Times New Roman" w:cs="Times New Roman"/>
          <w:b w:val="0"/>
          <w:sz w:val="28"/>
          <w:szCs w:val="28"/>
        </w:rPr>
        <w:t>»</w:t>
      </w:r>
      <w:r w:rsidR="00860EC1" w:rsidRPr="00BB1AA3">
        <w:rPr>
          <w:rFonts w:ascii="Times New Roman" w:hAnsi="Times New Roman" w:cs="Times New Roman"/>
          <w:b w:val="0"/>
          <w:sz w:val="28"/>
          <w:szCs w:val="28"/>
        </w:rPr>
        <w:t xml:space="preserve">. </w:t>
      </w:r>
      <w:r w:rsidR="00CA705C" w:rsidRPr="00BB1AA3">
        <w:rPr>
          <w:rFonts w:ascii="Times New Roman" w:hAnsi="Times New Roman" w:cs="Times New Roman"/>
          <w:b w:val="0"/>
          <w:sz w:val="28"/>
          <w:szCs w:val="28"/>
        </w:rPr>
        <w:t>Р</w:t>
      </w:r>
      <w:r w:rsidRPr="00BB1AA3">
        <w:rPr>
          <w:rFonts w:ascii="Times New Roman" w:hAnsi="Times New Roman" w:cs="Times New Roman"/>
          <w:b w:val="0"/>
          <w:sz w:val="28"/>
          <w:szCs w:val="28"/>
        </w:rPr>
        <w:t xml:space="preserve">екомендуется добавить </w:t>
      </w:r>
      <w:r w:rsidR="00A20EEB" w:rsidRPr="00BB1AA3">
        <w:rPr>
          <w:rFonts w:ascii="Times New Roman" w:hAnsi="Times New Roman" w:cs="Times New Roman"/>
          <w:b w:val="0"/>
          <w:sz w:val="28"/>
          <w:szCs w:val="28"/>
        </w:rPr>
        <w:t xml:space="preserve">по </w:t>
      </w:r>
      <w:r w:rsidR="00CA705C" w:rsidRPr="00BB1AA3">
        <w:rPr>
          <w:rFonts w:ascii="Times New Roman" w:hAnsi="Times New Roman" w:cs="Times New Roman"/>
          <w:b w:val="0"/>
          <w:sz w:val="28"/>
          <w:szCs w:val="28"/>
        </w:rPr>
        <w:t>2</w:t>
      </w:r>
      <w:r w:rsidR="00860EC1" w:rsidRPr="00BB1AA3">
        <w:rPr>
          <w:rFonts w:ascii="Times New Roman" w:hAnsi="Times New Roman" w:cs="Times New Roman"/>
          <w:b w:val="0"/>
          <w:sz w:val="28"/>
          <w:szCs w:val="28"/>
        </w:rPr>
        <w:t xml:space="preserve"> часа</w:t>
      </w:r>
      <w:r w:rsidR="00A20EEB" w:rsidRPr="00BB1AA3">
        <w:rPr>
          <w:rFonts w:ascii="Times New Roman" w:hAnsi="Times New Roman" w:cs="Times New Roman"/>
          <w:b w:val="0"/>
          <w:sz w:val="28"/>
          <w:szCs w:val="28"/>
        </w:rPr>
        <w:t xml:space="preserve"> в 3-</w:t>
      </w:r>
      <w:r w:rsidR="00860EC1" w:rsidRPr="00BB1AA3">
        <w:rPr>
          <w:rFonts w:ascii="Times New Roman" w:hAnsi="Times New Roman" w:cs="Times New Roman"/>
          <w:b w:val="0"/>
          <w:sz w:val="28"/>
          <w:szCs w:val="28"/>
        </w:rPr>
        <w:t>4</w:t>
      </w:r>
      <w:r w:rsidRPr="00BB1AA3">
        <w:rPr>
          <w:rFonts w:ascii="Times New Roman" w:hAnsi="Times New Roman" w:cs="Times New Roman"/>
          <w:b w:val="0"/>
          <w:sz w:val="28"/>
          <w:szCs w:val="28"/>
        </w:rPr>
        <w:t xml:space="preserve"> классах </w:t>
      </w:r>
      <w:r w:rsidR="00CA705C" w:rsidRPr="00BB1AA3">
        <w:rPr>
          <w:rFonts w:ascii="Times New Roman" w:hAnsi="Times New Roman" w:cs="Times New Roman"/>
          <w:b w:val="0"/>
          <w:sz w:val="28"/>
          <w:szCs w:val="28"/>
        </w:rPr>
        <w:t xml:space="preserve">из части, формируемой участниками образовательных отношений и (или) </w:t>
      </w:r>
      <w:r w:rsidR="00727FD9" w:rsidRPr="00BB1AA3">
        <w:rPr>
          <w:rFonts w:ascii="Times New Roman" w:hAnsi="Times New Roman" w:cs="Times New Roman"/>
          <w:b w:val="0"/>
          <w:sz w:val="28"/>
          <w:szCs w:val="28"/>
        </w:rPr>
        <w:t>плана внеурочной деятельности</w:t>
      </w:r>
      <w:r w:rsidR="00A977C2" w:rsidRPr="00BB1AA3">
        <w:rPr>
          <w:rFonts w:ascii="Times New Roman" w:hAnsi="Times New Roman" w:cs="Times New Roman"/>
          <w:b w:val="0"/>
          <w:sz w:val="28"/>
          <w:szCs w:val="28"/>
        </w:rPr>
        <w:t>.</w:t>
      </w:r>
    </w:p>
    <w:p w:rsidR="00114149" w:rsidRPr="00BB1AA3" w:rsidRDefault="00114149" w:rsidP="00BB1AA3">
      <w:pPr>
        <w:pStyle w:val="Heading"/>
        <w:shd w:val="clear" w:color="auto" w:fill="FFFFFF" w:themeFill="background1"/>
        <w:ind w:firstLine="567"/>
        <w:contextualSpacing/>
        <w:jc w:val="both"/>
        <w:rPr>
          <w:rFonts w:ascii="Times New Roman" w:hAnsi="Times New Roman" w:cs="Times New Roman"/>
          <w:sz w:val="28"/>
          <w:szCs w:val="28"/>
        </w:rPr>
      </w:pPr>
    </w:p>
    <w:p w:rsidR="002A016B" w:rsidRPr="00BB1AA3" w:rsidRDefault="003416CB"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Учебный план МБОУ СОШ им А.А. Кунзук села Хемчик</w:t>
      </w:r>
      <w:r w:rsidR="00921D6C" w:rsidRPr="00BB1AA3">
        <w:rPr>
          <w:rFonts w:ascii="Times New Roman" w:hAnsi="Times New Roman" w:cs="Times New Roman"/>
          <w:sz w:val="28"/>
          <w:szCs w:val="28"/>
        </w:rPr>
        <w:t xml:space="preserve"> на 202</w:t>
      </w:r>
      <w:r w:rsidR="006A69F7" w:rsidRPr="00BB1AA3">
        <w:rPr>
          <w:rFonts w:ascii="Times New Roman" w:hAnsi="Times New Roman" w:cs="Times New Roman"/>
          <w:sz w:val="28"/>
          <w:szCs w:val="28"/>
        </w:rPr>
        <w:t>3</w:t>
      </w:r>
      <w:r w:rsidR="002A016B" w:rsidRPr="00BB1AA3">
        <w:rPr>
          <w:rFonts w:ascii="Times New Roman" w:hAnsi="Times New Roman" w:cs="Times New Roman"/>
          <w:sz w:val="28"/>
          <w:szCs w:val="28"/>
        </w:rPr>
        <w:t>-202</w:t>
      </w:r>
      <w:r w:rsidR="006A69F7" w:rsidRPr="00BB1AA3">
        <w:rPr>
          <w:rFonts w:ascii="Times New Roman" w:hAnsi="Times New Roman" w:cs="Times New Roman"/>
          <w:sz w:val="28"/>
          <w:szCs w:val="28"/>
        </w:rPr>
        <w:t>4</w:t>
      </w:r>
      <w:r w:rsidR="002A016B" w:rsidRPr="00BB1AA3">
        <w:rPr>
          <w:rFonts w:ascii="Times New Roman" w:hAnsi="Times New Roman" w:cs="Times New Roman"/>
          <w:sz w:val="28"/>
          <w:szCs w:val="28"/>
        </w:rPr>
        <w:t xml:space="preserve"> учебный год в рамках реализации ФГОС начального общего образования</w:t>
      </w:r>
      <w:r w:rsidR="006A69F7" w:rsidRPr="00BB1AA3">
        <w:rPr>
          <w:rFonts w:ascii="Times New Roman" w:hAnsi="Times New Roman" w:cs="Times New Roman"/>
          <w:sz w:val="28"/>
          <w:szCs w:val="28"/>
        </w:rPr>
        <w:t xml:space="preserve"> (действующих ФГОС)</w:t>
      </w:r>
      <w:r w:rsidR="002A016B" w:rsidRPr="00BB1AA3">
        <w:rPr>
          <w:rFonts w:ascii="Times New Roman" w:hAnsi="Times New Roman" w:cs="Times New Roman"/>
          <w:sz w:val="28"/>
          <w:szCs w:val="28"/>
        </w:rPr>
        <w:t>.</w:t>
      </w:r>
    </w:p>
    <w:p w:rsidR="007C4485" w:rsidRPr="00BB1AA3" w:rsidRDefault="007C4485" w:rsidP="00BB1AA3">
      <w:pPr>
        <w:shd w:val="clear" w:color="auto" w:fill="FFFFFF" w:themeFill="background1"/>
        <w:tabs>
          <w:tab w:val="left" w:pos="4500"/>
          <w:tab w:val="left" w:pos="9180"/>
          <w:tab w:val="left" w:pos="9360"/>
        </w:tabs>
        <w:spacing w:after="0" w:line="240" w:lineRule="auto"/>
        <w:ind w:firstLine="46"/>
        <w:contextualSpacing/>
        <w:jc w:val="right"/>
        <w:rPr>
          <w:rFonts w:ascii="Times New Roman" w:hAnsi="Times New Roman" w:cs="Times New Roman"/>
          <w:bCs/>
          <w:sz w:val="28"/>
          <w:szCs w:val="28"/>
        </w:rPr>
      </w:pPr>
      <w:r w:rsidRPr="00BB1AA3">
        <w:rPr>
          <w:rFonts w:ascii="Times New Roman" w:hAnsi="Times New Roman" w:cs="Times New Roman"/>
          <w:sz w:val="28"/>
          <w:szCs w:val="28"/>
        </w:rPr>
        <w:t>Вариант №3</w:t>
      </w:r>
    </w:p>
    <w:p w:rsidR="002A016B" w:rsidRPr="00BB1AA3" w:rsidRDefault="004556DF" w:rsidP="00BB1AA3">
      <w:pPr>
        <w:shd w:val="clear" w:color="auto" w:fill="FFFFFF" w:themeFill="background1"/>
        <w:tabs>
          <w:tab w:val="left" w:pos="4500"/>
          <w:tab w:val="left" w:pos="9180"/>
          <w:tab w:val="left" w:pos="9360"/>
        </w:tabs>
        <w:spacing w:after="0" w:line="240" w:lineRule="auto"/>
        <w:ind w:firstLine="46"/>
        <w:contextualSpacing/>
        <w:jc w:val="center"/>
        <w:rPr>
          <w:rFonts w:ascii="Times New Roman" w:hAnsi="Times New Roman" w:cs="Times New Roman"/>
          <w:bCs/>
          <w:sz w:val="28"/>
          <w:szCs w:val="28"/>
        </w:rPr>
      </w:pPr>
      <w:r w:rsidRPr="00BB1AA3">
        <w:rPr>
          <w:rFonts w:ascii="Times New Roman" w:hAnsi="Times New Roman" w:cs="Times New Roman"/>
          <w:bCs/>
          <w:sz w:val="28"/>
          <w:szCs w:val="28"/>
        </w:rPr>
        <w:t xml:space="preserve">Учебный план </w:t>
      </w:r>
      <w:r w:rsidR="002A016B" w:rsidRPr="00BB1AA3">
        <w:rPr>
          <w:rFonts w:ascii="Times New Roman" w:hAnsi="Times New Roman" w:cs="Times New Roman"/>
          <w:bCs/>
          <w:sz w:val="28"/>
          <w:szCs w:val="28"/>
        </w:rPr>
        <w:t xml:space="preserve"> начального общего образования для классов, в которых обучение ведется на русском языке, </w:t>
      </w:r>
      <w:r w:rsidR="002A016B" w:rsidRPr="00BB1AA3">
        <w:rPr>
          <w:rFonts w:ascii="Times New Roman" w:hAnsi="Times New Roman" w:cs="Times New Roman"/>
          <w:sz w:val="28"/>
          <w:szCs w:val="28"/>
        </w:rPr>
        <w:t xml:space="preserve">но наряду с ним изучается один из языков народов России </w:t>
      </w:r>
      <w:r w:rsidR="008510F5" w:rsidRPr="00BB1AA3">
        <w:rPr>
          <w:rFonts w:ascii="Times New Roman" w:hAnsi="Times New Roman" w:cs="Times New Roman"/>
          <w:sz w:val="28"/>
          <w:szCs w:val="28"/>
        </w:rPr>
        <w:t>(</w:t>
      </w:r>
      <w:r w:rsidR="00B14EBF" w:rsidRPr="00BB1AA3">
        <w:rPr>
          <w:rFonts w:ascii="Times New Roman" w:hAnsi="Times New Roman" w:cs="Times New Roman"/>
          <w:bCs/>
          <w:sz w:val="28"/>
          <w:szCs w:val="28"/>
        </w:rPr>
        <w:t>6-</w:t>
      </w:r>
      <w:r w:rsidR="00C1641F" w:rsidRPr="00BB1AA3">
        <w:rPr>
          <w:rFonts w:ascii="Times New Roman" w:hAnsi="Times New Roman" w:cs="Times New Roman"/>
          <w:bCs/>
          <w:sz w:val="28"/>
          <w:szCs w:val="28"/>
        </w:rPr>
        <w:t>дневная учебная неделя</w:t>
      </w:r>
      <w:r w:rsidR="008510F5" w:rsidRPr="00BB1AA3">
        <w:rPr>
          <w:rFonts w:ascii="Times New Roman" w:hAnsi="Times New Roman" w:cs="Times New Roman"/>
          <w:bCs/>
          <w:sz w:val="28"/>
          <w:szCs w:val="28"/>
        </w:rPr>
        <w:t>)</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3392"/>
        <w:gridCol w:w="1129"/>
        <w:gridCol w:w="1190"/>
        <w:gridCol w:w="1105"/>
      </w:tblGrid>
      <w:tr w:rsidR="0053207B" w:rsidRPr="00BB1AA3" w:rsidTr="0053207B">
        <w:trPr>
          <w:trHeight w:val="428"/>
        </w:trPr>
        <w:tc>
          <w:tcPr>
            <w:tcW w:w="1650" w:type="pct"/>
            <w:vMerge w:val="restar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
                <w:bCs/>
              </w:rPr>
            </w:pPr>
            <w:r w:rsidRPr="00BB1AA3">
              <w:rPr>
                <w:rFonts w:ascii="Times New Roman" w:hAnsi="Times New Roman" w:cs="Times New Roman"/>
                <w:b/>
                <w:bCs/>
              </w:rPr>
              <w:t>Предметные области</w:t>
            </w:r>
          </w:p>
        </w:tc>
        <w:tc>
          <w:tcPr>
            <w:tcW w:w="1667" w:type="pct"/>
            <w:vMerge w:val="restar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
                <w:bCs/>
              </w:rPr>
            </w:pPr>
            <w:r w:rsidRPr="00BB1AA3">
              <w:rPr>
                <w:rFonts w:ascii="Times New Roman" w:hAnsi="Times New Roman" w:cs="Times New Roman"/>
                <w:b/>
                <w:bCs/>
              </w:rPr>
              <w:t>Учебные предметы/</w:t>
            </w:r>
            <w:r w:rsidRPr="00BB1AA3">
              <w:rPr>
                <w:rFonts w:ascii="Times New Roman" w:hAnsi="Times New Roman" w:cs="Times New Roman"/>
                <w:b/>
              </w:rPr>
              <w:t>Классы</w:t>
            </w:r>
          </w:p>
        </w:tc>
        <w:tc>
          <w:tcPr>
            <w:tcW w:w="1140" w:type="pct"/>
            <w:gridSpan w:val="2"/>
          </w:tcPr>
          <w:p w:rsidR="0053207B" w:rsidRPr="00BB1AA3" w:rsidRDefault="0053207B" w:rsidP="00BB1AA3">
            <w:pPr>
              <w:shd w:val="clear" w:color="auto" w:fill="FFFFFF" w:themeFill="background1"/>
              <w:tabs>
                <w:tab w:val="left" w:pos="4500"/>
                <w:tab w:val="left" w:pos="9180"/>
                <w:tab w:val="left" w:pos="9360"/>
              </w:tabs>
              <w:spacing w:after="0" w:line="240" w:lineRule="auto"/>
              <w:ind w:firstLine="20"/>
              <w:contextualSpacing/>
              <w:jc w:val="center"/>
              <w:rPr>
                <w:rFonts w:ascii="Times New Roman" w:hAnsi="Times New Roman" w:cs="Times New Roman"/>
                <w:b/>
              </w:rPr>
            </w:pPr>
            <w:r w:rsidRPr="00BB1AA3">
              <w:rPr>
                <w:rFonts w:ascii="Times New Roman" w:hAnsi="Times New Roman" w:cs="Times New Roman"/>
                <w:b/>
                <w:bCs/>
              </w:rPr>
              <w:t>Количество часов в неделю/ в год</w:t>
            </w:r>
          </w:p>
        </w:tc>
        <w:tc>
          <w:tcPr>
            <w:tcW w:w="543" w:type="pct"/>
            <w:vMerge w:val="restart"/>
          </w:tcPr>
          <w:p w:rsidR="0053207B" w:rsidRPr="00BB1AA3" w:rsidRDefault="0053207B" w:rsidP="00BB1AA3">
            <w:pPr>
              <w:shd w:val="clear" w:color="auto" w:fill="FFFFFF" w:themeFill="background1"/>
              <w:tabs>
                <w:tab w:val="left" w:pos="4500"/>
                <w:tab w:val="left" w:pos="9180"/>
                <w:tab w:val="left" w:pos="9360"/>
              </w:tabs>
              <w:spacing w:after="0" w:line="240" w:lineRule="auto"/>
              <w:ind w:firstLine="20"/>
              <w:contextualSpacing/>
              <w:jc w:val="center"/>
              <w:rPr>
                <w:rFonts w:ascii="Times New Roman" w:hAnsi="Times New Roman" w:cs="Times New Roman"/>
                <w:b/>
              </w:rPr>
            </w:pPr>
            <w:r w:rsidRPr="00BB1AA3">
              <w:rPr>
                <w:rFonts w:ascii="Times New Roman" w:hAnsi="Times New Roman" w:cs="Times New Roman"/>
                <w:b/>
                <w:bCs/>
              </w:rPr>
              <w:t>Всего</w:t>
            </w:r>
          </w:p>
        </w:tc>
      </w:tr>
      <w:tr w:rsidR="0053207B" w:rsidRPr="00BB1AA3" w:rsidTr="0053207B">
        <w:trPr>
          <w:trHeight w:val="260"/>
        </w:trPr>
        <w:tc>
          <w:tcPr>
            <w:tcW w:w="1650" w:type="pct"/>
            <w:vMerge/>
          </w:tcPr>
          <w:p w:rsidR="0053207B" w:rsidRPr="00BB1AA3" w:rsidRDefault="0053207B" w:rsidP="00BB1AA3">
            <w:pPr>
              <w:shd w:val="clear" w:color="auto" w:fill="FFFFFF" w:themeFill="background1"/>
              <w:spacing w:after="0" w:line="240" w:lineRule="auto"/>
              <w:contextualSpacing/>
              <w:rPr>
                <w:rFonts w:ascii="Times New Roman" w:hAnsi="Times New Roman" w:cs="Times New Roman"/>
                <w:b/>
                <w:bCs/>
              </w:rPr>
            </w:pPr>
          </w:p>
        </w:tc>
        <w:tc>
          <w:tcPr>
            <w:tcW w:w="1667" w:type="pct"/>
            <w:vMerge/>
          </w:tcPr>
          <w:p w:rsidR="0053207B" w:rsidRPr="00BB1AA3" w:rsidRDefault="0053207B" w:rsidP="00BB1AA3">
            <w:pPr>
              <w:shd w:val="clear" w:color="auto" w:fill="FFFFFF" w:themeFill="background1"/>
              <w:spacing w:after="0" w:line="240" w:lineRule="auto"/>
              <w:contextualSpacing/>
              <w:rPr>
                <w:rFonts w:ascii="Times New Roman" w:hAnsi="Times New Roman" w:cs="Times New Roman"/>
                <w:b/>
                <w:bCs/>
              </w:rPr>
            </w:pPr>
          </w:p>
        </w:tc>
        <w:tc>
          <w:tcPr>
            <w:tcW w:w="555" w:type="pct"/>
            <w:vAlign w:val="bottom"/>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bCs/>
              </w:rPr>
            </w:pPr>
            <w:r w:rsidRPr="00BB1AA3">
              <w:rPr>
                <w:rFonts w:ascii="Times New Roman" w:hAnsi="Times New Roman" w:cs="Times New Roman"/>
                <w:b/>
                <w:bCs/>
              </w:rPr>
              <w:t>3</w:t>
            </w:r>
          </w:p>
        </w:tc>
        <w:tc>
          <w:tcPr>
            <w:tcW w:w="585" w:type="pct"/>
            <w:vAlign w:val="bottom"/>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bCs/>
              </w:rPr>
            </w:pPr>
            <w:r w:rsidRPr="00BB1AA3">
              <w:rPr>
                <w:rFonts w:ascii="Times New Roman" w:hAnsi="Times New Roman" w:cs="Times New Roman"/>
                <w:b/>
                <w:bCs/>
              </w:rPr>
              <w:t>4</w:t>
            </w:r>
          </w:p>
        </w:tc>
        <w:tc>
          <w:tcPr>
            <w:tcW w:w="543" w:type="pct"/>
            <w:vMerge/>
          </w:tcPr>
          <w:p w:rsidR="0053207B" w:rsidRPr="00BB1AA3" w:rsidRDefault="0053207B" w:rsidP="00BB1AA3">
            <w:pPr>
              <w:shd w:val="clear" w:color="auto" w:fill="FFFFFF" w:themeFill="background1"/>
              <w:spacing w:after="0" w:line="240" w:lineRule="auto"/>
              <w:ind w:firstLine="20"/>
              <w:contextualSpacing/>
              <w:jc w:val="center"/>
              <w:rPr>
                <w:rFonts w:ascii="Times New Roman" w:hAnsi="Times New Roman" w:cs="Times New Roman"/>
              </w:rPr>
            </w:pPr>
          </w:p>
        </w:tc>
      </w:tr>
      <w:tr w:rsidR="0053207B" w:rsidRPr="00BB1AA3" w:rsidTr="0053207B">
        <w:trPr>
          <w:trHeight w:val="260"/>
        </w:trPr>
        <w:tc>
          <w:tcPr>
            <w:tcW w:w="3317" w:type="pct"/>
            <w:gridSpan w:val="2"/>
          </w:tcPr>
          <w:p w:rsidR="0053207B" w:rsidRPr="00BB1AA3" w:rsidRDefault="0053207B" w:rsidP="00BB1AA3">
            <w:pPr>
              <w:shd w:val="clear" w:color="auto" w:fill="FFFFFF" w:themeFill="background1"/>
              <w:spacing w:after="0" w:line="240" w:lineRule="auto"/>
              <w:contextualSpacing/>
              <w:rPr>
                <w:rFonts w:ascii="Times New Roman" w:hAnsi="Times New Roman" w:cs="Times New Roman"/>
                <w:b/>
                <w:bCs/>
              </w:rPr>
            </w:pPr>
            <w:r w:rsidRPr="00BB1AA3">
              <w:rPr>
                <w:rFonts w:ascii="Times New Roman" w:hAnsi="Times New Roman" w:cs="Times New Roman"/>
                <w:b/>
              </w:rPr>
              <w:t>Обязательная часть</w:t>
            </w:r>
          </w:p>
        </w:tc>
        <w:tc>
          <w:tcPr>
            <w:tcW w:w="555" w:type="pct"/>
            <w:vAlign w:val="bottom"/>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bCs/>
              </w:rPr>
            </w:pPr>
          </w:p>
        </w:tc>
        <w:tc>
          <w:tcPr>
            <w:tcW w:w="585" w:type="pct"/>
            <w:vAlign w:val="bottom"/>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bCs/>
              </w:rPr>
            </w:pPr>
          </w:p>
        </w:tc>
        <w:tc>
          <w:tcPr>
            <w:tcW w:w="543" w:type="pct"/>
          </w:tcPr>
          <w:p w:rsidR="0053207B" w:rsidRPr="00BB1AA3" w:rsidRDefault="0053207B" w:rsidP="00BB1AA3">
            <w:pPr>
              <w:shd w:val="clear" w:color="auto" w:fill="FFFFFF" w:themeFill="background1"/>
              <w:spacing w:after="0" w:line="240" w:lineRule="auto"/>
              <w:ind w:firstLine="20"/>
              <w:contextualSpacing/>
              <w:jc w:val="center"/>
              <w:rPr>
                <w:rFonts w:ascii="Times New Roman" w:hAnsi="Times New Roman" w:cs="Times New Roman"/>
              </w:rPr>
            </w:pPr>
          </w:p>
        </w:tc>
      </w:tr>
      <w:tr w:rsidR="0053207B" w:rsidRPr="00BB1AA3" w:rsidTr="0053207B">
        <w:trPr>
          <w:trHeight w:val="260"/>
        </w:trPr>
        <w:tc>
          <w:tcPr>
            <w:tcW w:w="1650" w:type="pct"/>
            <w:vMerge w:val="restar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rPr>
              <w:t>Русский язык и литература</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rPr>
              <w:t>Русский язык</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5/170</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5/170</w:t>
            </w:r>
          </w:p>
        </w:tc>
        <w:tc>
          <w:tcPr>
            <w:tcW w:w="543" w:type="pct"/>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r w:rsidRPr="00BB1AA3">
              <w:rPr>
                <w:rFonts w:ascii="Times New Roman" w:hAnsi="Times New Roman" w:cs="Times New Roman"/>
              </w:rPr>
              <w:t>1</w:t>
            </w:r>
            <w:r w:rsidR="0080360B" w:rsidRPr="00BB1AA3">
              <w:rPr>
                <w:rFonts w:ascii="Times New Roman" w:hAnsi="Times New Roman" w:cs="Times New Roman"/>
              </w:rPr>
              <w:t>0/340</w:t>
            </w:r>
          </w:p>
        </w:tc>
      </w:tr>
      <w:tr w:rsidR="0053207B" w:rsidRPr="00BB1AA3" w:rsidTr="0053207B">
        <w:trPr>
          <w:trHeight w:val="290"/>
        </w:trPr>
        <w:tc>
          <w:tcPr>
            <w:tcW w:w="1650" w:type="pct"/>
            <w:vMerge/>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rPr>
              <w:t>Литературное чтение</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543" w:type="pct"/>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r w:rsidRPr="00BB1AA3">
              <w:rPr>
                <w:rFonts w:ascii="Times New Roman" w:hAnsi="Times New Roman" w:cs="Times New Roman"/>
                <w:bCs/>
              </w:rPr>
              <w:t>6/204</w:t>
            </w:r>
          </w:p>
        </w:tc>
      </w:tr>
      <w:tr w:rsidR="0053207B" w:rsidRPr="00BB1AA3" w:rsidTr="0053207B">
        <w:trPr>
          <w:trHeight w:val="260"/>
        </w:trPr>
        <w:tc>
          <w:tcPr>
            <w:tcW w:w="1650"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bCs/>
              </w:rPr>
              <w:t>Родной язык и лите</w:t>
            </w:r>
            <w:r w:rsidR="00463D63" w:rsidRPr="00BB1AA3">
              <w:rPr>
                <w:rFonts w:ascii="Times New Roman" w:hAnsi="Times New Roman" w:cs="Times New Roman"/>
                <w:bCs/>
              </w:rPr>
              <w:t>ратурное чтение на родном языке</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bCs/>
              </w:rPr>
              <w:t>Родной язык и литературное чтение на родном языке</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543" w:type="pct"/>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r w:rsidRPr="00BB1AA3">
              <w:rPr>
                <w:rFonts w:ascii="Times New Roman" w:hAnsi="Times New Roman" w:cs="Times New Roman"/>
                <w:bCs/>
              </w:rPr>
              <w:t>6/204</w:t>
            </w:r>
          </w:p>
        </w:tc>
      </w:tr>
      <w:tr w:rsidR="0053207B" w:rsidRPr="00BB1AA3" w:rsidTr="0053207B">
        <w:trPr>
          <w:trHeight w:val="275"/>
        </w:trPr>
        <w:tc>
          <w:tcPr>
            <w:tcW w:w="1650"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rPr>
              <w:t>Иностранные языки</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lang w:val="en-US"/>
              </w:rPr>
            </w:pPr>
            <w:r w:rsidRPr="00BB1AA3">
              <w:rPr>
                <w:rFonts w:ascii="Times New Roman" w:hAnsi="Times New Roman" w:cs="Times New Roman"/>
                <w:bCs/>
              </w:rPr>
              <w:t>Иностранный язык</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543" w:type="pct"/>
            <w:vAlign w:val="center"/>
          </w:tcPr>
          <w:p w:rsidR="0053207B" w:rsidRPr="00BB1AA3" w:rsidRDefault="00E37D29"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r w:rsidRPr="00BB1AA3">
              <w:rPr>
                <w:rFonts w:ascii="Times New Roman" w:hAnsi="Times New Roman" w:cs="Times New Roman"/>
                <w:bCs/>
              </w:rPr>
              <w:t>4/136</w:t>
            </w:r>
          </w:p>
        </w:tc>
      </w:tr>
      <w:tr w:rsidR="0053207B" w:rsidRPr="00BB1AA3" w:rsidTr="0053207B">
        <w:trPr>
          <w:trHeight w:val="260"/>
        </w:trPr>
        <w:tc>
          <w:tcPr>
            <w:tcW w:w="1650"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bCs/>
              </w:rPr>
              <w:t>Математика и информатика</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bCs/>
              </w:rPr>
              <w:t>Математика</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4/136</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4/136</w:t>
            </w:r>
          </w:p>
        </w:tc>
        <w:tc>
          <w:tcPr>
            <w:tcW w:w="543" w:type="pct"/>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r w:rsidRPr="00BB1AA3">
              <w:rPr>
                <w:rFonts w:ascii="Times New Roman" w:hAnsi="Times New Roman" w:cs="Times New Roman"/>
                <w:bCs/>
              </w:rPr>
              <w:t>8/272</w:t>
            </w:r>
          </w:p>
        </w:tc>
      </w:tr>
      <w:tr w:rsidR="0053207B" w:rsidRPr="00BB1AA3" w:rsidTr="0053207B">
        <w:trPr>
          <w:trHeight w:val="260"/>
        </w:trPr>
        <w:tc>
          <w:tcPr>
            <w:tcW w:w="1650"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bCs/>
              </w:rPr>
              <w:t>Обществознание и естествознание</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bCs/>
              </w:rPr>
              <w:t>Окружающий мир</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543" w:type="pct"/>
            <w:vAlign w:val="center"/>
          </w:tcPr>
          <w:p w:rsidR="0080360B" w:rsidRPr="00BB1AA3" w:rsidRDefault="00E37D29"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r w:rsidRPr="00BB1AA3">
              <w:rPr>
                <w:rFonts w:ascii="Times New Roman" w:hAnsi="Times New Roman" w:cs="Times New Roman"/>
                <w:bCs/>
              </w:rPr>
              <w:t>4/136</w:t>
            </w:r>
          </w:p>
        </w:tc>
      </w:tr>
      <w:tr w:rsidR="0053207B" w:rsidRPr="00BB1AA3" w:rsidTr="0053207B">
        <w:trPr>
          <w:trHeight w:val="260"/>
        </w:trPr>
        <w:tc>
          <w:tcPr>
            <w:tcW w:w="1650"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bCs/>
              </w:rPr>
              <w:t xml:space="preserve">Основы </w:t>
            </w:r>
            <w:r w:rsidRPr="00BB1AA3">
              <w:rPr>
                <w:rStyle w:val="Zag11"/>
                <w:rFonts w:ascii="Times New Roman" w:eastAsia="@Arial Unicode MS" w:hAnsi="Times New Roman" w:cs="Times New Roman"/>
              </w:rPr>
              <w:t>религиозной культуры и светской этики</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vertAlign w:val="superscript"/>
              </w:rPr>
            </w:pPr>
            <w:r w:rsidRPr="00BB1AA3">
              <w:rPr>
                <w:rFonts w:ascii="Times New Roman" w:hAnsi="Times New Roman" w:cs="Times New Roman"/>
                <w:bCs/>
              </w:rPr>
              <w:t xml:space="preserve">Основы </w:t>
            </w:r>
            <w:r w:rsidRPr="00BB1AA3">
              <w:rPr>
                <w:rStyle w:val="Zag11"/>
                <w:rFonts w:ascii="Times New Roman" w:eastAsia="@Arial Unicode MS" w:hAnsi="Times New Roman" w:cs="Times New Roman"/>
              </w:rPr>
              <w:t>религиозной культуры и светской этики</w:t>
            </w:r>
          </w:p>
        </w:tc>
        <w:tc>
          <w:tcPr>
            <w:tcW w:w="555" w:type="pct"/>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c>
          <w:tcPr>
            <w:tcW w:w="543"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r>
      <w:tr w:rsidR="0053207B" w:rsidRPr="00BB1AA3" w:rsidTr="0053207B">
        <w:trPr>
          <w:trHeight w:val="260"/>
        </w:trPr>
        <w:tc>
          <w:tcPr>
            <w:tcW w:w="1650" w:type="pct"/>
            <w:vMerge w:val="restar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bCs/>
              </w:rPr>
              <w:t>Искусство</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bCs/>
              </w:rPr>
              <w:t>Музыка</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c>
          <w:tcPr>
            <w:tcW w:w="543" w:type="pct"/>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r w:rsidRPr="00BB1AA3">
              <w:rPr>
                <w:rFonts w:ascii="Times New Roman" w:hAnsi="Times New Roman" w:cs="Times New Roman"/>
                <w:bCs/>
              </w:rPr>
              <w:t>2/68</w:t>
            </w:r>
          </w:p>
        </w:tc>
      </w:tr>
      <w:tr w:rsidR="0053207B" w:rsidRPr="00BB1AA3" w:rsidTr="0053207B">
        <w:trPr>
          <w:trHeight w:val="260"/>
        </w:trPr>
        <w:tc>
          <w:tcPr>
            <w:tcW w:w="1650" w:type="pct"/>
            <w:vMerge/>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bCs/>
              </w:rPr>
              <w:t>Изобразительное искусство</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c>
          <w:tcPr>
            <w:tcW w:w="543" w:type="pct"/>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Cs/>
              </w:rPr>
            </w:pPr>
            <w:r w:rsidRPr="00BB1AA3">
              <w:rPr>
                <w:rFonts w:ascii="Times New Roman" w:hAnsi="Times New Roman" w:cs="Times New Roman"/>
                <w:bCs/>
              </w:rPr>
              <w:t>2/68</w:t>
            </w:r>
          </w:p>
        </w:tc>
      </w:tr>
      <w:tr w:rsidR="0053207B" w:rsidRPr="00BB1AA3" w:rsidTr="0053207B">
        <w:trPr>
          <w:trHeight w:val="260"/>
        </w:trPr>
        <w:tc>
          <w:tcPr>
            <w:tcW w:w="1650"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bCs/>
              </w:rPr>
              <w:t>Технология</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bCs/>
              </w:rPr>
              <w:t>Технология</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c>
          <w:tcPr>
            <w:tcW w:w="543" w:type="pct"/>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rPr>
            </w:pPr>
            <w:r w:rsidRPr="00BB1AA3">
              <w:rPr>
                <w:rFonts w:ascii="Times New Roman" w:hAnsi="Times New Roman" w:cs="Times New Roman"/>
                <w:bCs/>
              </w:rPr>
              <w:t>2/68</w:t>
            </w:r>
          </w:p>
        </w:tc>
      </w:tr>
      <w:tr w:rsidR="0053207B" w:rsidRPr="00BB1AA3" w:rsidTr="0053207B">
        <w:trPr>
          <w:trHeight w:val="260"/>
        </w:trPr>
        <w:tc>
          <w:tcPr>
            <w:tcW w:w="1650"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Cs/>
              </w:rPr>
            </w:pPr>
            <w:r w:rsidRPr="00BB1AA3">
              <w:rPr>
                <w:rFonts w:ascii="Times New Roman" w:hAnsi="Times New Roman" w:cs="Times New Roman"/>
                <w:bCs/>
              </w:rPr>
              <w:t>Физическая культура</w:t>
            </w:r>
          </w:p>
        </w:tc>
        <w:tc>
          <w:tcPr>
            <w:tcW w:w="1667" w:type="pct"/>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rPr>
            </w:pPr>
            <w:r w:rsidRPr="00BB1AA3">
              <w:rPr>
                <w:rFonts w:ascii="Times New Roman" w:hAnsi="Times New Roman" w:cs="Times New Roman"/>
                <w:bCs/>
              </w:rPr>
              <w:t>Физическая культура</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58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543" w:type="pct"/>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Cs/>
              </w:rPr>
            </w:pPr>
            <w:r w:rsidRPr="00BB1AA3">
              <w:rPr>
                <w:rFonts w:ascii="Times New Roman" w:hAnsi="Times New Roman" w:cs="Times New Roman"/>
                <w:bCs/>
              </w:rPr>
              <w:t>6/204</w:t>
            </w:r>
          </w:p>
        </w:tc>
      </w:tr>
      <w:tr w:rsidR="0053207B" w:rsidRPr="00BB1AA3" w:rsidTr="0053207B">
        <w:trPr>
          <w:trHeight w:val="321"/>
        </w:trPr>
        <w:tc>
          <w:tcPr>
            <w:tcW w:w="3317" w:type="pct"/>
            <w:gridSpan w:val="2"/>
            <w:shd w:val="clear" w:color="auto" w:fill="FBD4B4" w:themeFill="accent6" w:themeFillTint="66"/>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right"/>
              <w:rPr>
                <w:rFonts w:ascii="Times New Roman" w:hAnsi="Times New Roman" w:cs="Times New Roman"/>
                <w:b/>
                <w:lang w:val="en-US"/>
              </w:rPr>
            </w:pPr>
            <w:r w:rsidRPr="00BB1AA3">
              <w:rPr>
                <w:rFonts w:ascii="Times New Roman" w:hAnsi="Times New Roman" w:cs="Times New Roman"/>
                <w:b/>
                <w:bCs/>
              </w:rPr>
              <w:t>Итого</w:t>
            </w:r>
          </w:p>
        </w:tc>
        <w:tc>
          <w:tcPr>
            <w:tcW w:w="555" w:type="pct"/>
            <w:shd w:val="clear" w:color="auto" w:fill="FBD4B4" w:themeFill="accent6" w:themeFillTint="66"/>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rPr>
            </w:pPr>
            <w:r w:rsidRPr="00BB1AA3">
              <w:rPr>
                <w:rFonts w:ascii="Times New Roman" w:hAnsi="Times New Roman" w:cs="Times New Roman"/>
                <w:b/>
                <w:bCs/>
              </w:rPr>
              <w:t>25/850</w:t>
            </w:r>
          </w:p>
        </w:tc>
        <w:tc>
          <w:tcPr>
            <w:tcW w:w="585" w:type="pct"/>
            <w:shd w:val="clear" w:color="auto" w:fill="FBD4B4" w:themeFill="accent6" w:themeFillTint="66"/>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rPr>
            </w:pPr>
            <w:r w:rsidRPr="00BB1AA3">
              <w:rPr>
                <w:rFonts w:ascii="Times New Roman" w:hAnsi="Times New Roman" w:cs="Times New Roman"/>
                <w:b/>
                <w:bCs/>
              </w:rPr>
              <w:t>26/884</w:t>
            </w:r>
          </w:p>
        </w:tc>
        <w:tc>
          <w:tcPr>
            <w:tcW w:w="543" w:type="pct"/>
            <w:shd w:val="clear" w:color="auto" w:fill="FBD4B4" w:themeFill="accent6" w:themeFillTint="66"/>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rPr>
            </w:pPr>
            <w:r w:rsidRPr="00BB1AA3">
              <w:rPr>
                <w:rFonts w:ascii="Times New Roman" w:hAnsi="Times New Roman" w:cs="Times New Roman"/>
                <w:b/>
                <w:bCs/>
              </w:rPr>
              <w:t>51</w:t>
            </w:r>
            <w:r w:rsidR="0053207B" w:rsidRPr="00BB1AA3">
              <w:rPr>
                <w:rFonts w:ascii="Times New Roman" w:hAnsi="Times New Roman" w:cs="Times New Roman"/>
                <w:b/>
                <w:bCs/>
              </w:rPr>
              <w:t>/</w:t>
            </w:r>
            <w:r w:rsidRPr="00BB1AA3">
              <w:rPr>
                <w:rFonts w:ascii="Times New Roman" w:hAnsi="Times New Roman" w:cs="Times New Roman"/>
                <w:b/>
                <w:bCs/>
              </w:rPr>
              <w:t>1734</w:t>
            </w:r>
          </w:p>
        </w:tc>
      </w:tr>
      <w:tr w:rsidR="0053207B" w:rsidRPr="00BB1AA3" w:rsidTr="0053207B">
        <w:trPr>
          <w:trHeight w:val="321"/>
        </w:trPr>
        <w:tc>
          <w:tcPr>
            <w:tcW w:w="3317" w:type="pct"/>
            <w:gridSpan w:val="2"/>
            <w:shd w:val="clear" w:color="auto" w:fill="D9D9D9"/>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
                <w:i/>
              </w:rPr>
            </w:pPr>
            <w:r w:rsidRPr="00BB1AA3">
              <w:rPr>
                <w:rFonts w:ascii="Times New Roman" w:hAnsi="Times New Roman" w:cs="Times New Roman"/>
                <w:b/>
                <w:i/>
              </w:rPr>
              <w:t>Часть, формируемая участниками образовательных отношений:</w:t>
            </w:r>
          </w:p>
        </w:tc>
        <w:tc>
          <w:tcPr>
            <w:tcW w:w="555" w:type="pct"/>
            <w:shd w:val="clear" w:color="auto" w:fill="D9D9D9"/>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i/>
              </w:rPr>
            </w:pPr>
            <w:r w:rsidRPr="00BB1AA3">
              <w:rPr>
                <w:rFonts w:ascii="Times New Roman" w:hAnsi="Times New Roman" w:cs="Times New Roman"/>
                <w:b/>
                <w:bCs/>
                <w:i/>
              </w:rPr>
              <w:t>1/34</w:t>
            </w:r>
          </w:p>
        </w:tc>
        <w:tc>
          <w:tcPr>
            <w:tcW w:w="585" w:type="pct"/>
            <w:shd w:val="clear" w:color="auto" w:fill="D9D9D9"/>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i/>
              </w:rPr>
            </w:pPr>
          </w:p>
        </w:tc>
        <w:tc>
          <w:tcPr>
            <w:tcW w:w="543" w:type="pct"/>
            <w:shd w:val="clear" w:color="auto" w:fill="D9D9D9"/>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i/>
              </w:rPr>
            </w:pPr>
            <w:r w:rsidRPr="00BB1AA3">
              <w:rPr>
                <w:rFonts w:ascii="Times New Roman" w:hAnsi="Times New Roman" w:cs="Times New Roman"/>
                <w:b/>
                <w:bCs/>
                <w:i/>
              </w:rPr>
              <w:t>1/34</w:t>
            </w:r>
          </w:p>
        </w:tc>
      </w:tr>
      <w:tr w:rsidR="0053207B" w:rsidRPr="00BB1AA3" w:rsidTr="0053207B">
        <w:trPr>
          <w:trHeight w:val="321"/>
        </w:trPr>
        <w:tc>
          <w:tcPr>
            <w:tcW w:w="3317" w:type="pct"/>
            <w:gridSpan w:val="2"/>
          </w:tcPr>
          <w:p w:rsidR="0053207B" w:rsidRPr="00BB1AA3" w:rsidRDefault="00372A63"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Родной язык</w:t>
            </w:r>
          </w:p>
        </w:tc>
        <w:tc>
          <w:tcPr>
            <w:tcW w:w="555" w:type="pct"/>
            <w:vAlign w:val="center"/>
          </w:tcPr>
          <w:p w:rsidR="0053207B" w:rsidRPr="00BB1AA3" w:rsidRDefault="0053207B"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bCs/>
              </w:rPr>
              <w:t>1/34</w:t>
            </w:r>
          </w:p>
        </w:tc>
        <w:tc>
          <w:tcPr>
            <w:tcW w:w="585" w:type="pct"/>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Cs/>
              </w:rPr>
            </w:pPr>
          </w:p>
        </w:tc>
        <w:tc>
          <w:tcPr>
            <w:tcW w:w="543" w:type="pct"/>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Cs/>
              </w:rPr>
            </w:pPr>
            <w:r w:rsidRPr="00BB1AA3">
              <w:rPr>
                <w:rFonts w:ascii="Times New Roman" w:hAnsi="Times New Roman" w:cs="Times New Roman"/>
                <w:bCs/>
              </w:rPr>
              <w:t>1/34</w:t>
            </w:r>
          </w:p>
        </w:tc>
      </w:tr>
      <w:tr w:rsidR="0053207B" w:rsidRPr="00BB1AA3" w:rsidTr="0053207B">
        <w:trPr>
          <w:trHeight w:val="321"/>
        </w:trPr>
        <w:tc>
          <w:tcPr>
            <w:tcW w:w="3317" w:type="pct"/>
            <w:gridSpan w:val="2"/>
            <w:shd w:val="clear" w:color="auto" w:fill="FBD4B4" w:themeFill="accent6" w:themeFillTint="66"/>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
              </w:rPr>
            </w:pPr>
            <w:r w:rsidRPr="00BB1AA3">
              <w:rPr>
                <w:rFonts w:ascii="Times New Roman" w:hAnsi="Times New Roman" w:cs="Times New Roman"/>
                <w:b/>
                <w:bCs/>
              </w:rPr>
              <w:t>Максимально допустимая недельная нагрузка</w:t>
            </w:r>
          </w:p>
        </w:tc>
        <w:tc>
          <w:tcPr>
            <w:tcW w:w="555" w:type="pct"/>
            <w:shd w:val="clear" w:color="auto" w:fill="FBD4B4" w:themeFill="accent6" w:themeFillTint="66"/>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bCs/>
              </w:rPr>
            </w:pPr>
            <w:r w:rsidRPr="00BB1AA3">
              <w:rPr>
                <w:rFonts w:ascii="Times New Roman" w:hAnsi="Times New Roman" w:cs="Times New Roman"/>
                <w:b/>
                <w:bCs/>
              </w:rPr>
              <w:t>26/884</w:t>
            </w:r>
          </w:p>
        </w:tc>
        <w:tc>
          <w:tcPr>
            <w:tcW w:w="585" w:type="pct"/>
            <w:shd w:val="clear" w:color="auto" w:fill="FBD4B4" w:themeFill="accent6" w:themeFillTint="66"/>
            <w:vAlign w:val="center"/>
          </w:tcPr>
          <w:p w:rsidR="0053207B" w:rsidRPr="00BB1AA3" w:rsidRDefault="0053207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bCs/>
              </w:rPr>
            </w:pPr>
            <w:r w:rsidRPr="00BB1AA3">
              <w:rPr>
                <w:rFonts w:ascii="Times New Roman" w:hAnsi="Times New Roman" w:cs="Times New Roman"/>
                <w:b/>
                <w:bCs/>
              </w:rPr>
              <w:t>26/884</w:t>
            </w:r>
          </w:p>
        </w:tc>
        <w:tc>
          <w:tcPr>
            <w:tcW w:w="543" w:type="pct"/>
            <w:shd w:val="clear" w:color="auto" w:fill="FBD4B4" w:themeFill="accent6" w:themeFillTint="66"/>
            <w:vAlign w:val="center"/>
          </w:tcPr>
          <w:p w:rsidR="0053207B" w:rsidRPr="00BB1AA3" w:rsidRDefault="0080360B" w:rsidP="00BB1AA3">
            <w:pPr>
              <w:shd w:val="clear" w:color="auto" w:fill="FFFFFF" w:themeFill="background1"/>
              <w:tabs>
                <w:tab w:val="left" w:pos="4500"/>
                <w:tab w:val="left" w:pos="9180"/>
                <w:tab w:val="left" w:pos="9360"/>
              </w:tabs>
              <w:spacing w:after="0" w:line="240" w:lineRule="auto"/>
              <w:contextualSpacing/>
              <w:jc w:val="center"/>
              <w:rPr>
                <w:rFonts w:ascii="Times New Roman" w:hAnsi="Times New Roman" w:cs="Times New Roman"/>
                <w:b/>
                <w:bCs/>
              </w:rPr>
            </w:pPr>
            <w:r w:rsidRPr="00BB1AA3">
              <w:rPr>
                <w:rFonts w:ascii="Times New Roman" w:hAnsi="Times New Roman" w:cs="Times New Roman"/>
                <w:b/>
                <w:bCs/>
              </w:rPr>
              <w:t>52/1768</w:t>
            </w:r>
          </w:p>
        </w:tc>
      </w:tr>
    </w:tbl>
    <w:p w:rsidR="00064750" w:rsidRPr="00BB1AA3" w:rsidRDefault="00064750" w:rsidP="00BB1AA3">
      <w:pPr>
        <w:pStyle w:val="Heading"/>
        <w:shd w:val="clear" w:color="auto" w:fill="FFFFFF" w:themeFill="background1"/>
        <w:ind w:firstLine="567"/>
        <w:contextualSpacing/>
        <w:jc w:val="both"/>
        <w:rPr>
          <w:rFonts w:ascii="Times New Roman" w:hAnsi="Times New Roman" w:cs="Times New Roman"/>
          <w:sz w:val="28"/>
          <w:szCs w:val="28"/>
        </w:rPr>
      </w:pPr>
    </w:p>
    <w:p w:rsidR="00114149" w:rsidRPr="00BB1AA3" w:rsidRDefault="00114149" w:rsidP="00BB1AA3">
      <w:pPr>
        <w:pStyle w:val="Heading"/>
        <w:shd w:val="clear" w:color="auto" w:fill="FFFFFF" w:themeFill="background1"/>
        <w:ind w:firstLine="567"/>
        <w:contextualSpacing/>
        <w:jc w:val="center"/>
        <w:rPr>
          <w:rFonts w:ascii="Times New Roman" w:hAnsi="Times New Roman" w:cs="Times New Roman"/>
          <w:sz w:val="28"/>
          <w:szCs w:val="28"/>
        </w:rPr>
      </w:pPr>
      <w:r w:rsidRPr="00BB1AA3">
        <w:rPr>
          <w:rFonts w:ascii="Times New Roman" w:hAnsi="Times New Roman" w:cs="Times New Roman"/>
          <w:sz w:val="28"/>
          <w:szCs w:val="28"/>
        </w:rPr>
        <w:t xml:space="preserve"> </w:t>
      </w:r>
    </w:p>
    <w:p w:rsidR="00627DC9" w:rsidRPr="00BB1AA3" w:rsidRDefault="00FB6177" w:rsidP="00BB1AA3">
      <w:pPr>
        <w:pStyle w:val="Heading"/>
        <w:shd w:val="clear" w:color="auto" w:fill="FFFFFF" w:themeFill="background1"/>
        <w:ind w:firstLine="567"/>
        <w:contextualSpacing/>
        <w:jc w:val="center"/>
        <w:rPr>
          <w:rFonts w:ascii="Times New Roman" w:hAnsi="Times New Roman" w:cs="Times New Roman"/>
          <w:sz w:val="28"/>
          <w:szCs w:val="28"/>
        </w:rPr>
      </w:pPr>
      <w:r w:rsidRPr="00BB1AA3">
        <w:rPr>
          <w:rFonts w:ascii="Times New Roman" w:hAnsi="Times New Roman" w:cs="Times New Roman"/>
          <w:sz w:val="28"/>
          <w:szCs w:val="28"/>
        </w:rPr>
        <w:lastRenderedPageBreak/>
        <w:t>2</w:t>
      </w:r>
      <w:r w:rsidR="005B5318" w:rsidRPr="00BB1AA3">
        <w:rPr>
          <w:rFonts w:ascii="Times New Roman" w:hAnsi="Times New Roman" w:cs="Times New Roman"/>
          <w:sz w:val="28"/>
          <w:szCs w:val="28"/>
        </w:rPr>
        <w:t>.</w:t>
      </w:r>
      <w:r w:rsidR="00627DC9" w:rsidRPr="00BB1AA3">
        <w:rPr>
          <w:rFonts w:ascii="Times New Roman" w:hAnsi="Times New Roman" w:cs="Times New Roman"/>
          <w:sz w:val="28"/>
          <w:szCs w:val="28"/>
        </w:rPr>
        <w:t>План внеурочной деятельности</w:t>
      </w:r>
    </w:p>
    <w:p w:rsidR="002C6A71" w:rsidRPr="00BB1AA3" w:rsidRDefault="002C6A71" w:rsidP="00BB1AA3">
      <w:pPr>
        <w:pStyle w:val="Heading"/>
        <w:shd w:val="clear" w:color="auto" w:fill="FFFFFF" w:themeFill="background1"/>
        <w:ind w:firstLine="567"/>
        <w:contextualSpacing/>
        <w:jc w:val="both"/>
        <w:rPr>
          <w:rFonts w:ascii="Times New Roman" w:hAnsi="Times New Roman" w:cs="Times New Roman"/>
          <w:b w:val="0"/>
          <w:sz w:val="28"/>
          <w:szCs w:val="28"/>
        </w:rPr>
      </w:pPr>
    </w:p>
    <w:p w:rsidR="002C6A71" w:rsidRPr="00BB1AA3" w:rsidRDefault="002C6A71"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w:t>
      </w:r>
      <w:r w:rsidR="00891C44" w:rsidRPr="00BB1AA3">
        <w:rPr>
          <w:rFonts w:ascii="Times New Roman" w:hAnsi="Times New Roman" w:cs="Times New Roman"/>
          <w:b w:val="0"/>
          <w:sz w:val="28"/>
          <w:szCs w:val="28"/>
        </w:rPr>
        <w:t>школа</w:t>
      </w:r>
      <w:r w:rsidRPr="00BB1AA3">
        <w:rPr>
          <w:rFonts w:ascii="Times New Roman" w:hAnsi="Times New Roman" w:cs="Times New Roman"/>
          <w:b w:val="0"/>
          <w:sz w:val="28"/>
          <w:szCs w:val="28"/>
        </w:rPr>
        <w:t>.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2C6A71" w:rsidRPr="00BB1AA3" w:rsidRDefault="002C6A71"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2C6A71" w:rsidRPr="00BB1AA3" w:rsidRDefault="002C6A71"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2C6A71" w:rsidRPr="00BB1AA3" w:rsidRDefault="002C6A71"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1F3FE0" w:rsidRPr="00BB1AA3" w:rsidRDefault="001F3FE0" w:rsidP="00BB1AA3">
      <w:pPr>
        <w:pStyle w:val="body"/>
        <w:widowControl w:val="0"/>
        <w:shd w:val="clear" w:color="auto" w:fill="FFFFFF" w:themeFill="background1"/>
        <w:spacing w:line="240" w:lineRule="auto"/>
        <w:ind w:firstLine="567"/>
        <w:rPr>
          <w:sz w:val="28"/>
          <w:szCs w:val="28"/>
        </w:rPr>
      </w:pPr>
      <w:r w:rsidRPr="00BB1AA3">
        <w:rPr>
          <w:sz w:val="28"/>
          <w:szCs w:val="28"/>
        </w:rPr>
        <w:t>Назначени</w:t>
      </w:r>
      <w:r w:rsidR="00A41B27" w:rsidRPr="00BB1AA3">
        <w:rPr>
          <w:sz w:val="28"/>
          <w:szCs w:val="28"/>
        </w:rPr>
        <w:t>е плана внеурочной деятельности -</w:t>
      </w:r>
      <w:r w:rsidRPr="00BB1AA3">
        <w:rPr>
          <w:sz w:val="28"/>
          <w:szCs w:val="28"/>
        </w:rPr>
        <w:t xml:space="preserve">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00891C44" w:rsidRPr="00BB1AA3">
        <w:rPr>
          <w:sz w:val="28"/>
          <w:szCs w:val="28"/>
        </w:rPr>
        <w:t>школа</w:t>
      </w:r>
      <w:r w:rsidRPr="00BB1AA3">
        <w:rPr>
          <w:sz w:val="28"/>
          <w:szCs w:val="28"/>
        </w:rPr>
        <w:t xml:space="preserve"> с учетом предоставления права участникам образовательных отношений выбора направления и содержания учебных курсов. </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t>Основными задачами организации внеурочной деятельности являются следующие:</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t>1)</w:t>
      </w:r>
      <w:r w:rsidRPr="00BB1AA3">
        <w:rPr>
          <w:rFonts w:cs="Times New Roman"/>
          <w:sz w:val="28"/>
          <w:szCs w:val="28"/>
        </w:rPr>
        <w:t> </w:t>
      </w:r>
      <w:r w:rsidRPr="00BB1AA3">
        <w:rPr>
          <w:sz w:val="28"/>
          <w:szCs w:val="28"/>
        </w:rPr>
        <w:t>поддержка учебной деятельности обучающихся в достижении планируемых результатов освоения программы начального общего образования;</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t>2)</w:t>
      </w:r>
      <w:r w:rsidRPr="00BB1AA3">
        <w:rPr>
          <w:rFonts w:cs="Times New Roman"/>
          <w:sz w:val="28"/>
          <w:szCs w:val="28"/>
        </w:rPr>
        <w:t> </w:t>
      </w:r>
      <w:r w:rsidRPr="00BB1AA3">
        <w:rPr>
          <w:sz w:val="28"/>
          <w:szCs w:val="28"/>
        </w:rPr>
        <w:t xml:space="preserve">совершенствование навыков общения со сверстниками и коммуникативных умений в разновозрастной школьной среде; </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t>3)</w:t>
      </w:r>
      <w:r w:rsidRPr="00BB1AA3">
        <w:rPr>
          <w:rFonts w:cs="Times New Roman"/>
          <w:sz w:val="28"/>
          <w:szCs w:val="28"/>
        </w:rPr>
        <w:t> </w:t>
      </w:r>
      <w:r w:rsidRPr="00BB1AA3">
        <w:rPr>
          <w:sz w:val="28"/>
          <w:szCs w:val="28"/>
        </w:rPr>
        <w:t>формирование навыков организации своей жизнедеятельности с учетом правил безопасного образа жизни;</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t>4)</w:t>
      </w:r>
      <w:r w:rsidRPr="00BB1AA3">
        <w:rPr>
          <w:rFonts w:cs="Times New Roman"/>
          <w:sz w:val="28"/>
          <w:szCs w:val="28"/>
        </w:rPr>
        <w:t> </w:t>
      </w:r>
      <w:r w:rsidRPr="00BB1AA3">
        <w:rPr>
          <w:sz w:val="28"/>
          <w:szCs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t>5)</w:t>
      </w:r>
      <w:r w:rsidRPr="00BB1AA3">
        <w:rPr>
          <w:rFonts w:cs="Times New Roman"/>
          <w:sz w:val="28"/>
          <w:szCs w:val="28"/>
        </w:rPr>
        <w:t> </w:t>
      </w:r>
      <w:r w:rsidRPr="00BB1AA3">
        <w:rPr>
          <w:sz w:val="28"/>
          <w:szCs w:val="28"/>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t>6)</w:t>
      </w:r>
      <w:r w:rsidRPr="00BB1AA3">
        <w:rPr>
          <w:rFonts w:cs="Times New Roman"/>
          <w:sz w:val="28"/>
          <w:szCs w:val="28"/>
        </w:rPr>
        <w:t> </w:t>
      </w:r>
      <w:r w:rsidRPr="00BB1AA3">
        <w:rPr>
          <w:sz w:val="28"/>
          <w:szCs w:val="28"/>
        </w:rPr>
        <w:t>поддержка детских объединений, формирование умений ученического самоуправления;</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t>7)</w:t>
      </w:r>
      <w:r w:rsidRPr="00BB1AA3">
        <w:rPr>
          <w:rFonts w:cs="Times New Roman"/>
          <w:sz w:val="28"/>
          <w:szCs w:val="28"/>
        </w:rPr>
        <w:t> </w:t>
      </w:r>
      <w:r w:rsidRPr="00BB1AA3">
        <w:rPr>
          <w:sz w:val="28"/>
          <w:szCs w:val="28"/>
        </w:rPr>
        <w:t>формирование культуры поведения в информационной среде.</w:t>
      </w:r>
    </w:p>
    <w:p w:rsidR="001F3FE0" w:rsidRPr="00BB1AA3" w:rsidRDefault="001F3FE0" w:rsidP="00BB1AA3">
      <w:pPr>
        <w:pStyle w:val="body"/>
        <w:shd w:val="clear" w:color="auto" w:fill="FFFFFF" w:themeFill="background1"/>
        <w:spacing w:line="240" w:lineRule="auto"/>
        <w:ind w:firstLine="567"/>
        <w:rPr>
          <w:sz w:val="28"/>
          <w:szCs w:val="28"/>
        </w:rPr>
      </w:pPr>
      <w:r w:rsidRPr="00BB1AA3">
        <w:rPr>
          <w:sz w:val="28"/>
          <w:szCs w:val="28"/>
        </w:rPr>
        <w:lastRenderedPageBreak/>
        <w:t xml:space="preserve">Внеурочная деятельность организуется </w:t>
      </w:r>
      <w:r w:rsidRPr="00BB1AA3">
        <w:rPr>
          <w:rStyle w:val="Italic"/>
          <w:sz w:val="28"/>
          <w:szCs w:val="28"/>
        </w:rPr>
        <w:t xml:space="preserve">по направлениям развития личности младшего школьника </w:t>
      </w:r>
      <w:r w:rsidRPr="00BB1AA3">
        <w:rPr>
          <w:sz w:val="28"/>
          <w:szCs w:val="28"/>
        </w:rP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1F3FE0" w:rsidRPr="00BB1AA3" w:rsidRDefault="00A41B27" w:rsidP="00BB1AA3">
      <w:pPr>
        <w:pStyle w:val="list-dash"/>
        <w:numPr>
          <w:ilvl w:val="0"/>
          <w:numId w:val="0"/>
        </w:numPr>
        <w:shd w:val="clear" w:color="auto" w:fill="FFFFFF" w:themeFill="background1"/>
        <w:spacing w:line="240" w:lineRule="auto"/>
        <w:ind w:firstLine="567"/>
        <w:rPr>
          <w:sz w:val="28"/>
          <w:szCs w:val="28"/>
        </w:rPr>
      </w:pPr>
      <w:r w:rsidRPr="00BB1AA3">
        <w:rPr>
          <w:sz w:val="28"/>
          <w:szCs w:val="28"/>
        </w:rPr>
        <w:t xml:space="preserve">- </w:t>
      </w:r>
      <w:r w:rsidR="001F3FE0" w:rsidRPr="00BB1AA3">
        <w:rPr>
          <w:sz w:val="28"/>
          <w:szCs w:val="28"/>
        </w:rPr>
        <w:t xml:space="preserve">особенности </w:t>
      </w:r>
      <w:r w:rsidR="00F378AD" w:rsidRPr="00BB1AA3">
        <w:rPr>
          <w:sz w:val="28"/>
          <w:szCs w:val="28"/>
        </w:rPr>
        <w:t xml:space="preserve">МБОУ СОШ им А.А. Кунзук </w:t>
      </w:r>
      <w:r w:rsidR="001F3FE0" w:rsidRPr="00BB1AA3">
        <w:rPr>
          <w:sz w:val="28"/>
          <w:szCs w:val="28"/>
        </w:rPr>
        <w:t>(условия функционирования, тип школы, особенности контингента, кадровый состав);</w:t>
      </w:r>
    </w:p>
    <w:p w:rsidR="001F3FE0" w:rsidRPr="00BB1AA3" w:rsidRDefault="00A41B27" w:rsidP="00BB1AA3">
      <w:pPr>
        <w:pStyle w:val="list-dash"/>
        <w:numPr>
          <w:ilvl w:val="0"/>
          <w:numId w:val="0"/>
        </w:numPr>
        <w:shd w:val="clear" w:color="auto" w:fill="FFFFFF" w:themeFill="background1"/>
        <w:spacing w:line="240" w:lineRule="auto"/>
        <w:ind w:firstLine="567"/>
        <w:rPr>
          <w:sz w:val="28"/>
          <w:szCs w:val="28"/>
        </w:rPr>
      </w:pPr>
      <w:r w:rsidRPr="00BB1AA3">
        <w:rPr>
          <w:sz w:val="28"/>
          <w:szCs w:val="28"/>
        </w:rPr>
        <w:t xml:space="preserve">- </w:t>
      </w:r>
      <w:r w:rsidR="001F3FE0" w:rsidRPr="00BB1AA3">
        <w:rPr>
          <w:sz w:val="28"/>
          <w:szCs w:val="28"/>
        </w:rPr>
        <w:t xml:space="preserve">результаты диагностики успеваемости и уровня развития обучающихся, проблемы и трудности их учебной деятельности; </w:t>
      </w:r>
    </w:p>
    <w:p w:rsidR="001F3FE0" w:rsidRPr="00BB1AA3" w:rsidRDefault="00A41B27" w:rsidP="00BB1AA3">
      <w:pPr>
        <w:pStyle w:val="list-dash"/>
        <w:numPr>
          <w:ilvl w:val="0"/>
          <w:numId w:val="0"/>
        </w:numPr>
        <w:shd w:val="clear" w:color="auto" w:fill="FFFFFF" w:themeFill="background1"/>
        <w:spacing w:line="240" w:lineRule="auto"/>
        <w:ind w:firstLine="567"/>
        <w:rPr>
          <w:sz w:val="28"/>
          <w:szCs w:val="28"/>
        </w:rPr>
      </w:pPr>
      <w:r w:rsidRPr="00BB1AA3">
        <w:rPr>
          <w:sz w:val="28"/>
          <w:szCs w:val="28"/>
        </w:rPr>
        <w:t xml:space="preserve">- </w:t>
      </w:r>
      <w:r w:rsidR="001F3FE0" w:rsidRPr="00BB1AA3">
        <w:rPr>
          <w:sz w:val="28"/>
          <w:szCs w:val="28"/>
        </w:rPr>
        <w:t>возможность обеспечить условия для организации разнообразных внеурочных занятий и их содержательная связь с урочной деятельностью;</w:t>
      </w:r>
    </w:p>
    <w:p w:rsidR="001F3FE0" w:rsidRPr="00BB1AA3" w:rsidRDefault="00A41B27" w:rsidP="00BB1AA3">
      <w:pPr>
        <w:pStyle w:val="list-dash"/>
        <w:numPr>
          <w:ilvl w:val="0"/>
          <w:numId w:val="0"/>
        </w:numPr>
        <w:shd w:val="clear" w:color="auto" w:fill="FFFFFF" w:themeFill="background1"/>
        <w:spacing w:line="240" w:lineRule="auto"/>
        <w:ind w:firstLine="567"/>
        <w:rPr>
          <w:spacing w:val="2"/>
          <w:sz w:val="28"/>
          <w:szCs w:val="28"/>
        </w:rPr>
      </w:pPr>
      <w:r w:rsidRPr="00BB1AA3">
        <w:rPr>
          <w:spacing w:val="2"/>
          <w:sz w:val="28"/>
          <w:szCs w:val="28"/>
        </w:rPr>
        <w:t xml:space="preserve">- </w:t>
      </w:r>
      <w:r w:rsidR="001F3FE0" w:rsidRPr="00BB1AA3">
        <w:rPr>
          <w:spacing w:val="2"/>
          <w:sz w:val="28"/>
          <w:szCs w:val="28"/>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B700D5" w:rsidRPr="00BB1AA3" w:rsidRDefault="00B700D5" w:rsidP="00BB1AA3">
      <w:pPr>
        <w:pStyle w:val="body"/>
        <w:shd w:val="clear" w:color="auto" w:fill="FFFFFF" w:themeFill="background1"/>
        <w:spacing w:line="240" w:lineRule="auto"/>
        <w:ind w:firstLine="567"/>
        <w:rPr>
          <w:rStyle w:val="Italic"/>
          <w:i w:val="0"/>
          <w:sz w:val="28"/>
          <w:szCs w:val="28"/>
        </w:rPr>
      </w:pPr>
      <w:r w:rsidRPr="00BB1AA3">
        <w:rPr>
          <w:rStyle w:val="Italic"/>
          <w:i w:val="0"/>
          <w:sz w:val="28"/>
          <w:szCs w:val="28"/>
        </w:rPr>
        <w:t xml:space="preserve">Общий объем внеурочной деятельности не должен превышать 10 часов в неделю. </w:t>
      </w:r>
    </w:p>
    <w:p w:rsidR="005D2B8B" w:rsidRPr="00BB1AA3" w:rsidRDefault="005D2B8B" w:rsidP="00BB1AA3">
      <w:pPr>
        <w:pStyle w:val="body"/>
        <w:shd w:val="clear" w:color="auto" w:fill="FFFFFF" w:themeFill="background1"/>
        <w:spacing w:line="240" w:lineRule="auto"/>
        <w:ind w:firstLine="567"/>
        <w:rPr>
          <w:rFonts w:cs="Times New Roman"/>
          <w:sz w:val="28"/>
          <w:szCs w:val="28"/>
        </w:rPr>
      </w:pPr>
      <w:r w:rsidRPr="00BB1AA3">
        <w:rPr>
          <w:rFonts w:cs="Times New Roman"/>
          <w:sz w:val="28"/>
          <w:szCs w:val="28"/>
        </w:rPr>
        <w:t>План внеурочной деятельности</w:t>
      </w:r>
      <w:r w:rsidR="005E34A6" w:rsidRPr="00BB1AA3">
        <w:rPr>
          <w:rFonts w:cs="Times New Roman"/>
          <w:sz w:val="28"/>
          <w:szCs w:val="28"/>
        </w:rPr>
        <w:t xml:space="preserve">  разделена</w:t>
      </w:r>
      <w:r w:rsidRPr="00BB1AA3">
        <w:rPr>
          <w:rFonts w:cs="Times New Roman"/>
          <w:sz w:val="28"/>
          <w:szCs w:val="28"/>
        </w:rPr>
        <w:t xml:space="preserve"> на две части: </w:t>
      </w:r>
    </w:p>
    <w:p w:rsidR="00D1210A" w:rsidRPr="00BB1AA3" w:rsidRDefault="00D1210A" w:rsidP="00BB1AA3">
      <w:pPr>
        <w:pStyle w:val="body"/>
        <w:numPr>
          <w:ilvl w:val="0"/>
          <w:numId w:val="41"/>
        </w:numPr>
        <w:shd w:val="clear" w:color="auto" w:fill="FFFFFF" w:themeFill="background1"/>
        <w:tabs>
          <w:tab w:val="left" w:pos="851"/>
        </w:tabs>
        <w:spacing w:line="240" w:lineRule="auto"/>
        <w:ind w:left="0" w:firstLine="567"/>
        <w:rPr>
          <w:rFonts w:cs="Times New Roman"/>
          <w:sz w:val="28"/>
          <w:szCs w:val="28"/>
        </w:rPr>
      </w:pPr>
      <w:r w:rsidRPr="00BB1AA3">
        <w:rPr>
          <w:rFonts w:cs="Times New Roman"/>
          <w:sz w:val="28"/>
          <w:szCs w:val="28"/>
        </w:rPr>
        <w:t>Часть для каждого обучающегося</w:t>
      </w:r>
    </w:p>
    <w:p w:rsidR="00D1210A" w:rsidRPr="00BB1AA3" w:rsidRDefault="00D1210A" w:rsidP="00BB1AA3">
      <w:pPr>
        <w:pStyle w:val="body"/>
        <w:numPr>
          <w:ilvl w:val="0"/>
          <w:numId w:val="41"/>
        </w:numPr>
        <w:shd w:val="clear" w:color="auto" w:fill="FFFFFF" w:themeFill="background1"/>
        <w:tabs>
          <w:tab w:val="left" w:pos="851"/>
        </w:tabs>
        <w:spacing w:line="240" w:lineRule="auto"/>
        <w:ind w:left="0" w:firstLine="567"/>
        <w:rPr>
          <w:rFonts w:cs="Times New Roman"/>
          <w:sz w:val="28"/>
          <w:szCs w:val="28"/>
        </w:rPr>
      </w:pPr>
      <w:r w:rsidRPr="00BB1AA3">
        <w:rPr>
          <w:rFonts w:cs="Times New Roman"/>
          <w:sz w:val="28"/>
          <w:szCs w:val="28"/>
        </w:rPr>
        <w:t>Вариативная часть.</w:t>
      </w:r>
    </w:p>
    <w:p w:rsidR="00D1210A" w:rsidRPr="00BB1AA3" w:rsidRDefault="00D1210A" w:rsidP="00BB1AA3">
      <w:pPr>
        <w:pStyle w:val="body"/>
        <w:shd w:val="clear" w:color="auto" w:fill="FFFFFF" w:themeFill="background1"/>
        <w:tabs>
          <w:tab w:val="left" w:pos="851"/>
        </w:tabs>
        <w:spacing w:line="240" w:lineRule="auto"/>
        <w:ind w:left="227" w:firstLine="0"/>
        <w:rPr>
          <w:rFonts w:cs="Times New Roman"/>
          <w:b/>
          <w:sz w:val="28"/>
          <w:szCs w:val="28"/>
        </w:rPr>
      </w:pPr>
      <w:r w:rsidRPr="00BB1AA3">
        <w:rPr>
          <w:rFonts w:cs="Times New Roman"/>
          <w:b/>
          <w:sz w:val="28"/>
          <w:szCs w:val="28"/>
        </w:rPr>
        <w:t xml:space="preserve">В часть для каждого обучающегося </w:t>
      </w:r>
      <w:r w:rsidR="005E34A6" w:rsidRPr="00BB1AA3">
        <w:rPr>
          <w:rFonts w:cs="Times New Roman"/>
          <w:b/>
          <w:sz w:val="28"/>
          <w:szCs w:val="28"/>
        </w:rPr>
        <w:t>включена.</w:t>
      </w:r>
    </w:p>
    <w:p w:rsidR="005D2B8B" w:rsidRPr="00BB1AA3" w:rsidRDefault="00AD0CFB" w:rsidP="00BB1AA3">
      <w:pPr>
        <w:pStyle w:val="body"/>
        <w:shd w:val="clear" w:color="auto" w:fill="FFFFFF" w:themeFill="background1"/>
        <w:spacing w:line="240" w:lineRule="auto"/>
        <w:ind w:firstLine="567"/>
        <w:rPr>
          <w:rFonts w:cs="Times New Roman"/>
          <w:sz w:val="28"/>
          <w:szCs w:val="28"/>
        </w:rPr>
      </w:pPr>
      <w:r w:rsidRPr="00BB1AA3">
        <w:rPr>
          <w:rFonts w:cs="Times New Roman"/>
          <w:sz w:val="28"/>
          <w:szCs w:val="28"/>
        </w:rPr>
        <w:t>1 час в неделю –</w:t>
      </w:r>
      <w:r w:rsidR="005D2B8B" w:rsidRPr="00BB1AA3">
        <w:rPr>
          <w:rFonts w:cs="Times New Roman"/>
          <w:sz w:val="28"/>
          <w:szCs w:val="28"/>
        </w:rPr>
        <w:t xml:space="preserve"> на информационно-просветительские занятия патриотической, нравственной и экологической направленности "</w:t>
      </w:r>
      <w:r w:rsidR="005D2B8B" w:rsidRPr="00BB1AA3">
        <w:rPr>
          <w:rFonts w:cs="Times New Roman"/>
          <w:b/>
          <w:sz w:val="28"/>
          <w:szCs w:val="28"/>
        </w:rPr>
        <w:t>Разговоры о важном"</w:t>
      </w:r>
      <w:r w:rsidR="005D2B8B" w:rsidRPr="00BB1AA3">
        <w:rPr>
          <w:rFonts w:cs="Times New Roman"/>
          <w:sz w:val="28"/>
          <w:szCs w:val="28"/>
        </w:rPr>
        <w:t xml:space="preserve"> (понедельник, первый урок), </w:t>
      </w:r>
      <w:r w:rsidR="005D2B8B" w:rsidRPr="00BB1AA3">
        <w:rPr>
          <w:rStyle w:val="Italic"/>
          <w:i w:val="0"/>
          <w:sz w:val="28"/>
          <w:szCs w:val="28"/>
        </w:rPr>
        <w:t>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r w:rsidR="00FE45AA" w:rsidRPr="00BB1AA3">
        <w:rPr>
          <w:rStyle w:val="Italic"/>
          <w:i w:val="0"/>
          <w:sz w:val="28"/>
          <w:szCs w:val="28"/>
        </w:rPr>
        <w:t xml:space="preserve"> </w:t>
      </w:r>
      <w:r w:rsidR="005D2B8B" w:rsidRPr="00BB1AA3">
        <w:rPr>
          <w:rFonts w:cs="Times New Roman"/>
          <w:sz w:val="28"/>
          <w:szCs w:val="28"/>
        </w:rPr>
        <w:t>Письмо</w:t>
      </w:r>
      <w:r w:rsidR="00FE45AA" w:rsidRPr="00BB1AA3">
        <w:rPr>
          <w:rFonts w:cs="Times New Roman"/>
          <w:sz w:val="28"/>
          <w:szCs w:val="28"/>
        </w:rPr>
        <w:t xml:space="preserve"> </w:t>
      </w:r>
      <w:r w:rsidR="005D2B8B" w:rsidRPr="00BB1AA3">
        <w:rPr>
          <w:rFonts w:cs="Times New Roman"/>
          <w:sz w:val="28"/>
          <w:szCs w:val="28"/>
        </w:rPr>
        <w:t xml:space="preserve">Минпросвещения России от 17.06.2022 г. N 03-871 "Об организации занятий "Разговоры о важном" </w:t>
      </w:r>
    </w:p>
    <w:p w:rsidR="005D2B8B" w:rsidRPr="00BB1AA3" w:rsidRDefault="005D2B8B"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1 час в неделю </w:t>
      </w:r>
      <w:r w:rsidR="00AD0CFB" w:rsidRPr="00BB1AA3">
        <w:rPr>
          <w:rFonts w:cs="Times New Roman"/>
          <w:sz w:val="28"/>
          <w:szCs w:val="28"/>
        </w:rPr>
        <w:t>–</w:t>
      </w:r>
      <w:r w:rsidRPr="00BB1AA3">
        <w:rPr>
          <w:rFonts w:ascii="Times New Roman" w:hAnsi="Times New Roman" w:cs="Times New Roman"/>
          <w:color w:val="000000"/>
          <w:sz w:val="28"/>
          <w:szCs w:val="28"/>
        </w:rPr>
        <w:t xml:space="preserve"> на занятия по формированию </w:t>
      </w:r>
      <w:r w:rsidRPr="00BB1AA3">
        <w:rPr>
          <w:rFonts w:ascii="Times New Roman" w:hAnsi="Times New Roman" w:cs="Times New Roman"/>
          <w:b/>
          <w:color w:val="000000"/>
          <w:sz w:val="28"/>
          <w:szCs w:val="28"/>
        </w:rPr>
        <w:t>функциональной грамотности</w:t>
      </w:r>
      <w:r w:rsidR="005E34A6" w:rsidRPr="00BB1AA3">
        <w:rPr>
          <w:rFonts w:ascii="Times New Roman" w:hAnsi="Times New Roman" w:cs="Times New Roman"/>
          <w:b/>
          <w:color w:val="000000"/>
          <w:sz w:val="28"/>
          <w:szCs w:val="28"/>
        </w:rPr>
        <w:t xml:space="preserve"> </w:t>
      </w:r>
      <w:r w:rsidRPr="00BB1AA3">
        <w:rPr>
          <w:rFonts w:ascii="Times New Roman" w:hAnsi="Times New Roman" w:cs="Times New Roman"/>
          <w:color w:val="000000"/>
          <w:sz w:val="28"/>
          <w:szCs w:val="28"/>
        </w:rPr>
        <w:t xml:space="preserve">обучающихся (в том числе финансовой грамотности; </w:t>
      </w:r>
    </w:p>
    <w:p w:rsidR="005D2B8B" w:rsidRPr="00BB1AA3" w:rsidRDefault="005D2B8B"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1 час в неделю </w:t>
      </w:r>
      <w:r w:rsidR="00AD0CFB" w:rsidRPr="00BB1AA3">
        <w:rPr>
          <w:rFonts w:cs="Times New Roman"/>
          <w:sz w:val="28"/>
          <w:szCs w:val="28"/>
        </w:rPr>
        <w:t>–</w:t>
      </w:r>
      <w:r w:rsidRPr="00BB1AA3">
        <w:rPr>
          <w:rFonts w:ascii="Times New Roman" w:hAnsi="Times New Roman" w:cs="Times New Roman"/>
          <w:color w:val="000000"/>
          <w:sz w:val="28"/>
          <w:szCs w:val="28"/>
        </w:rPr>
        <w:t xml:space="preserve"> на занятия, направленные на удовлетворение </w:t>
      </w:r>
      <w:r w:rsidRPr="00BB1AA3">
        <w:rPr>
          <w:rFonts w:ascii="Times New Roman" w:hAnsi="Times New Roman" w:cs="Times New Roman"/>
          <w:b/>
          <w:color w:val="000000"/>
          <w:sz w:val="28"/>
          <w:szCs w:val="28"/>
        </w:rPr>
        <w:t>профориентационных интересов</w:t>
      </w:r>
      <w:r w:rsidRPr="00BB1AA3">
        <w:rPr>
          <w:rFonts w:ascii="Times New Roman" w:hAnsi="Times New Roman" w:cs="Times New Roman"/>
          <w:color w:val="000000"/>
          <w:sz w:val="28"/>
          <w:szCs w:val="28"/>
        </w:rPr>
        <w:t xml:space="preserve"> и потребностей обучающихся</w:t>
      </w:r>
      <w:r w:rsidR="005E34A6" w:rsidRPr="00BB1AA3">
        <w:rPr>
          <w:rFonts w:ascii="Times New Roman" w:hAnsi="Times New Roman" w:cs="Times New Roman"/>
          <w:color w:val="000000"/>
          <w:sz w:val="28"/>
          <w:szCs w:val="28"/>
        </w:rPr>
        <w:t>;</w:t>
      </w:r>
    </w:p>
    <w:p w:rsidR="005D2B8B" w:rsidRPr="00BB1AA3" w:rsidRDefault="00D1210A"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b/>
          <w:color w:val="000000"/>
          <w:sz w:val="28"/>
          <w:szCs w:val="28"/>
        </w:rPr>
        <w:t>В</w:t>
      </w:r>
      <w:r w:rsidR="005D2B8B" w:rsidRPr="00BB1AA3">
        <w:rPr>
          <w:rFonts w:ascii="Times New Roman" w:hAnsi="Times New Roman" w:cs="Times New Roman"/>
          <w:b/>
          <w:color w:val="000000"/>
          <w:sz w:val="28"/>
          <w:szCs w:val="28"/>
        </w:rPr>
        <w:t xml:space="preserve"> вариативную часть плана внеурочной дея</w:t>
      </w:r>
      <w:r w:rsidR="005E34A6" w:rsidRPr="00BB1AA3">
        <w:rPr>
          <w:rFonts w:ascii="Times New Roman" w:hAnsi="Times New Roman" w:cs="Times New Roman"/>
          <w:b/>
          <w:color w:val="000000"/>
          <w:sz w:val="28"/>
          <w:szCs w:val="28"/>
        </w:rPr>
        <w:t>тельности включены</w:t>
      </w:r>
      <w:r w:rsidR="005D2B8B" w:rsidRPr="00BB1AA3">
        <w:rPr>
          <w:rFonts w:ascii="Times New Roman" w:hAnsi="Times New Roman" w:cs="Times New Roman"/>
          <w:color w:val="000000"/>
          <w:sz w:val="28"/>
          <w:szCs w:val="28"/>
        </w:rPr>
        <w:t xml:space="preserve">: </w:t>
      </w:r>
    </w:p>
    <w:p w:rsidR="005D2B8B" w:rsidRPr="00BB1AA3" w:rsidRDefault="005D2B8B"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3 часа в неделю </w:t>
      </w:r>
      <w:r w:rsidR="00AD0CFB" w:rsidRPr="00BB1AA3">
        <w:rPr>
          <w:rFonts w:cs="Times New Roman"/>
          <w:sz w:val="28"/>
          <w:szCs w:val="28"/>
        </w:rPr>
        <w:t>–</w:t>
      </w:r>
      <w:r w:rsidRPr="00BB1A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5D2B8B" w:rsidRPr="00BB1AA3" w:rsidRDefault="005D2B8B"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2 часа в неделю </w:t>
      </w:r>
      <w:r w:rsidR="00AD0CFB" w:rsidRPr="00BB1AA3">
        <w:rPr>
          <w:rFonts w:cs="Times New Roman"/>
          <w:sz w:val="28"/>
          <w:szCs w:val="28"/>
        </w:rPr>
        <w:t>–</w:t>
      </w:r>
      <w:r w:rsidRPr="00BB1AA3">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w:t>
      </w:r>
      <w:r w:rsidR="00AD0CFB" w:rsidRPr="00BB1AA3">
        <w:rPr>
          <w:rFonts w:ascii="Times New Roman" w:hAnsi="Times New Roman" w:cs="Times New Roman"/>
          <w:color w:val="000000"/>
          <w:sz w:val="28"/>
          <w:szCs w:val="28"/>
        </w:rPr>
        <w:t>еях, школьных спортивных клубах и занятий по</w:t>
      </w:r>
      <w:r w:rsidR="00AD0CFB" w:rsidRPr="00BB1AA3">
        <w:rPr>
          <w:rFonts w:ascii="Times New Roman" w:hAnsi="Times New Roman" w:cs="Times New Roman"/>
          <w:sz w:val="28"/>
          <w:szCs w:val="28"/>
        </w:rPr>
        <w:t xml:space="preserve">тувинской национальной борьбе «Хуреш» и (или) «Национальные игры», </w:t>
      </w:r>
      <w:r w:rsidRPr="00BB1AA3">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r w:rsidR="00BC55BE" w:rsidRPr="00BB1AA3">
        <w:rPr>
          <w:rFonts w:ascii="Times New Roman" w:hAnsi="Times New Roman" w:cs="Times New Roman"/>
          <w:color w:val="000000"/>
          <w:sz w:val="28"/>
          <w:szCs w:val="28"/>
        </w:rPr>
        <w:t>;</w:t>
      </w:r>
    </w:p>
    <w:p w:rsidR="00350AA2" w:rsidRPr="00BB1AA3" w:rsidRDefault="005D2B8B" w:rsidP="00BB1AA3">
      <w:pPr>
        <w:pStyle w:val="Heading"/>
        <w:shd w:val="clear" w:color="auto" w:fill="FFFFFF" w:themeFill="background1"/>
        <w:ind w:firstLine="567"/>
        <w:contextualSpacing/>
        <w:jc w:val="both"/>
        <w:rPr>
          <w:rFonts w:ascii="Times New Roman" w:hAnsi="Times New Roman" w:cs="Times New Roman"/>
          <w:b w:val="0"/>
          <w:sz w:val="28"/>
        </w:rPr>
      </w:pPr>
      <w:r w:rsidRPr="00BB1AA3">
        <w:rPr>
          <w:rFonts w:ascii="Times New Roman" w:hAnsi="Times New Roman" w:cs="Times New Roman"/>
          <w:b w:val="0"/>
          <w:color w:val="000000"/>
          <w:sz w:val="28"/>
          <w:szCs w:val="28"/>
        </w:rPr>
        <w:t xml:space="preserve">2 часа в неделю </w:t>
      </w:r>
      <w:r w:rsidR="00AD0CFB" w:rsidRPr="00BB1AA3">
        <w:rPr>
          <w:rFonts w:cs="Times New Roman"/>
          <w:b w:val="0"/>
          <w:sz w:val="28"/>
          <w:szCs w:val="28"/>
        </w:rPr>
        <w:t>–</w:t>
      </w:r>
      <w:r w:rsidRPr="00BB1AA3">
        <w:rPr>
          <w:rFonts w:ascii="Times New Roman" w:hAnsi="Times New Roman" w:cs="Times New Roman"/>
          <w:b w:val="0"/>
          <w:color w:val="000000"/>
          <w:sz w:val="28"/>
          <w:szCs w:val="28"/>
        </w:rPr>
        <w:t xml:space="preserve"> на занятия, направленные на удовлетворение социальных </w:t>
      </w:r>
      <w:r w:rsidRPr="00BB1AA3">
        <w:rPr>
          <w:rFonts w:ascii="Times New Roman" w:hAnsi="Times New Roman" w:cs="Times New Roman"/>
          <w:b w:val="0"/>
          <w:color w:val="000000"/>
          <w:sz w:val="28"/>
          <w:szCs w:val="28"/>
        </w:rPr>
        <w:lastRenderedPageBreak/>
        <w:t xml:space="preserve">интересов и потребностей обучающихся (в том числе в рамках Российского движения школьников, Юнармии, реализации проекта </w:t>
      </w:r>
      <w:r w:rsidR="00350AA2" w:rsidRPr="00BB1AA3">
        <w:rPr>
          <w:rFonts w:ascii="Times New Roman" w:hAnsi="Times New Roman" w:cs="Times New Roman"/>
          <w:b w:val="0"/>
          <w:color w:val="000000"/>
          <w:sz w:val="28"/>
          <w:szCs w:val="28"/>
        </w:rPr>
        <w:t xml:space="preserve">"Россия </w:t>
      </w:r>
      <w:r w:rsidR="00AD0CFB" w:rsidRPr="00BB1AA3">
        <w:rPr>
          <w:rFonts w:cs="Times New Roman"/>
          <w:b w:val="0"/>
          <w:sz w:val="28"/>
          <w:szCs w:val="28"/>
        </w:rPr>
        <w:t>–</w:t>
      </w:r>
      <w:r w:rsidR="00350AA2" w:rsidRPr="00BB1AA3">
        <w:rPr>
          <w:rFonts w:ascii="Times New Roman" w:hAnsi="Times New Roman" w:cs="Times New Roman"/>
          <w:b w:val="0"/>
          <w:color w:val="000000"/>
          <w:sz w:val="28"/>
          <w:szCs w:val="28"/>
        </w:rPr>
        <w:t xml:space="preserve"> страна возможностей",</w:t>
      </w:r>
      <w:r w:rsidR="005E34A6" w:rsidRPr="00BB1AA3">
        <w:rPr>
          <w:rFonts w:ascii="Times New Roman" w:hAnsi="Times New Roman" w:cs="Times New Roman"/>
          <w:b w:val="0"/>
          <w:color w:val="000000"/>
          <w:sz w:val="28"/>
          <w:szCs w:val="28"/>
        </w:rPr>
        <w:t xml:space="preserve"> </w:t>
      </w:r>
      <w:r w:rsidR="00BC55BE" w:rsidRPr="00BB1AA3">
        <w:rPr>
          <w:rFonts w:ascii="Times New Roman" w:hAnsi="Times New Roman" w:cs="Times New Roman"/>
          <w:b w:val="0"/>
          <w:sz w:val="28"/>
          <w:szCs w:val="28"/>
        </w:rPr>
        <w:t>1 час в неделю на занятия курса по народоведению «Улусчу</w:t>
      </w:r>
      <w:r w:rsidR="005E34A6" w:rsidRPr="00BB1AA3">
        <w:rPr>
          <w:rFonts w:ascii="Times New Roman" w:hAnsi="Times New Roman" w:cs="Times New Roman"/>
          <w:b w:val="0"/>
          <w:sz w:val="28"/>
          <w:szCs w:val="28"/>
        </w:rPr>
        <w:t xml:space="preserve"> </w:t>
      </w:r>
      <w:r w:rsidR="00BC55BE" w:rsidRPr="00BB1AA3">
        <w:rPr>
          <w:rFonts w:ascii="Times New Roman" w:hAnsi="Times New Roman" w:cs="Times New Roman"/>
          <w:b w:val="0"/>
          <w:sz w:val="28"/>
          <w:szCs w:val="28"/>
        </w:rPr>
        <w:t xml:space="preserve">ужурлар», 1 час в неделю </w:t>
      </w:r>
      <w:r w:rsidR="00350AA2" w:rsidRPr="00BB1AA3">
        <w:rPr>
          <w:rFonts w:ascii="Times New Roman" w:hAnsi="Times New Roman" w:cs="Times New Roman"/>
          <w:b w:val="0"/>
          <w:sz w:val="28"/>
          <w:szCs w:val="28"/>
        </w:rPr>
        <w:t>на курс «Разговор о правильном питании» в 1 - 4</w:t>
      </w:r>
      <w:r w:rsidR="00AD0CFB" w:rsidRPr="00BB1AA3">
        <w:rPr>
          <w:rFonts w:ascii="Times New Roman" w:hAnsi="Times New Roman" w:cs="Times New Roman"/>
          <w:b w:val="0"/>
          <w:sz w:val="28"/>
          <w:szCs w:val="28"/>
        </w:rPr>
        <w:t xml:space="preserve"> классах;</w:t>
      </w:r>
      <w:r w:rsidR="00AD0CFB" w:rsidRPr="00BB1AA3">
        <w:rPr>
          <w:rStyle w:val="BoldItalic"/>
          <w:rFonts w:ascii="Times New Roman" w:hAnsi="Times New Roman" w:cs="Times New Roman"/>
          <w:i w:val="0"/>
          <w:sz w:val="28"/>
          <w:szCs w:val="28"/>
        </w:rPr>
        <w:t xml:space="preserve">). </w:t>
      </w:r>
      <w:r w:rsidR="00350AA2" w:rsidRPr="00BB1AA3">
        <w:rPr>
          <w:rFonts w:ascii="Times New Roman" w:hAnsi="Times New Roman" w:cs="Times New Roman"/>
          <w:b w:val="0"/>
          <w:sz w:val="28"/>
          <w:szCs w:val="28"/>
        </w:rPr>
        <w:t>Учитывая положительные стороны формирования ценности здорового образа</w:t>
      </w:r>
      <w:r w:rsidR="005E34A6" w:rsidRPr="00BB1AA3">
        <w:rPr>
          <w:rFonts w:ascii="Times New Roman" w:hAnsi="Times New Roman" w:cs="Times New Roman"/>
          <w:b w:val="0"/>
          <w:sz w:val="28"/>
          <w:szCs w:val="28"/>
        </w:rPr>
        <w:t xml:space="preserve"> </w:t>
      </w:r>
      <w:r w:rsidR="00350AA2" w:rsidRPr="00BB1AA3">
        <w:rPr>
          <w:rFonts w:ascii="Times New Roman" w:hAnsi="Times New Roman" w:cs="Times New Roman"/>
          <w:b w:val="0"/>
          <w:sz w:val="28"/>
          <w:szCs w:val="28"/>
        </w:rPr>
        <w:t xml:space="preserve">жизни у школьников, а также </w:t>
      </w:r>
      <w:r w:rsidR="00350AA2" w:rsidRPr="00BB1AA3">
        <w:rPr>
          <w:rFonts w:ascii="Times New Roman" w:hAnsi="Times New Roman" w:cs="Times New Roman"/>
          <w:b w:val="0"/>
          <w:sz w:val="28"/>
        </w:rPr>
        <w:t xml:space="preserve">согласно Меморандуму о сотрудничестве, заключенному между </w:t>
      </w:r>
      <w:r w:rsidR="00350AA2" w:rsidRPr="00BB1AA3">
        <w:rPr>
          <w:rFonts w:ascii="Times New Roman" w:hAnsi="Times New Roman" w:cs="Times New Roman"/>
          <w:b w:val="0"/>
          <w:bCs w:val="0"/>
          <w:sz w:val="28"/>
          <w:szCs w:val="28"/>
        </w:rPr>
        <w:t>Министерством образования и науки Республики Тыва и</w:t>
      </w:r>
      <w:r w:rsidR="00350AA2" w:rsidRPr="00BB1AA3">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rsidR="00FE45AA" w:rsidRPr="00BB1AA3" w:rsidRDefault="00FE45AA" w:rsidP="00BB1AA3">
      <w:pPr>
        <w:pStyle w:val="Heading"/>
        <w:shd w:val="clear" w:color="auto" w:fill="FFFFFF" w:themeFill="background1"/>
        <w:ind w:firstLine="567"/>
        <w:contextualSpacing/>
        <w:jc w:val="both"/>
        <w:rPr>
          <w:rFonts w:ascii="Times New Roman" w:hAnsi="Times New Roman" w:cs="Times New Roman"/>
          <w:b w:val="0"/>
          <w:sz w:val="28"/>
        </w:rPr>
      </w:pPr>
    </w:p>
    <w:p w:rsidR="009A6A61" w:rsidRPr="00BB1AA3" w:rsidRDefault="005E34A6" w:rsidP="00BB1AA3">
      <w:pPr>
        <w:pStyle w:val="1"/>
        <w:shd w:val="clear" w:color="auto" w:fill="FFFFFF" w:themeFill="background1"/>
        <w:spacing w:before="59" w:line="240" w:lineRule="auto"/>
        <w:ind w:right="134"/>
        <w:jc w:val="center"/>
        <w:rPr>
          <w:b w:val="0"/>
          <w:sz w:val="26"/>
          <w:szCs w:val="24"/>
        </w:rPr>
      </w:pPr>
      <w:r w:rsidRPr="00BB1AA3">
        <w:rPr>
          <w:sz w:val="26"/>
          <w:szCs w:val="24"/>
        </w:rPr>
        <w:t>Н</w:t>
      </w:r>
      <w:r w:rsidR="009A6A61" w:rsidRPr="00BB1AA3">
        <w:rPr>
          <w:sz w:val="26"/>
          <w:szCs w:val="24"/>
        </w:rPr>
        <w:t>едельный</w:t>
      </w:r>
      <w:r w:rsidR="00266A58" w:rsidRPr="00BB1AA3">
        <w:rPr>
          <w:sz w:val="26"/>
          <w:szCs w:val="24"/>
        </w:rPr>
        <w:t xml:space="preserve"> </w:t>
      </w:r>
      <w:r w:rsidR="009A6A61" w:rsidRPr="00BB1AA3">
        <w:rPr>
          <w:sz w:val="26"/>
          <w:szCs w:val="24"/>
        </w:rPr>
        <w:t>план</w:t>
      </w:r>
      <w:r w:rsidR="00266A58" w:rsidRPr="00BB1AA3">
        <w:rPr>
          <w:sz w:val="26"/>
          <w:szCs w:val="24"/>
        </w:rPr>
        <w:t xml:space="preserve"> </w:t>
      </w:r>
      <w:r w:rsidR="009A6A61" w:rsidRPr="00BB1AA3">
        <w:rPr>
          <w:sz w:val="26"/>
          <w:szCs w:val="24"/>
        </w:rPr>
        <w:t>внеурочной</w:t>
      </w:r>
      <w:r w:rsidR="00266A58" w:rsidRPr="00BB1AA3">
        <w:rPr>
          <w:sz w:val="26"/>
          <w:szCs w:val="24"/>
        </w:rPr>
        <w:t xml:space="preserve"> </w:t>
      </w:r>
      <w:r w:rsidR="009A6A61" w:rsidRPr="00BB1AA3">
        <w:rPr>
          <w:sz w:val="26"/>
          <w:szCs w:val="24"/>
        </w:rPr>
        <w:t>деятельности</w:t>
      </w:r>
    </w:p>
    <w:p w:rsidR="009A6A61" w:rsidRPr="00BB1AA3" w:rsidRDefault="00266A58" w:rsidP="00BB1AA3">
      <w:pPr>
        <w:pStyle w:val="1"/>
        <w:shd w:val="clear" w:color="auto" w:fill="FFFFFF" w:themeFill="background1"/>
        <w:spacing w:before="59" w:line="240" w:lineRule="auto"/>
        <w:ind w:right="134"/>
        <w:jc w:val="center"/>
        <w:rPr>
          <w:spacing w:val="-2"/>
          <w:sz w:val="26"/>
          <w:szCs w:val="24"/>
        </w:rPr>
      </w:pPr>
      <w:r w:rsidRPr="00BB1AA3">
        <w:rPr>
          <w:rFonts w:hint="eastAsia"/>
          <w:sz w:val="26"/>
          <w:szCs w:val="24"/>
        </w:rPr>
        <w:t>Н</w:t>
      </w:r>
      <w:r w:rsidR="009A6A61" w:rsidRPr="00BB1AA3">
        <w:rPr>
          <w:sz w:val="26"/>
          <w:szCs w:val="24"/>
        </w:rPr>
        <w:t>ачального</w:t>
      </w:r>
      <w:r w:rsidRPr="00BB1AA3">
        <w:rPr>
          <w:sz w:val="26"/>
          <w:szCs w:val="24"/>
        </w:rPr>
        <w:t xml:space="preserve"> </w:t>
      </w:r>
      <w:r w:rsidR="009A6A61" w:rsidRPr="00BB1AA3">
        <w:rPr>
          <w:sz w:val="26"/>
          <w:szCs w:val="24"/>
        </w:rPr>
        <w:t>общего</w:t>
      </w:r>
      <w:r w:rsidRPr="00BB1AA3">
        <w:rPr>
          <w:sz w:val="26"/>
          <w:szCs w:val="24"/>
        </w:rPr>
        <w:t xml:space="preserve"> </w:t>
      </w:r>
      <w:r w:rsidR="009A6A61" w:rsidRPr="00BB1AA3">
        <w:rPr>
          <w:spacing w:val="-2"/>
          <w:sz w:val="26"/>
          <w:szCs w:val="24"/>
        </w:rPr>
        <w:t>образования</w:t>
      </w:r>
    </w:p>
    <w:p w:rsidR="00A113C8" w:rsidRPr="00BB1AA3" w:rsidRDefault="007C79ED" w:rsidP="00BB1AA3">
      <w:pPr>
        <w:pStyle w:val="1"/>
        <w:shd w:val="clear" w:color="auto" w:fill="FFFFFF" w:themeFill="background1"/>
        <w:spacing w:before="59" w:line="240" w:lineRule="auto"/>
        <w:ind w:right="134"/>
        <w:jc w:val="center"/>
        <w:rPr>
          <w:spacing w:val="-2"/>
          <w:sz w:val="26"/>
          <w:szCs w:val="24"/>
        </w:rPr>
      </w:pPr>
      <w:r w:rsidRPr="00BB1AA3">
        <w:rPr>
          <w:b w:val="0"/>
          <w:spacing w:val="-2"/>
          <w:sz w:val="26"/>
          <w:szCs w:val="24"/>
        </w:rPr>
        <w:t xml:space="preserve">  </w:t>
      </w:r>
    </w:p>
    <w:tbl>
      <w:tblPr>
        <w:tblW w:w="9729" w:type="dxa"/>
        <w:tblInd w:w="94" w:type="dxa"/>
        <w:tblLook w:val="04A0" w:firstRow="1" w:lastRow="0" w:firstColumn="1" w:lastColumn="0" w:noHBand="0" w:noVBand="1"/>
      </w:tblPr>
      <w:tblGrid>
        <w:gridCol w:w="4976"/>
        <w:gridCol w:w="883"/>
        <w:gridCol w:w="913"/>
        <w:gridCol w:w="883"/>
        <w:gridCol w:w="946"/>
        <w:gridCol w:w="1128"/>
      </w:tblGrid>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BB1AA3" w:rsidRDefault="00A113C8" w:rsidP="00BB1AA3">
            <w:pPr>
              <w:shd w:val="clear" w:color="auto" w:fill="FFFFFF" w:themeFill="background1"/>
              <w:spacing w:after="0" w:line="240" w:lineRule="auto"/>
              <w:rPr>
                <w:rFonts w:ascii="Times New Roman" w:hAnsi="Times New Roman" w:cs="Times New Roman"/>
                <w:b/>
                <w:sz w:val="24"/>
                <w:szCs w:val="24"/>
              </w:rPr>
            </w:pPr>
            <w:r w:rsidRPr="00BB1AA3">
              <w:rPr>
                <w:rFonts w:ascii="Times New Roman" w:hAnsi="Times New Roman" w:cs="Times New Roman"/>
                <w:b/>
                <w:sz w:val="24"/>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1</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3</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4</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ИТОГО</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BB1AA3" w:rsidRDefault="00A113C8" w:rsidP="00BB1AA3">
            <w:pPr>
              <w:shd w:val="clear" w:color="auto" w:fill="FFFFFF" w:themeFill="background1"/>
              <w:spacing w:after="0" w:line="240" w:lineRule="auto"/>
              <w:rPr>
                <w:rFonts w:ascii="Times New Roman" w:hAnsi="Times New Roman" w:cs="Times New Roman"/>
                <w:b/>
                <w:sz w:val="24"/>
                <w:szCs w:val="24"/>
              </w:rPr>
            </w:pPr>
            <w:r w:rsidRPr="00BB1AA3">
              <w:rPr>
                <w:rFonts w:ascii="Times New Roman" w:hAnsi="Times New Roman" w:cs="Times New Roman"/>
                <w:b/>
                <w:sz w:val="24"/>
                <w:szCs w:val="24"/>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pPr>
            <w:r w:rsidRPr="00BB1AA3">
              <w:rPr>
                <w:rFonts w:ascii="Times New Roman" w:hAnsi="Times New Roman" w:cs="Times New Roman"/>
                <w:b/>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pPr>
            <w:r w:rsidRPr="00BB1AA3">
              <w:rPr>
                <w:rFonts w:ascii="Times New Roman" w:hAnsi="Times New Roman" w:cs="Times New Roman"/>
                <w:b/>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pPr>
            <w:r w:rsidRPr="00BB1AA3">
              <w:rPr>
                <w:rFonts w:ascii="Times New Roman" w:hAnsi="Times New Roman" w:cs="Times New Roman"/>
                <w:b/>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pPr>
            <w:r w:rsidRPr="00BB1AA3">
              <w:rPr>
                <w:rFonts w:ascii="Times New Roman" w:hAnsi="Times New Roman" w:cs="Times New Roman"/>
                <w:b/>
                <w:sz w:val="24"/>
                <w:szCs w:val="24"/>
              </w:rPr>
              <w:t>15/510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BB1AA3" w:rsidRDefault="00A113C8" w:rsidP="00BB1AA3">
            <w:pPr>
              <w:shd w:val="clear" w:color="auto" w:fill="FFFFFF" w:themeFill="background1"/>
              <w:spacing w:after="0" w:line="240" w:lineRule="auto"/>
              <w:rPr>
                <w:rFonts w:ascii="Times New Roman" w:hAnsi="Times New Roman" w:cs="Times New Roman"/>
                <w:sz w:val="24"/>
                <w:szCs w:val="24"/>
              </w:rPr>
            </w:pPr>
            <w:r w:rsidRPr="00BB1AA3">
              <w:rPr>
                <w:rFonts w:ascii="Times New Roman" w:hAnsi="Times New Roman" w:cs="Times New Roman"/>
                <w:sz w:val="24"/>
                <w:szCs w:val="24"/>
              </w:rPr>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BB1AA3" w:rsidRDefault="00A113C8" w:rsidP="00BB1AA3">
            <w:pPr>
              <w:shd w:val="clear" w:color="auto" w:fill="FFFFFF" w:themeFill="background1"/>
              <w:spacing w:after="0" w:line="240" w:lineRule="auto"/>
              <w:rPr>
                <w:rFonts w:ascii="Times New Roman" w:hAnsi="Times New Roman" w:cs="Times New Roman"/>
                <w:sz w:val="24"/>
                <w:szCs w:val="24"/>
              </w:rPr>
            </w:pPr>
            <w:r w:rsidRPr="00BB1AA3">
              <w:rPr>
                <w:rStyle w:val="12"/>
                <w:rFonts w:ascii="Times New Roman" w:hAnsi="Times New Roman" w:cs="Times New Roman"/>
                <w:sz w:val="24"/>
                <w:szCs w:val="24"/>
              </w:rPr>
              <w:t>Формирование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BB1AA3" w:rsidRDefault="00F67662" w:rsidP="00BB1AA3">
            <w:pPr>
              <w:shd w:val="clear" w:color="auto" w:fill="FFFFFF" w:themeFill="background1"/>
              <w:spacing w:after="0" w:line="240" w:lineRule="auto"/>
              <w:rPr>
                <w:rStyle w:val="12"/>
                <w:rFonts w:ascii="Times New Roman" w:hAnsi="Times New Roman" w:cs="Times New Roman"/>
                <w:sz w:val="24"/>
                <w:szCs w:val="24"/>
              </w:rPr>
            </w:pPr>
            <w:r>
              <w:rPr>
                <w:rStyle w:val="12"/>
                <w:rFonts w:ascii="Times New Roman" w:hAnsi="Times New Roman" w:cs="Times New Roman"/>
                <w:sz w:val="24"/>
                <w:szCs w:val="24"/>
              </w:rPr>
              <w:t>Страна возможностей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D9D9D9"/>
            <w:noWrap/>
          </w:tcPr>
          <w:p w:rsidR="00A113C8" w:rsidRPr="00BB1AA3" w:rsidRDefault="00A113C8" w:rsidP="00BB1AA3">
            <w:pPr>
              <w:shd w:val="clear" w:color="auto" w:fill="FFFFFF" w:themeFill="background1"/>
              <w:spacing w:after="0" w:line="240" w:lineRule="auto"/>
              <w:rPr>
                <w:rStyle w:val="12"/>
                <w:rFonts w:ascii="Times New Roman" w:hAnsi="Times New Roman" w:cs="Times New Roman"/>
                <w:b/>
                <w:sz w:val="24"/>
                <w:szCs w:val="24"/>
              </w:rPr>
            </w:pPr>
            <w:r w:rsidRPr="00BB1AA3">
              <w:rPr>
                <w:rStyle w:val="12"/>
                <w:rFonts w:ascii="Times New Roman" w:hAnsi="Times New Roman" w:cs="Times New Roman"/>
                <w:b/>
                <w:sz w:val="24"/>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7/238</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pPr>
            <w:r w:rsidRPr="00BB1AA3">
              <w:rPr>
                <w:rFonts w:ascii="Times New Roman" w:hAnsi="Times New Roman" w:cs="Times New Roman"/>
                <w:b/>
                <w:sz w:val="24"/>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pPr>
            <w:r w:rsidRPr="00BB1AA3">
              <w:rPr>
                <w:rFonts w:ascii="Times New Roman" w:hAnsi="Times New Roman" w:cs="Times New Roman"/>
                <w:b/>
                <w:sz w:val="24"/>
                <w:szCs w:val="24"/>
              </w:rPr>
              <w:t>7/238</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pPr>
            <w:r w:rsidRPr="00BB1AA3">
              <w:rPr>
                <w:rFonts w:ascii="Times New Roman" w:hAnsi="Times New Roman" w:cs="Times New Roman"/>
                <w:b/>
                <w:sz w:val="24"/>
                <w:szCs w:val="24"/>
              </w:rPr>
              <w:t>7/238</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A113C8" w:rsidRPr="00BB1AA3" w:rsidRDefault="00A113C8" w:rsidP="00BB1AA3">
            <w:pPr>
              <w:shd w:val="clear" w:color="auto" w:fill="FFFFFF" w:themeFill="background1"/>
              <w:spacing w:after="0" w:line="240" w:lineRule="auto"/>
              <w:jc w:val="center"/>
            </w:pPr>
            <w:r w:rsidRPr="00BB1AA3">
              <w:rPr>
                <w:rFonts w:ascii="Times New Roman" w:hAnsi="Times New Roman" w:cs="Times New Roman"/>
                <w:b/>
                <w:sz w:val="24"/>
                <w:szCs w:val="24"/>
              </w:rPr>
              <w:t>7/238</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BB1AA3" w:rsidRDefault="00A113C8" w:rsidP="00BB1AA3">
            <w:pPr>
              <w:shd w:val="clear" w:color="auto" w:fill="FFFFFF" w:themeFill="background1"/>
              <w:spacing w:after="0" w:line="240" w:lineRule="auto"/>
              <w:rPr>
                <w:rFonts w:ascii="Times New Roman" w:hAnsi="Times New Roman" w:cs="Times New Roman"/>
                <w:i/>
                <w:sz w:val="24"/>
                <w:szCs w:val="24"/>
              </w:rPr>
            </w:pPr>
            <w:r w:rsidRPr="00BB1AA3">
              <w:rPr>
                <w:rStyle w:val="12"/>
                <w:rFonts w:ascii="Times New Roman" w:hAnsi="Times New Roman" w:cs="Times New Roman"/>
                <w:b/>
                <w:i/>
                <w:sz w:val="24"/>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15/510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hideMark/>
          </w:tcPr>
          <w:p w:rsidR="00A113C8" w:rsidRPr="00BB1AA3" w:rsidRDefault="00A113C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sz w:val="24"/>
                <w:szCs w:val="28"/>
              </w:rPr>
              <w:t>«Мой родной язык» / «Т</w:t>
            </w:r>
            <w:r w:rsidRPr="00BB1AA3">
              <w:rPr>
                <w:rFonts w:ascii="Times New Roman" w:hAnsi="Times New Roman"/>
                <w:sz w:val="24"/>
                <w:szCs w:val="28"/>
                <w:lang w:val="tt-RU"/>
              </w:rPr>
              <w:t>ө</w:t>
            </w:r>
            <w:r w:rsidRPr="00BB1AA3">
              <w:rPr>
                <w:rFonts w:ascii="Times New Roman" w:hAnsi="Times New Roman"/>
                <w:sz w:val="24"/>
                <w:szCs w:val="28"/>
              </w:rPr>
              <w:t>рээн</w:t>
            </w:r>
            <w:r w:rsidR="008D535A" w:rsidRPr="00BB1AA3">
              <w:rPr>
                <w:rFonts w:ascii="Times New Roman" w:hAnsi="Times New Roman"/>
                <w:sz w:val="24"/>
                <w:szCs w:val="28"/>
              </w:rPr>
              <w:t xml:space="preserve"> </w:t>
            </w:r>
            <w:r w:rsidRPr="00BB1AA3">
              <w:rPr>
                <w:rFonts w:ascii="Times New Roman" w:hAnsi="Times New Roman"/>
                <w:sz w:val="24"/>
                <w:szCs w:val="28"/>
              </w:rPr>
              <w:t>дылым»</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both"/>
              <w:rPr>
                <w:rFonts w:ascii="Times New Roman" w:hAnsi="Times New Roman"/>
                <w:sz w:val="24"/>
                <w:szCs w:val="28"/>
              </w:rPr>
            </w:pPr>
            <w:r w:rsidRPr="00BB1AA3">
              <w:rPr>
                <w:rFonts w:ascii="Times New Roman" w:hAnsi="Times New Roman"/>
                <w:sz w:val="24"/>
                <w:szCs w:val="28"/>
              </w:rPr>
              <w:t>«Друзья книги» / «Номнуң</w:t>
            </w:r>
            <w:r w:rsidR="008D535A" w:rsidRPr="00BB1AA3">
              <w:rPr>
                <w:rFonts w:ascii="Times New Roman" w:hAnsi="Times New Roman"/>
                <w:sz w:val="24"/>
                <w:szCs w:val="28"/>
              </w:rPr>
              <w:t xml:space="preserve"> </w:t>
            </w:r>
            <w:r w:rsidRPr="00BB1AA3">
              <w:rPr>
                <w:rFonts w:ascii="Times New Roman" w:hAnsi="Times New Roman"/>
                <w:sz w:val="24"/>
                <w:szCs w:val="28"/>
              </w:rPr>
              <w:t>өңнүктери»</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A113C8" w:rsidRPr="00BB1AA3" w:rsidRDefault="00A113C8" w:rsidP="00BB1AA3">
            <w:pPr>
              <w:shd w:val="clear" w:color="auto" w:fill="FFFFFF" w:themeFill="background1"/>
              <w:spacing w:after="0" w:line="240" w:lineRule="auto"/>
              <w:rPr>
                <w:rFonts w:ascii="Times New Roman" w:hAnsi="Times New Roman" w:cs="Times New Roman"/>
                <w:i/>
                <w:sz w:val="24"/>
                <w:szCs w:val="24"/>
              </w:rPr>
            </w:pPr>
            <w:r w:rsidRPr="00BB1AA3">
              <w:rPr>
                <w:rStyle w:val="12"/>
                <w:rFonts w:ascii="Times New Roman" w:hAnsi="Times New Roman" w:cs="Times New Roman"/>
                <w:b/>
                <w:i/>
                <w:sz w:val="24"/>
                <w:szCs w:val="24"/>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10/340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BB1AA3" w:rsidRDefault="00A113C8" w:rsidP="00BB1AA3">
            <w:pPr>
              <w:shd w:val="clear" w:color="auto" w:fill="FFFFFF" w:themeFill="background1"/>
              <w:spacing w:after="0" w:line="240" w:lineRule="auto"/>
              <w:rPr>
                <w:rStyle w:val="12"/>
                <w:rFonts w:ascii="Times New Roman" w:hAnsi="Times New Roman" w:cs="Times New Roman"/>
                <w:sz w:val="24"/>
                <w:szCs w:val="24"/>
              </w:rPr>
            </w:pPr>
            <w:r w:rsidRPr="00BB1AA3">
              <w:rPr>
                <w:rStyle w:val="12"/>
                <w:rFonts w:ascii="Times New Roman" w:hAnsi="Times New Roman" w:cs="Times New Roman"/>
                <w:sz w:val="24"/>
                <w:szCs w:val="24"/>
              </w:rPr>
              <w:t>Школьный театр/ Школьный хор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tcPr>
          <w:p w:rsidR="00A113C8" w:rsidRPr="00BB1AA3" w:rsidRDefault="00A113C8" w:rsidP="00BB1AA3">
            <w:pPr>
              <w:shd w:val="clear" w:color="auto" w:fill="FFFFFF" w:themeFill="background1"/>
              <w:spacing w:after="0" w:line="240" w:lineRule="auto"/>
              <w:rPr>
                <w:rStyle w:val="12"/>
                <w:rFonts w:ascii="Times New Roman" w:hAnsi="Times New Roman" w:cs="Times New Roman"/>
                <w:sz w:val="24"/>
                <w:szCs w:val="24"/>
              </w:rPr>
            </w:pPr>
            <w:r w:rsidRPr="00BB1AA3">
              <w:rPr>
                <w:rStyle w:val="12"/>
                <w:rFonts w:ascii="Times New Roman" w:hAnsi="Times New Roman" w:cs="Times New Roman"/>
                <w:sz w:val="24"/>
                <w:szCs w:val="24"/>
              </w:rPr>
              <w:t>Национальные игры/Хуреш</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auto" w:fill="auto"/>
            <w:noWrap/>
            <w:hideMark/>
          </w:tcPr>
          <w:p w:rsidR="00A113C8" w:rsidRPr="00BB1AA3" w:rsidRDefault="00A113C8" w:rsidP="00BB1AA3">
            <w:pPr>
              <w:shd w:val="clear" w:color="auto" w:fill="FFFFFF" w:themeFill="background1"/>
              <w:spacing w:after="0" w:line="240" w:lineRule="auto"/>
              <w:rPr>
                <w:rFonts w:ascii="Times New Roman" w:hAnsi="Times New Roman" w:cs="Times New Roman"/>
                <w:i/>
                <w:sz w:val="24"/>
                <w:szCs w:val="24"/>
              </w:rPr>
            </w:pPr>
            <w:r w:rsidRPr="00BB1AA3">
              <w:rPr>
                <w:rStyle w:val="12"/>
                <w:rFonts w:ascii="Times New Roman" w:hAnsi="Times New Roman" w:cs="Times New Roman"/>
                <w:b/>
                <w:i/>
                <w:sz w:val="24"/>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bCs/>
                <w:i/>
                <w:sz w:val="24"/>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A113C8" w:rsidRPr="00BB1AA3" w:rsidRDefault="00A113C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10/340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Народоведение / Улусчу</w:t>
            </w:r>
            <w:r w:rsidR="008D535A" w:rsidRPr="00BB1AA3">
              <w:rPr>
                <w:rFonts w:ascii="Times New Roman" w:hAnsi="Times New Roman" w:cs="Times New Roman"/>
                <w:sz w:val="24"/>
                <w:szCs w:val="24"/>
              </w:rPr>
              <w:t xml:space="preserve"> </w:t>
            </w:r>
            <w:r w:rsidRPr="00BB1AA3">
              <w:rPr>
                <w:rFonts w:ascii="Times New Roman" w:hAnsi="Times New Roman" w:cs="Times New Roman"/>
                <w:sz w:val="24"/>
                <w:szCs w:val="24"/>
              </w:rPr>
              <w:t>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5/170</w:t>
            </w:r>
          </w:p>
        </w:tc>
      </w:tr>
      <w:tr w:rsidR="00A113C8" w:rsidRPr="00BB1AA3" w:rsidTr="00A113C8">
        <w:trPr>
          <w:trHeight w:val="20"/>
        </w:trPr>
        <w:tc>
          <w:tcPr>
            <w:tcW w:w="4976" w:type="dxa"/>
            <w:tcBorders>
              <w:top w:val="single" w:sz="4" w:space="0" w:color="auto"/>
              <w:left w:val="single" w:sz="4" w:space="0" w:color="auto"/>
              <w:bottom w:val="single" w:sz="4" w:space="0" w:color="auto"/>
              <w:right w:val="single" w:sz="4" w:space="0" w:color="auto"/>
            </w:tcBorders>
            <w:shd w:val="clear" w:color="000000" w:fill="FCD5B4"/>
            <w:hideMark/>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ИТОГО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10/340</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10/340</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10/340</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50/1700</w:t>
            </w:r>
          </w:p>
        </w:tc>
      </w:tr>
    </w:tbl>
    <w:p w:rsidR="00A113C8" w:rsidRPr="00BB1AA3" w:rsidRDefault="00A113C8" w:rsidP="00BB1AA3">
      <w:pPr>
        <w:pStyle w:val="1"/>
        <w:shd w:val="clear" w:color="auto" w:fill="FFFFFF" w:themeFill="background1"/>
        <w:spacing w:before="59" w:line="240" w:lineRule="auto"/>
        <w:ind w:right="134"/>
        <w:jc w:val="center"/>
        <w:rPr>
          <w:spacing w:val="-2"/>
          <w:sz w:val="26"/>
          <w:szCs w:val="24"/>
        </w:rPr>
      </w:pPr>
    </w:p>
    <w:p w:rsidR="00A113C8" w:rsidRPr="00BB1AA3" w:rsidRDefault="00A113C8" w:rsidP="00BB1AA3">
      <w:pPr>
        <w:pStyle w:val="1"/>
        <w:shd w:val="clear" w:color="auto" w:fill="FFFFFF" w:themeFill="background1"/>
        <w:spacing w:before="59" w:line="240" w:lineRule="auto"/>
        <w:ind w:right="134"/>
        <w:jc w:val="center"/>
        <w:rPr>
          <w:spacing w:val="-2"/>
          <w:sz w:val="26"/>
          <w:szCs w:val="24"/>
        </w:rPr>
      </w:pPr>
    </w:p>
    <w:p w:rsidR="00CE7F8B" w:rsidRPr="00BB1AA3" w:rsidRDefault="00CE7F8B" w:rsidP="00BB1AA3">
      <w:pPr>
        <w:shd w:val="clear" w:color="auto" w:fill="FFFFFF" w:themeFill="background1"/>
        <w:tabs>
          <w:tab w:val="left" w:pos="4500"/>
          <w:tab w:val="left" w:pos="9180"/>
          <w:tab w:val="left" w:pos="9360"/>
        </w:tabs>
        <w:spacing w:after="0" w:line="240" w:lineRule="auto"/>
        <w:contextualSpacing/>
        <w:rPr>
          <w:rFonts w:ascii="Times New Roman" w:hAnsi="Times New Roman" w:cs="Times New Roman"/>
          <w:b/>
          <w:szCs w:val="28"/>
        </w:rPr>
      </w:pPr>
    </w:p>
    <w:p w:rsidR="002A016B" w:rsidRPr="00BB1AA3" w:rsidRDefault="002A016B" w:rsidP="00BB1AA3">
      <w:pPr>
        <w:shd w:val="clear" w:color="auto" w:fill="FFFFFF" w:themeFill="background1"/>
        <w:tabs>
          <w:tab w:val="left" w:pos="4500"/>
          <w:tab w:val="left" w:pos="9180"/>
          <w:tab w:val="left" w:pos="9360"/>
        </w:tabs>
        <w:spacing w:after="0" w:line="240" w:lineRule="auto"/>
        <w:ind w:firstLine="46"/>
        <w:contextualSpacing/>
        <w:jc w:val="center"/>
        <w:rPr>
          <w:rFonts w:ascii="Times New Roman" w:hAnsi="Times New Roman" w:cs="Times New Roman"/>
          <w:sz w:val="28"/>
          <w:szCs w:val="28"/>
        </w:rPr>
      </w:pPr>
      <w:r w:rsidRPr="00BB1AA3">
        <w:rPr>
          <w:rFonts w:ascii="Times New Roman" w:hAnsi="Times New Roman" w:cs="Times New Roman"/>
          <w:b/>
          <w:szCs w:val="28"/>
        </w:rPr>
        <w:br w:type="page"/>
      </w:r>
      <w:r w:rsidR="005B5318" w:rsidRPr="00BB1AA3">
        <w:rPr>
          <w:rFonts w:ascii="Times New Roman" w:hAnsi="Times New Roman" w:cs="Times New Roman"/>
          <w:b/>
          <w:sz w:val="28"/>
          <w:szCs w:val="28"/>
        </w:rPr>
        <w:lastRenderedPageBreak/>
        <w:t xml:space="preserve">ГЛАВА </w:t>
      </w:r>
      <w:r w:rsidR="005B5318" w:rsidRPr="00BB1AA3">
        <w:rPr>
          <w:rFonts w:ascii="Times New Roman" w:hAnsi="Times New Roman" w:cs="Times New Roman"/>
          <w:b/>
          <w:sz w:val="28"/>
          <w:szCs w:val="28"/>
          <w:lang w:val="en-US"/>
        </w:rPr>
        <w:t>III</w:t>
      </w:r>
      <w:r w:rsidR="006C4F83" w:rsidRPr="00BB1AA3">
        <w:rPr>
          <w:rFonts w:ascii="Times New Roman" w:hAnsi="Times New Roman" w:cs="Times New Roman"/>
          <w:b/>
          <w:sz w:val="28"/>
          <w:szCs w:val="28"/>
        </w:rPr>
        <w:t>. ОСНОВНОЕ ОБЩЕЕ ОБРАЗОВАНИЕ</w:t>
      </w:r>
    </w:p>
    <w:p w:rsidR="002A016B" w:rsidRPr="00BB1AA3" w:rsidRDefault="005B5318" w:rsidP="00BB1AA3">
      <w:pPr>
        <w:pStyle w:val="Heading"/>
        <w:shd w:val="clear" w:color="auto" w:fill="FFFFFF" w:themeFill="background1"/>
        <w:contextualSpacing/>
        <w:jc w:val="center"/>
        <w:rPr>
          <w:rFonts w:ascii="Times New Roman" w:hAnsi="Times New Roman" w:cs="Times New Roman"/>
          <w:sz w:val="28"/>
          <w:szCs w:val="28"/>
        </w:rPr>
      </w:pPr>
      <w:r w:rsidRPr="00BB1AA3">
        <w:rPr>
          <w:rFonts w:ascii="Times New Roman" w:hAnsi="Times New Roman" w:cs="Times New Roman"/>
          <w:sz w:val="28"/>
          <w:szCs w:val="28"/>
        </w:rPr>
        <w:t>1. Учебный план</w:t>
      </w:r>
    </w:p>
    <w:p w:rsidR="001B0BD8" w:rsidRPr="00BB1AA3" w:rsidRDefault="001B0BD8"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Особенности учебного плана в соответствии с требованиями </w:t>
      </w:r>
      <w:r w:rsidRPr="00BB1AA3">
        <w:rPr>
          <w:rFonts w:ascii="Times New Roman" w:hAnsi="Times New Roman" w:cs="Times New Roman"/>
          <w:sz w:val="28"/>
          <w:szCs w:val="28"/>
          <w:u w:val="single"/>
        </w:rPr>
        <w:t>обновленного</w:t>
      </w:r>
      <w:r w:rsidRPr="00BB1AA3">
        <w:rPr>
          <w:rFonts w:ascii="Times New Roman" w:hAnsi="Times New Roman" w:cs="Times New Roman"/>
          <w:sz w:val="28"/>
          <w:szCs w:val="28"/>
        </w:rPr>
        <w:t xml:space="preserve"> федерального государственного образовательного стандарта основного общего образования (5</w:t>
      </w:r>
      <w:r w:rsidR="006060B6" w:rsidRPr="00BB1AA3">
        <w:rPr>
          <w:rFonts w:ascii="Times New Roman" w:hAnsi="Times New Roman" w:cs="Times New Roman"/>
          <w:sz w:val="28"/>
          <w:szCs w:val="28"/>
        </w:rPr>
        <w:t>-6</w:t>
      </w:r>
      <w:r w:rsidRPr="00BB1AA3">
        <w:rPr>
          <w:rFonts w:ascii="Times New Roman" w:hAnsi="Times New Roman" w:cs="Times New Roman"/>
          <w:sz w:val="28"/>
          <w:szCs w:val="28"/>
        </w:rPr>
        <w:t xml:space="preserve"> классы):</w:t>
      </w:r>
    </w:p>
    <w:p w:rsidR="004F1614" w:rsidRPr="00BB1AA3" w:rsidRDefault="004556D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Учебный план </w:t>
      </w:r>
      <w:r w:rsidR="004F1614" w:rsidRPr="00BB1AA3">
        <w:rPr>
          <w:rFonts w:ascii="Times New Roman" w:hAnsi="Times New Roman" w:cs="Times New Roman"/>
          <w:b w:val="0"/>
          <w:sz w:val="28"/>
          <w:szCs w:val="28"/>
        </w:rPr>
        <w:t xml:space="preserve">образовательных организаций, реализующих образовательную программу основного общего образования (далее </w:t>
      </w:r>
      <w:r w:rsidR="00825526" w:rsidRPr="00BB1AA3">
        <w:rPr>
          <w:rFonts w:ascii="Times New Roman" w:hAnsi="Times New Roman" w:cs="Times New Roman"/>
          <w:b w:val="0"/>
          <w:sz w:val="28"/>
          <w:szCs w:val="28"/>
        </w:rPr>
        <w:t xml:space="preserve">- </w:t>
      </w:r>
      <w:r w:rsidR="00A753FA" w:rsidRPr="00BB1AA3">
        <w:rPr>
          <w:rFonts w:ascii="Times New Roman" w:hAnsi="Times New Roman" w:cs="Times New Roman"/>
          <w:b w:val="0"/>
          <w:sz w:val="28"/>
          <w:szCs w:val="28"/>
        </w:rPr>
        <w:t>федеральный</w:t>
      </w:r>
      <w:r w:rsidR="004F1614" w:rsidRPr="00BB1AA3">
        <w:rPr>
          <w:rFonts w:ascii="Times New Roman" w:hAnsi="Times New Roman" w:cs="Times New Roman"/>
          <w:b w:val="0"/>
          <w:sz w:val="28"/>
          <w:szCs w:val="28"/>
        </w:rPr>
        <w:t xml:space="preserve"> учебный план), обеспечивает реализацию требований ФГОС</w:t>
      </w:r>
      <w:r w:rsidR="00825526" w:rsidRPr="00BB1AA3">
        <w:rPr>
          <w:rFonts w:ascii="Times New Roman" w:hAnsi="Times New Roman" w:cs="Times New Roman"/>
          <w:b w:val="0"/>
          <w:sz w:val="28"/>
          <w:szCs w:val="28"/>
        </w:rPr>
        <w:t xml:space="preserve"> ООО</w:t>
      </w:r>
      <w:r w:rsidR="004F1614" w:rsidRPr="00BB1AA3">
        <w:rPr>
          <w:rFonts w:ascii="Times New Roman" w:hAnsi="Times New Roman" w:cs="Times New Roman"/>
          <w:b w:val="0"/>
          <w:sz w:val="28"/>
          <w:szCs w:val="28"/>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4F1614" w:rsidRPr="00BB1AA3" w:rsidRDefault="004556D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Учебный план </w:t>
      </w:r>
      <w:r w:rsidR="004F1614" w:rsidRPr="00BB1AA3">
        <w:rPr>
          <w:rFonts w:ascii="Times New Roman" w:hAnsi="Times New Roman" w:cs="Times New Roman"/>
          <w:b w:val="0"/>
          <w:sz w:val="28"/>
          <w:szCs w:val="28"/>
        </w:rPr>
        <w:t>:</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фиксирует максимальный объем учебной нагрузки обучающихся;</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—определяет (регламентирует) перечень учебных предметов, курсов и время, отводимое на их освоение и организацию;</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—распределяет учебные предметы, курсы, модули по классам и учебным годам.</w:t>
      </w:r>
    </w:p>
    <w:p w:rsidR="004F1614" w:rsidRPr="00BB1AA3" w:rsidRDefault="004556D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Учебный план </w:t>
      </w:r>
      <w:r w:rsidR="004F1614" w:rsidRPr="00BB1AA3">
        <w:rPr>
          <w:rFonts w:ascii="Times New Roman" w:hAnsi="Times New Roman" w:cs="Times New Roman"/>
          <w:b w:val="0"/>
          <w:sz w:val="28"/>
          <w:szCs w:val="28"/>
        </w:rPr>
        <w:t>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4F1614" w:rsidRPr="00BB1AA3" w:rsidRDefault="004556D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Учебный план </w:t>
      </w:r>
      <w:r w:rsidR="004F1614" w:rsidRPr="00BB1AA3">
        <w:rPr>
          <w:rFonts w:ascii="Times New Roman" w:hAnsi="Times New Roman" w:cs="Times New Roman"/>
          <w:b w:val="0"/>
          <w:sz w:val="28"/>
          <w:szCs w:val="28"/>
        </w:rPr>
        <w:t>состоит из двух частей: обязательной части и части, формируемой участниками образовательных отношений.</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Обязательная часть </w:t>
      </w:r>
      <w:r w:rsidR="004556DF" w:rsidRPr="00BB1AA3">
        <w:rPr>
          <w:rFonts w:ascii="Times New Roman" w:hAnsi="Times New Roman" w:cs="Times New Roman"/>
          <w:b w:val="0"/>
          <w:sz w:val="28"/>
          <w:szCs w:val="28"/>
        </w:rPr>
        <w:t xml:space="preserve">учебного плана </w:t>
      </w:r>
      <w:r w:rsidRPr="00BB1AA3">
        <w:rPr>
          <w:rFonts w:ascii="Times New Roman" w:hAnsi="Times New Roman" w:cs="Times New Roman"/>
          <w:b w:val="0"/>
          <w:sz w:val="28"/>
          <w:szCs w:val="28"/>
        </w:rPr>
        <w:t>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Часть </w:t>
      </w:r>
      <w:r w:rsidR="00421460" w:rsidRPr="00BB1AA3">
        <w:rPr>
          <w:rFonts w:ascii="Times New Roman" w:hAnsi="Times New Roman" w:cs="Times New Roman"/>
          <w:b w:val="0"/>
          <w:sz w:val="28"/>
          <w:szCs w:val="28"/>
        </w:rPr>
        <w:t>учебного плана</w:t>
      </w:r>
      <w:r w:rsidRPr="00BB1AA3">
        <w:rPr>
          <w:rFonts w:ascii="Times New Roman" w:hAnsi="Times New Roman" w:cs="Times New Roman"/>
          <w:b w:val="0"/>
          <w:sz w:val="28"/>
          <w:szCs w:val="28"/>
        </w:rPr>
        <w:t>,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Время, отводимое на данную часть примерного учебного плана, может быть использовано на:</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—увеличение учебных часов, предусмотренных на изучение отдельных </w:t>
      </w:r>
      <w:r w:rsidRPr="00BB1AA3">
        <w:rPr>
          <w:rFonts w:ascii="Times New Roman" w:hAnsi="Times New Roman" w:cs="Times New Roman"/>
          <w:b w:val="0"/>
          <w:sz w:val="28"/>
          <w:szCs w:val="28"/>
        </w:rPr>
        <w:lastRenderedPageBreak/>
        <w:t>учебных предметов обязательной части, в том числе на углубленном уровне;</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4F1614" w:rsidRPr="00BB1AA3" w:rsidRDefault="004F1614"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—другие виды учебной, воспитательной, спортивной и иной деятельности обучающихся.</w:t>
      </w:r>
    </w:p>
    <w:p w:rsidR="007C79ED" w:rsidRPr="00BB1AA3" w:rsidRDefault="007C79ED" w:rsidP="00BB1AA3">
      <w:pPr>
        <w:pStyle w:val="Heading"/>
        <w:shd w:val="clear" w:color="auto" w:fill="FFFFFF" w:themeFill="background1"/>
        <w:ind w:firstLine="567"/>
        <w:contextualSpacing/>
        <w:jc w:val="both"/>
        <w:rPr>
          <w:rFonts w:ascii="Times New Roman" w:hAnsi="Times New Roman" w:cs="Times New Roman"/>
          <w:sz w:val="28"/>
          <w:szCs w:val="28"/>
        </w:rPr>
      </w:pPr>
    </w:p>
    <w:p w:rsidR="00C82D3E" w:rsidRPr="00BB1AA3" w:rsidRDefault="004556DF"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Учебный план </w:t>
      </w:r>
      <w:r w:rsidR="003416CB" w:rsidRPr="00BB1AA3">
        <w:rPr>
          <w:rFonts w:ascii="Times New Roman" w:hAnsi="Times New Roman" w:cs="Times New Roman"/>
          <w:sz w:val="28"/>
          <w:szCs w:val="28"/>
        </w:rPr>
        <w:t>МБОУ СОШ им А.А. Кунзук села Хемчик</w:t>
      </w:r>
      <w:r w:rsidR="00810F87" w:rsidRPr="00BB1AA3">
        <w:rPr>
          <w:rFonts w:ascii="Times New Roman" w:hAnsi="Times New Roman" w:cs="Times New Roman"/>
          <w:sz w:val="28"/>
          <w:szCs w:val="28"/>
        </w:rPr>
        <w:t xml:space="preserve"> на 2023</w:t>
      </w:r>
      <w:r w:rsidR="00C82D3E" w:rsidRPr="00BB1AA3">
        <w:rPr>
          <w:rFonts w:ascii="Times New Roman" w:hAnsi="Times New Roman" w:cs="Times New Roman"/>
          <w:sz w:val="28"/>
          <w:szCs w:val="28"/>
        </w:rPr>
        <w:t>-202</w:t>
      </w:r>
      <w:r w:rsidR="00810F87" w:rsidRPr="00BB1AA3">
        <w:rPr>
          <w:rFonts w:ascii="Times New Roman" w:hAnsi="Times New Roman" w:cs="Times New Roman"/>
          <w:sz w:val="28"/>
          <w:szCs w:val="28"/>
        </w:rPr>
        <w:t>4</w:t>
      </w:r>
      <w:r w:rsidR="00C82D3E" w:rsidRPr="00BB1AA3">
        <w:rPr>
          <w:rFonts w:ascii="Times New Roman" w:hAnsi="Times New Roman" w:cs="Times New Roman"/>
          <w:sz w:val="28"/>
          <w:szCs w:val="28"/>
        </w:rPr>
        <w:t xml:space="preserve"> учебный год в рамках реализации </w:t>
      </w:r>
      <w:r w:rsidR="00C82D3E" w:rsidRPr="00BB1AA3">
        <w:rPr>
          <w:rFonts w:ascii="Times New Roman" w:hAnsi="Times New Roman" w:cs="Times New Roman"/>
          <w:sz w:val="28"/>
          <w:szCs w:val="28"/>
          <w:u w:val="single"/>
        </w:rPr>
        <w:t xml:space="preserve">обновленных </w:t>
      </w:r>
      <w:r w:rsidR="00C82D3E" w:rsidRPr="00BB1AA3">
        <w:rPr>
          <w:rFonts w:ascii="Times New Roman" w:hAnsi="Times New Roman" w:cs="Times New Roman"/>
          <w:sz w:val="28"/>
          <w:szCs w:val="28"/>
        </w:rPr>
        <w:t>ФГОС начального общего образования</w:t>
      </w:r>
      <w:r w:rsidR="00810F87" w:rsidRPr="00BB1AA3">
        <w:rPr>
          <w:rFonts w:ascii="Times New Roman" w:hAnsi="Times New Roman" w:cs="Times New Roman"/>
          <w:sz w:val="28"/>
          <w:szCs w:val="28"/>
        </w:rPr>
        <w:t xml:space="preserve"> (5-6 класс)</w:t>
      </w:r>
      <w:r w:rsidR="00C82D3E" w:rsidRPr="00BB1AA3">
        <w:rPr>
          <w:rFonts w:ascii="Times New Roman" w:hAnsi="Times New Roman" w:cs="Times New Roman"/>
          <w:sz w:val="28"/>
          <w:szCs w:val="28"/>
        </w:rPr>
        <w:t>.</w:t>
      </w:r>
    </w:p>
    <w:p w:rsidR="00336612" w:rsidRPr="00BB1AA3" w:rsidRDefault="00336612" w:rsidP="00BB1AA3">
      <w:pPr>
        <w:pStyle w:val="Heading"/>
        <w:shd w:val="clear" w:color="auto" w:fill="FFFFFF" w:themeFill="background1"/>
        <w:ind w:firstLine="567"/>
        <w:contextualSpacing/>
        <w:jc w:val="right"/>
        <w:rPr>
          <w:rFonts w:ascii="Times New Roman" w:hAnsi="Times New Roman" w:cs="Times New Roman"/>
          <w:b w:val="0"/>
          <w:sz w:val="28"/>
          <w:szCs w:val="28"/>
        </w:rPr>
      </w:pPr>
      <w:r w:rsidRPr="00BB1AA3">
        <w:rPr>
          <w:rFonts w:ascii="Times New Roman" w:hAnsi="Times New Roman" w:cs="Times New Roman"/>
          <w:b w:val="0"/>
          <w:sz w:val="28"/>
          <w:szCs w:val="28"/>
        </w:rPr>
        <w:t>Вариант №5</w:t>
      </w:r>
    </w:p>
    <w:tbl>
      <w:tblPr>
        <w:tblStyle w:val="af7"/>
        <w:tblW w:w="10524" w:type="dxa"/>
        <w:tblLook w:val="04A0" w:firstRow="1" w:lastRow="0" w:firstColumn="1" w:lastColumn="0" w:noHBand="0" w:noVBand="1"/>
      </w:tblPr>
      <w:tblGrid>
        <w:gridCol w:w="2122"/>
        <w:gridCol w:w="2664"/>
        <w:gridCol w:w="938"/>
        <w:gridCol w:w="938"/>
        <w:gridCol w:w="938"/>
        <w:gridCol w:w="938"/>
        <w:gridCol w:w="938"/>
        <w:gridCol w:w="1048"/>
      </w:tblGrid>
      <w:tr w:rsidR="00336612" w:rsidRPr="00BB1AA3" w:rsidTr="00343AFB">
        <w:tc>
          <w:tcPr>
            <w:tcW w:w="2122" w:type="dxa"/>
            <w:vMerge w:val="restart"/>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r w:rsidRPr="00BB1AA3">
              <w:rPr>
                <w:rFonts w:ascii="Times New Roman" w:hAnsi="Times New Roman" w:cs="Times New Roman"/>
                <w:b w:val="0"/>
                <w:szCs w:val="22"/>
              </w:rPr>
              <w:t>Предметные области</w:t>
            </w:r>
          </w:p>
        </w:tc>
        <w:tc>
          <w:tcPr>
            <w:tcW w:w="2664" w:type="dxa"/>
            <w:vMerge w:val="restart"/>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r w:rsidRPr="00BB1AA3">
              <w:rPr>
                <w:rFonts w:ascii="Times New Roman" w:hAnsi="Times New Roman" w:cs="Times New Roman"/>
                <w:b w:val="0"/>
                <w:szCs w:val="22"/>
              </w:rPr>
              <w:t>Учебные предметы / курсы</w:t>
            </w:r>
          </w:p>
        </w:tc>
        <w:tc>
          <w:tcPr>
            <w:tcW w:w="5738" w:type="dxa"/>
            <w:gridSpan w:val="6"/>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r w:rsidRPr="00BB1AA3">
              <w:rPr>
                <w:rFonts w:ascii="Times New Roman" w:hAnsi="Times New Roman" w:cs="Times New Roman"/>
                <w:b w:val="0"/>
                <w:szCs w:val="22"/>
              </w:rPr>
              <w:t>Количество часов в неделю</w:t>
            </w:r>
          </w:p>
        </w:tc>
      </w:tr>
      <w:tr w:rsidR="00336612" w:rsidRPr="00BB1AA3" w:rsidTr="00343AFB">
        <w:tc>
          <w:tcPr>
            <w:tcW w:w="2122" w:type="dxa"/>
            <w:vMerge/>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p>
        </w:tc>
        <w:tc>
          <w:tcPr>
            <w:tcW w:w="2664" w:type="dxa"/>
            <w:vMerge/>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p>
        </w:tc>
        <w:tc>
          <w:tcPr>
            <w:tcW w:w="938" w:type="dxa"/>
            <w:tcBorders>
              <w:top w:val="single" w:sz="4" w:space="0" w:color="auto"/>
              <w:left w:val="single" w:sz="4" w:space="0" w:color="auto"/>
              <w:bottom w:val="nil"/>
              <w:right w:val="nil"/>
            </w:tcBorders>
            <w:shd w:val="clear" w:color="auto" w:fill="FFFFFF"/>
          </w:tcPr>
          <w:p w:rsidR="00336612" w:rsidRPr="00BB1AA3" w:rsidRDefault="0033661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
                <w:bCs/>
                <w:sz w:val="20"/>
                <w:szCs w:val="22"/>
              </w:rPr>
              <w:t>V</w:t>
            </w:r>
          </w:p>
        </w:tc>
        <w:tc>
          <w:tcPr>
            <w:tcW w:w="938" w:type="dxa"/>
            <w:tcBorders>
              <w:top w:val="single" w:sz="4" w:space="0" w:color="auto"/>
              <w:left w:val="single" w:sz="4" w:space="0" w:color="auto"/>
              <w:bottom w:val="nil"/>
              <w:right w:val="nil"/>
            </w:tcBorders>
            <w:shd w:val="clear" w:color="auto" w:fill="FFFFFF"/>
          </w:tcPr>
          <w:p w:rsidR="00336612" w:rsidRPr="00BB1AA3" w:rsidRDefault="0033661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
                <w:bCs/>
                <w:sz w:val="20"/>
                <w:szCs w:val="22"/>
              </w:rPr>
              <w:t>VI</w:t>
            </w:r>
          </w:p>
        </w:tc>
        <w:tc>
          <w:tcPr>
            <w:tcW w:w="938" w:type="dxa"/>
            <w:tcBorders>
              <w:top w:val="single" w:sz="4" w:space="0" w:color="auto"/>
              <w:left w:val="single" w:sz="4" w:space="0" w:color="auto"/>
              <w:bottom w:val="nil"/>
              <w:right w:val="nil"/>
            </w:tcBorders>
            <w:shd w:val="clear" w:color="auto" w:fill="FFFFFF"/>
          </w:tcPr>
          <w:p w:rsidR="00336612" w:rsidRPr="00BB1AA3" w:rsidRDefault="0033661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
                <w:bCs/>
                <w:sz w:val="20"/>
                <w:szCs w:val="22"/>
              </w:rPr>
              <w:t>VII</w:t>
            </w:r>
          </w:p>
        </w:tc>
        <w:tc>
          <w:tcPr>
            <w:tcW w:w="938" w:type="dxa"/>
            <w:tcBorders>
              <w:top w:val="single" w:sz="4" w:space="0" w:color="auto"/>
              <w:left w:val="nil"/>
              <w:bottom w:val="nil"/>
              <w:right w:val="nil"/>
            </w:tcBorders>
            <w:shd w:val="clear" w:color="auto" w:fill="FFFFFF"/>
          </w:tcPr>
          <w:p w:rsidR="00336612" w:rsidRPr="00BB1AA3" w:rsidRDefault="0033661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
                <w:bCs/>
                <w:sz w:val="20"/>
                <w:szCs w:val="22"/>
              </w:rPr>
              <w:t>VIII</w:t>
            </w:r>
          </w:p>
        </w:tc>
        <w:tc>
          <w:tcPr>
            <w:tcW w:w="938" w:type="dxa"/>
            <w:tcBorders>
              <w:top w:val="single" w:sz="4" w:space="0" w:color="auto"/>
              <w:left w:val="single" w:sz="4" w:space="0" w:color="auto"/>
              <w:bottom w:val="nil"/>
              <w:right w:val="nil"/>
            </w:tcBorders>
            <w:shd w:val="clear" w:color="auto" w:fill="FFFFFF"/>
          </w:tcPr>
          <w:p w:rsidR="00336612" w:rsidRPr="00BB1AA3" w:rsidRDefault="0033661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
                <w:bCs/>
                <w:sz w:val="20"/>
                <w:szCs w:val="22"/>
              </w:rPr>
              <w:t>IX</w:t>
            </w:r>
          </w:p>
        </w:tc>
        <w:tc>
          <w:tcPr>
            <w:tcW w:w="1048" w:type="dxa"/>
            <w:tcBorders>
              <w:top w:val="single" w:sz="4" w:space="0" w:color="auto"/>
              <w:left w:val="single" w:sz="4" w:space="0" w:color="auto"/>
              <w:bottom w:val="nil"/>
              <w:right w:val="single" w:sz="4" w:space="0" w:color="auto"/>
            </w:tcBorders>
            <w:shd w:val="clear" w:color="auto" w:fill="FFFFFF"/>
          </w:tcPr>
          <w:p w:rsidR="00336612" w:rsidRPr="00BB1AA3" w:rsidRDefault="0033661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
                <w:bCs/>
                <w:sz w:val="20"/>
                <w:szCs w:val="22"/>
              </w:rPr>
              <w:t>Всего</w:t>
            </w:r>
          </w:p>
        </w:tc>
      </w:tr>
      <w:tr w:rsidR="00336612" w:rsidRPr="00BB1AA3" w:rsidTr="00343AFB">
        <w:tc>
          <w:tcPr>
            <w:tcW w:w="4786" w:type="dxa"/>
            <w:gridSpan w:val="2"/>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i/>
                <w:szCs w:val="22"/>
              </w:rPr>
            </w:pPr>
            <w:r w:rsidRPr="00BB1AA3">
              <w:rPr>
                <w:rFonts w:ascii="Times New Roman" w:hAnsi="Times New Roman" w:cs="Times New Roman"/>
                <w:b w:val="0"/>
                <w:i/>
                <w:szCs w:val="22"/>
              </w:rPr>
              <w:t>Обязательная часть</w:t>
            </w:r>
          </w:p>
        </w:tc>
        <w:tc>
          <w:tcPr>
            <w:tcW w:w="938" w:type="dxa"/>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p>
        </w:tc>
        <w:tc>
          <w:tcPr>
            <w:tcW w:w="938" w:type="dxa"/>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p>
        </w:tc>
        <w:tc>
          <w:tcPr>
            <w:tcW w:w="938" w:type="dxa"/>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p>
        </w:tc>
        <w:tc>
          <w:tcPr>
            <w:tcW w:w="938" w:type="dxa"/>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p>
        </w:tc>
        <w:tc>
          <w:tcPr>
            <w:tcW w:w="938" w:type="dxa"/>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p>
        </w:tc>
        <w:tc>
          <w:tcPr>
            <w:tcW w:w="1048" w:type="dxa"/>
          </w:tcPr>
          <w:p w:rsidR="00336612" w:rsidRPr="00BB1AA3" w:rsidRDefault="00336612" w:rsidP="00BB1AA3">
            <w:pPr>
              <w:pStyle w:val="Heading"/>
              <w:shd w:val="clear" w:color="auto" w:fill="FFFFFF" w:themeFill="background1"/>
              <w:contextualSpacing/>
              <w:jc w:val="both"/>
              <w:rPr>
                <w:rFonts w:ascii="Times New Roman" w:hAnsi="Times New Roman" w:cs="Times New Roman"/>
                <w:b w:val="0"/>
                <w:szCs w:val="22"/>
              </w:rPr>
            </w:pPr>
          </w:p>
        </w:tc>
      </w:tr>
      <w:tr w:rsidR="00A8434F" w:rsidRPr="00BB1AA3" w:rsidTr="00343AFB">
        <w:tc>
          <w:tcPr>
            <w:tcW w:w="2122" w:type="dxa"/>
            <w:vMerge w:val="restart"/>
            <w:tcBorders>
              <w:top w:val="single" w:sz="4" w:space="0" w:color="auto"/>
              <w:left w:val="single" w:sz="4" w:space="0" w:color="auto"/>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Русский язык и литература</w:t>
            </w:r>
          </w:p>
        </w:tc>
        <w:tc>
          <w:tcPr>
            <w:tcW w:w="2664" w:type="dxa"/>
            <w:tcBorders>
              <w:top w:val="single" w:sz="4" w:space="0" w:color="auto"/>
              <w:left w:val="single" w:sz="4" w:space="0" w:color="auto"/>
              <w:bottom w:val="nil"/>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Русский язык</w:t>
            </w:r>
          </w:p>
        </w:tc>
        <w:tc>
          <w:tcPr>
            <w:tcW w:w="938" w:type="dxa"/>
            <w:tcBorders>
              <w:top w:val="single" w:sz="4" w:space="0" w:color="auto"/>
              <w:left w:val="single" w:sz="4" w:space="0" w:color="auto"/>
              <w:bottom w:val="nil"/>
              <w:right w:val="nil"/>
            </w:tcBorders>
            <w:shd w:val="clear" w:color="auto" w:fill="FFFFFF"/>
          </w:tcPr>
          <w:p w:rsidR="00A8434F" w:rsidRPr="00BB1AA3" w:rsidRDefault="00A8434F"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5/170</w:t>
            </w:r>
          </w:p>
        </w:tc>
        <w:tc>
          <w:tcPr>
            <w:tcW w:w="938" w:type="dxa"/>
            <w:tcBorders>
              <w:top w:val="single" w:sz="4" w:space="0" w:color="auto"/>
              <w:left w:val="single" w:sz="4" w:space="0" w:color="auto"/>
              <w:bottom w:val="nil"/>
              <w:right w:val="nil"/>
            </w:tcBorders>
            <w:shd w:val="clear" w:color="auto" w:fill="FFFFFF"/>
          </w:tcPr>
          <w:p w:rsidR="00A8434F" w:rsidRPr="00BB1AA3" w:rsidRDefault="00A8434F"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6/204</w:t>
            </w:r>
          </w:p>
        </w:tc>
        <w:tc>
          <w:tcPr>
            <w:tcW w:w="938" w:type="dxa"/>
            <w:tcBorders>
              <w:top w:val="single" w:sz="4" w:space="0" w:color="auto"/>
              <w:left w:val="single" w:sz="4" w:space="0" w:color="auto"/>
              <w:bottom w:val="nil"/>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4/136</w:t>
            </w:r>
          </w:p>
        </w:tc>
        <w:tc>
          <w:tcPr>
            <w:tcW w:w="938" w:type="dxa"/>
            <w:tcBorders>
              <w:top w:val="single" w:sz="4" w:space="0" w:color="auto"/>
              <w:left w:val="single" w:sz="4" w:space="0" w:color="auto"/>
              <w:bottom w:val="nil"/>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nil"/>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21/714</w:t>
            </w:r>
          </w:p>
        </w:tc>
      </w:tr>
      <w:tr w:rsidR="00A8434F" w:rsidRPr="00BB1AA3" w:rsidTr="00343AFB">
        <w:tc>
          <w:tcPr>
            <w:tcW w:w="2122" w:type="dxa"/>
            <w:vMerge/>
            <w:tcBorders>
              <w:left w:val="single" w:sz="4" w:space="0" w:color="auto"/>
              <w:bottom w:val="nil"/>
              <w:right w:val="nil"/>
            </w:tcBorders>
            <w:shd w:val="clear" w:color="auto" w:fill="FFFFFF"/>
          </w:tcPr>
          <w:p w:rsidR="00A8434F" w:rsidRPr="00BB1AA3" w:rsidRDefault="00A8434F" w:rsidP="00BB1AA3">
            <w:pPr>
              <w:pStyle w:val="affc"/>
              <w:shd w:val="clear" w:color="auto" w:fill="FFFFFF" w:themeFill="background1"/>
              <w:spacing w:line="240" w:lineRule="auto"/>
              <w:ind w:firstLine="280"/>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Литература</w:t>
            </w:r>
          </w:p>
        </w:tc>
        <w:tc>
          <w:tcPr>
            <w:tcW w:w="938" w:type="dxa"/>
            <w:tcBorders>
              <w:top w:val="single" w:sz="4" w:space="0" w:color="auto"/>
              <w:left w:val="single" w:sz="4" w:space="0" w:color="auto"/>
              <w:bottom w:val="single" w:sz="4" w:space="0" w:color="auto"/>
              <w:right w:val="nil"/>
            </w:tcBorders>
            <w:shd w:val="clear" w:color="auto" w:fill="FFFFFF"/>
          </w:tcPr>
          <w:p w:rsidR="00A8434F" w:rsidRPr="00BB1AA3" w:rsidRDefault="00A8434F" w:rsidP="00BB1AA3">
            <w:pPr>
              <w:shd w:val="clear" w:color="auto" w:fill="FFFFFF" w:themeFill="background1"/>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A8434F" w:rsidRPr="00BB1AA3" w:rsidRDefault="00A8434F" w:rsidP="00BB1AA3">
            <w:pPr>
              <w:shd w:val="clear" w:color="auto" w:fill="FFFFFF" w:themeFill="background1"/>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single" w:sz="4" w:space="0" w:color="auto"/>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3/102</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A8434F" w:rsidRPr="00BB1AA3" w:rsidRDefault="00A8434F"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13/442</w:t>
            </w:r>
          </w:p>
        </w:tc>
      </w:tr>
      <w:tr w:rsidR="002F3CF2" w:rsidRPr="00BB1AA3" w:rsidTr="00343AFB">
        <w:tc>
          <w:tcPr>
            <w:tcW w:w="2122" w:type="dxa"/>
            <w:vMerge w:val="restart"/>
            <w:tcBorders>
              <w:top w:val="single" w:sz="4" w:space="0" w:color="auto"/>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Родной язык и родная литература</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Родной язык и (или) государственный язык республики Российской Федерации</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10/340</w:t>
            </w:r>
          </w:p>
        </w:tc>
      </w:tr>
      <w:tr w:rsidR="002F3CF2" w:rsidRPr="00BB1AA3" w:rsidTr="00343AFB">
        <w:tc>
          <w:tcPr>
            <w:tcW w:w="2122" w:type="dxa"/>
            <w:vMerge/>
            <w:tcBorders>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260"/>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Родная литература</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Fonts w:ascii="Times New Roman" w:hAnsi="Times New Roman" w:cs="Times New Roman"/>
                <w:color w:val="auto"/>
                <w:sz w:val="20"/>
                <w:szCs w:val="22"/>
              </w:rPr>
              <w:t>5/170</w:t>
            </w:r>
          </w:p>
        </w:tc>
      </w:tr>
      <w:tr w:rsidR="002F3CF2" w:rsidRPr="00BB1AA3" w:rsidTr="00343AFB">
        <w:tc>
          <w:tcPr>
            <w:tcW w:w="2122"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Иностранные языки</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Иностранный язык</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15/510</w:t>
            </w:r>
          </w:p>
        </w:tc>
      </w:tr>
      <w:tr w:rsidR="002F3CF2" w:rsidRPr="00BB1AA3" w:rsidTr="00343AFB">
        <w:tc>
          <w:tcPr>
            <w:tcW w:w="2122" w:type="dxa"/>
            <w:vMerge w:val="restart"/>
            <w:tcBorders>
              <w:top w:val="single" w:sz="4" w:space="0" w:color="auto"/>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Математика и информатика</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Математика</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5/170</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5/170</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10/340</w:t>
            </w:r>
          </w:p>
        </w:tc>
      </w:tr>
      <w:tr w:rsidR="002F3CF2" w:rsidRPr="00BB1AA3" w:rsidTr="00343AFB">
        <w:tc>
          <w:tcPr>
            <w:tcW w:w="2122" w:type="dxa"/>
            <w:vMerge/>
            <w:tcBorders>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280"/>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Алгебра</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3/102</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9/306</w:t>
            </w:r>
          </w:p>
        </w:tc>
      </w:tr>
      <w:tr w:rsidR="002F3CF2" w:rsidRPr="00BB1AA3" w:rsidTr="00343AFB">
        <w:tc>
          <w:tcPr>
            <w:tcW w:w="2122" w:type="dxa"/>
            <w:vMerge/>
            <w:tcBorders>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Геометрия</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6/204</w:t>
            </w:r>
          </w:p>
        </w:tc>
      </w:tr>
      <w:tr w:rsidR="002F3CF2" w:rsidRPr="00BB1AA3" w:rsidTr="00343AFB">
        <w:tc>
          <w:tcPr>
            <w:tcW w:w="2122" w:type="dxa"/>
            <w:vMerge/>
            <w:tcBorders>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Вероятность и статистика</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3/102</w:t>
            </w:r>
          </w:p>
        </w:tc>
      </w:tr>
      <w:tr w:rsidR="002F3CF2" w:rsidRPr="00BB1AA3" w:rsidTr="00343AFB">
        <w:tc>
          <w:tcPr>
            <w:tcW w:w="2122" w:type="dxa"/>
            <w:vMerge/>
            <w:tcBorders>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Информатика</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1048" w:type="dxa"/>
            <w:tcBorders>
              <w:top w:val="single" w:sz="4" w:space="0" w:color="auto"/>
              <w:left w:val="single" w:sz="4" w:space="0" w:color="auto"/>
              <w:bottom w:val="single" w:sz="4" w:space="0" w:color="auto"/>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3/102</w:t>
            </w:r>
          </w:p>
        </w:tc>
      </w:tr>
      <w:tr w:rsidR="002F3CF2" w:rsidRPr="00BB1AA3" w:rsidTr="00343AFB">
        <w:tc>
          <w:tcPr>
            <w:tcW w:w="2122" w:type="dxa"/>
            <w:vMerge w:val="restart"/>
            <w:tcBorders>
              <w:top w:val="single" w:sz="4" w:space="0" w:color="auto"/>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Общественно-научные предметы</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История. Всеобщая история</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10/340</w:t>
            </w:r>
          </w:p>
        </w:tc>
      </w:tr>
      <w:tr w:rsidR="002F3CF2" w:rsidRPr="00BB1AA3" w:rsidTr="00343AFB">
        <w:tc>
          <w:tcPr>
            <w:tcW w:w="2122" w:type="dxa"/>
            <w:vMerge/>
            <w:tcBorders>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280"/>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Обществознание</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4/136</w:t>
            </w:r>
          </w:p>
        </w:tc>
      </w:tr>
      <w:tr w:rsidR="002F3CF2" w:rsidRPr="00BB1AA3" w:rsidTr="00343AFB">
        <w:tc>
          <w:tcPr>
            <w:tcW w:w="2122" w:type="dxa"/>
            <w:vMerge/>
            <w:tcBorders>
              <w:left w:val="single" w:sz="4" w:space="0" w:color="auto"/>
              <w:bottom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География</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8/272</w:t>
            </w:r>
          </w:p>
        </w:tc>
      </w:tr>
      <w:tr w:rsidR="002F3CF2" w:rsidRPr="00BB1AA3" w:rsidTr="00343AFB">
        <w:tc>
          <w:tcPr>
            <w:tcW w:w="2122" w:type="dxa"/>
            <w:vMerge w:val="restart"/>
            <w:tcBorders>
              <w:top w:val="single" w:sz="4" w:space="0" w:color="auto"/>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Естественно-научные предметы</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Физика</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3/102</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sz w:val="20"/>
                <w:szCs w:val="22"/>
              </w:rPr>
              <w:t>7/238</w:t>
            </w:r>
          </w:p>
        </w:tc>
      </w:tr>
      <w:tr w:rsidR="002F3CF2" w:rsidRPr="00BB1AA3" w:rsidTr="00343AFB">
        <w:tc>
          <w:tcPr>
            <w:tcW w:w="2122" w:type="dxa"/>
            <w:vMerge/>
            <w:tcBorders>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Химия</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sz w:val="20"/>
                <w:szCs w:val="22"/>
              </w:rPr>
              <w:t>4/136</w:t>
            </w:r>
          </w:p>
        </w:tc>
      </w:tr>
      <w:tr w:rsidR="002F3CF2" w:rsidRPr="00BB1AA3" w:rsidTr="00343AFB">
        <w:tc>
          <w:tcPr>
            <w:tcW w:w="2122" w:type="dxa"/>
            <w:vMerge/>
            <w:tcBorders>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Биология</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bCs/>
                <w:sz w:val="20"/>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sz w:val="20"/>
                <w:szCs w:val="22"/>
              </w:rPr>
              <w:t>7/238</w:t>
            </w:r>
          </w:p>
        </w:tc>
      </w:tr>
      <w:tr w:rsidR="002F3CF2" w:rsidRPr="00BB1AA3" w:rsidTr="00343AFB">
        <w:tc>
          <w:tcPr>
            <w:tcW w:w="2122" w:type="dxa"/>
            <w:tcBorders>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Fonts w:ascii="Times New Roman" w:hAnsi="Times New Roman" w:cs="Times New Roman"/>
                <w:color w:val="auto"/>
                <w:sz w:val="20"/>
                <w:szCs w:val="22"/>
              </w:rPr>
              <w:t>Основы духовно-нравственной культуры народов России</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sz w:val="20"/>
                <w:szCs w:val="22"/>
              </w:rPr>
            </w:pPr>
            <w:r w:rsidRPr="00BB1AA3">
              <w:rPr>
                <w:rFonts w:ascii="Times New Roman" w:hAnsi="Times New Roman" w:cs="Times New Roman"/>
                <w:color w:val="auto"/>
                <w:sz w:val="20"/>
                <w:szCs w:val="22"/>
              </w:rPr>
              <w:t>Основы духовно-нравственной культуры народов России</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sz w:val="20"/>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sz w:val="20"/>
                <w:szCs w:val="22"/>
              </w:rPr>
            </w:pPr>
            <w:r w:rsidRPr="00BB1AA3">
              <w:rPr>
                <w:rStyle w:val="affb"/>
                <w:rFonts w:ascii="Times New Roman" w:hAnsi="Times New Roman" w:cs="Times New Roman"/>
                <w:sz w:val="20"/>
                <w:szCs w:val="22"/>
              </w:rPr>
              <w:t>2/68</w:t>
            </w:r>
          </w:p>
        </w:tc>
      </w:tr>
      <w:tr w:rsidR="002F3CF2" w:rsidRPr="00BB1AA3" w:rsidTr="00343AFB">
        <w:tc>
          <w:tcPr>
            <w:tcW w:w="2122" w:type="dxa"/>
            <w:vMerge w:val="restart"/>
            <w:tcBorders>
              <w:top w:val="single" w:sz="4" w:space="0" w:color="auto"/>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Искусство</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Изобразительное искусство</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sz w:val="20"/>
                <w:szCs w:val="22"/>
              </w:rPr>
              <w:t>3/102</w:t>
            </w:r>
          </w:p>
        </w:tc>
      </w:tr>
      <w:tr w:rsidR="002F3CF2" w:rsidRPr="00BB1AA3" w:rsidTr="00343AFB">
        <w:tc>
          <w:tcPr>
            <w:tcW w:w="2122" w:type="dxa"/>
            <w:vMerge/>
            <w:tcBorders>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Музыка</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jc w:val="center"/>
              <w:rPr>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sz w:val="20"/>
                <w:szCs w:val="22"/>
              </w:rPr>
              <w:t>4/136</w:t>
            </w:r>
          </w:p>
        </w:tc>
      </w:tr>
      <w:tr w:rsidR="002F3CF2" w:rsidRPr="00BB1AA3" w:rsidTr="00343AFB">
        <w:tc>
          <w:tcPr>
            <w:tcW w:w="2122"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Технология</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Технология</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sz w:val="20"/>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sz w:val="20"/>
                <w:szCs w:val="22"/>
              </w:rPr>
              <w:t>8/272</w:t>
            </w:r>
          </w:p>
        </w:tc>
      </w:tr>
      <w:tr w:rsidR="002F3CF2" w:rsidRPr="00BB1AA3" w:rsidTr="00343AFB">
        <w:tc>
          <w:tcPr>
            <w:tcW w:w="2122" w:type="dxa"/>
            <w:vMerge w:val="restart"/>
            <w:tcBorders>
              <w:top w:val="single" w:sz="4" w:space="0" w:color="auto"/>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sz w:val="20"/>
                <w:szCs w:val="22"/>
              </w:rPr>
              <w:t>Физическая культура и основы безопасности жизнедеятельности</w:t>
            </w: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Физическая культура</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pPr>
            <w:r w:rsidRPr="00BB1AA3">
              <w:rPr>
                <w:rStyle w:val="affb"/>
                <w:rFonts w:ascii="Times New Roman" w:hAnsi="Times New Roman" w:cs="Times New Roman"/>
                <w:bCs/>
                <w:sz w:val="20"/>
                <w:szCs w:val="22"/>
              </w:rPr>
              <w:t>2/68</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bCs/>
                <w:sz w:val="20"/>
                <w:szCs w:val="22"/>
              </w:rPr>
              <w:t>10/340</w:t>
            </w:r>
          </w:p>
        </w:tc>
      </w:tr>
      <w:tr w:rsidR="002F3CF2" w:rsidRPr="00BB1AA3" w:rsidTr="00343AFB">
        <w:tc>
          <w:tcPr>
            <w:tcW w:w="2122" w:type="dxa"/>
            <w:vMerge/>
            <w:tcBorders>
              <w:top w:val="single" w:sz="4" w:space="0" w:color="auto"/>
              <w:left w:val="single" w:sz="4" w:space="0" w:color="auto"/>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sz w:val="20"/>
                <w:szCs w:val="22"/>
              </w:rPr>
            </w:pPr>
          </w:p>
        </w:tc>
        <w:tc>
          <w:tcPr>
            <w:tcW w:w="2664"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Основы безопасности жизнедеятельности</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shd w:val="clear" w:color="auto" w:fill="FFFFFF" w:themeFill="background1"/>
              <w:rPr>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hanging="35"/>
              <w:rPr>
                <w:rFonts w:ascii="Times New Roman" w:hAnsi="Times New Roman" w:cs="Times New Roman"/>
                <w:color w:val="auto"/>
                <w:sz w:val="20"/>
                <w:szCs w:val="22"/>
              </w:rPr>
            </w:pPr>
            <w:r w:rsidRPr="00BB1AA3">
              <w:rPr>
                <w:rStyle w:val="affb"/>
                <w:rFonts w:ascii="Times New Roman" w:hAnsi="Times New Roman" w:cs="Times New Roman"/>
                <w:bCs/>
                <w:sz w:val="20"/>
                <w:szCs w:val="22"/>
              </w:rPr>
              <w:t>1/34</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sz w:val="20"/>
                <w:szCs w:val="22"/>
              </w:rPr>
              <w:t>2/68</w:t>
            </w:r>
          </w:p>
        </w:tc>
      </w:tr>
      <w:tr w:rsidR="002F3CF2" w:rsidRPr="00BB1AA3" w:rsidTr="00343AFB">
        <w:tc>
          <w:tcPr>
            <w:tcW w:w="4786" w:type="dxa"/>
            <w:gridSpan w:val="2"/>
            <w:tcBorders>
              <w:top w:val="single" w:sz="4" w:space="0" w:color="auto"/>
              <w:left w:val="single" w:sz="4" w:space="0" w:color="auto"/>
              <w:bottom w:val="nil"/>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b/>
                <w:sz w:val="20"/>
                <w:szCs w:val="22"/>
              </w:rPr>
            </w:pPr>
            <w:r w:rsidRPr="00BB1AA3">
              <w:rPr>
                <w:rStyle w:val="affb"/>
                <w:rFonts w:ascii="Times New Roman" w:hAnsi="Times New Roman" w:cs="Times New Roman"/>
                <w:b/>
                <w:sz w:val="20"/>
                <w:szCs w:val="22"/>
              </w:rPr>
              <w:t>Итого</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30/1020</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32/1088</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33/1</w:t>
            </w:r>
            <w:r w:rsidR="00BA146E" w:rsidRPr="00BB1AA3">
              <w:rPr>
                <w:rStyle w:val="affb"/>
                <w:rFonts w:ascii="Times New Roman" w:hAnsi="Times New Roman" w:cs="Times New Roman"/>
                <w:b/>
                <w:color w:val="000000"/>
                <w:sz w:val="20"/>
                <w:szCs w:val="22"/>
              </w:rPr>
              <w:t>122</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34</w:t>
            </w:r>
            <w:r w:rsidR="00BA146E" w:rsidRPr="00BB1AA3">
              <w:rPr>
                <w:rStyle w:val="affb"/>
                <w:rFonts w:ascii="Times New Roman" w:hAnsi="Times New Roman" w:cs="Times New Roman"/>
                <w:b/>
                <w:color w:val="000000"/>
                <w:sz w:val="20"/>
                <w:szCs w:val="22"/>
              </w:rPr>
              <w:t>/1156</w:t>
            </w:r>
          </w:p>
        </w:tc>
        <w:tc>
          <w:tcPr>
            <w:tcW w:w="938" w:type="dxa"/>
            <w:tcBorders>
              <w:top w:val="single" w:sz="4" w:space="0" w:color="auto"/>
              <w:left w:val="single" w:sz="4" w:space="0" w:color="auto"/>
              <w:bottom w:val="nil"/>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35</w:t>
            </w:r>
            <w:r w:rsidR="00BA146E" w:rsidRPr="00BB1AA3">
              <w:rPr>
                <w:rStyle w:val="affb"/>
                <w:rFonts w:ascii="Times New Roman" w:hAnsi="Times New Roman" w:cs="Times New Roman"/>
                <w:b/>
                <w:color w:val="000000"/>
                <w:sz w:val="20"/>
                <w:szCs w:val="22"/>
              </w:rPr>
              <w:t>/1190</w:t>
            </w:r>
          </w:p>
        </w:tc>
        <w:tc>
          <w:tcPr>
            <w:tcW w:w="1048" w:type="dxa"/>
            <w:tcBorders>
              <w:top w:val="single" w:sz="4" w:space="0" w:color="auto"/>
              <w:left w:val="single" w:sz="4" w:space="0" w:color="auto"/>
              <w:bottom w:val="nil"/>
              <w:right w:val="single" w:sz="4" w:space="0" w:color="auto"/>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164</w:t>
            </w:r>
            <w:r w:rsidR="00BA146E" w:rsidRPr="00BB1AA3">
              <w:rPr>
                <w:rStyle w:val="affb"/>
                <w:rFonts w:ascii="Times New Roman" w:hAnsi="Times New Roman" w:cs="Times New Roman"/>
                <w:b/>
                <w:color w:val="000000"/>
                <w:sz w:val="20"/>
                <w:szCs w:val="22"/>
              </w:rPr>
              <w:t>/5576</w:t>
            </w:r>
          </w:p>
        </w:tc>
      </w:tr>
      <w:tr w:rsidR="002F3CF2" w:rsidRPr="00BB1AA3"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i/>
                <w:sz w:val="20"/>
                <w:szCs w:val="22"/>
              </w:rPr>
            </w:pPr>
            <w:r w:rsidRPr="00BB1AA3">
              <w:rPr>
                <w:rStyle w:val="affb"/>
                <w:rFonts w:ascii="Times New Roman" w:hAnsi="Times New Roman" w:cs="Times New Roman"/>
                <w:i/>
                <w:sz w:val="20"/>
                <w:szCs w:val="22"/>
              </w:rPr>
              <w:t>Часть, формируемая участниками образовательных отношений</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i/>
                <w:color w:val="auto"/>
                <w:sz w:val="20"/>
                <w:szCs w:val="22"/>
              </w:rPr>
            </w:pPr>
            <w:r w:rsidRPr="00BB1AA3">
              <w:rPr>
                <w:rStyle w:val="affb"/>
                <w:rFonts w:ascii="Times New Roman" w:hAnsi="Times New Roman" w:cs="Times New Roman"/>
                <w:i/>
                <w:color w:val="000000"/>
                <w:sz w:val="20"/>
                <w:szCs w:val="22"/>
              </w:rPr>
              <w:t>2</w:t>
            </w:r>
            <w:r w:rsidR="00BA146E" w:rsidRPr="00BB1AA3">
              <w:rPr>
                <w:rStyle w:val="affb"/>
                <w:rFonts w:ascii="Times New Roman" w:hAnsi="Times New Roman" w:cs="Times New Roman"/>
                <w:i/>
                <w:color w:val="000000"/>
                <w:sz w:val="20"/>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i/>
                <w:color w:val="auto"/>
                <w:sz w:val="20"/>
                <w:szCs w:val="22"/>
              </w:rPr>
            </w:pPr>
            <w:r w:rsidRPr="00BB1AA3">
              <w:rPr>
                <w:rStyle w:val="affb"/>
                <w:rFonts w:ascii="Times New Roman" w:hAnsi="Times New Roman" w:cs="Times New Roman"/>
                <w:i/>
                <w:color w:val="000000"/>
                <w:sz w:val="20"/>
                <w:szCs w:val="22"/>
              </w:rPr>
              <w:t>1</w:t>
            </w:r>
            <w:r w:rsidR="00BA146E" w:rsidRPr="00BB1AA3">
              <w:rPr>
                <w:rStyle w:val="affb"/>
                <w:rFonts w:ascii="Times New Roman" w:hAnsi="Times New Roman" w:cs="Times New Roman"/>
                <w:i/>
                <w:color w:val="000000"/>
                <w:sz w:val="20"/>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i/>
                <w:color w:val="auto"/>
                <w:sz w:val="20"/>
                <w:szCs w:val="22"/>
              </w:rPr>
            </w:pPr>
            <w:r w:rsidRPr="00BB1AA3">
              <w:rPr>
                <w:rFonts w:ascii="Times New Roman" w:hAnsi="Times New Roman" w:cs="Times New Roman"/>
                <w:i/>
                <w:color w:val="auto"/>
                <w:sz w:val="20"/>
                <w:szCs w:val="22"/>
              </w:rPr>
              <w:t>2</w:t>
            </w:r>
            <w:r w:rsidR="00BA146E" w:rsidRPr="00BB1AA3">
              <w:rPr>
                <w:rFonts w:ascii="Times New Roman" w:hAnsi="Times New Roman" w:cs="Times New Roman"/>
                <w:i/>
                <w:color w:val="auto"/>
                <w:sz w:val="20"/>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260"/>
              <w:rPr>
                <w:rFonts w:ascii="Times New Roman" w:hAnsi="Times New Roman" w:cs="Times New Roman"/>
                <w:i/>
                <w:color w:val="auto"/>
                <w:sz w:val="20"/>
                <w:szCs w:val="22"/>
              </w:rPr>
            </w:pPr>
            <w:r w:rsidRPr="00BB1AA3">
              <w:rPr>
                <w:rFonts w:ascii="Times New Roman" w:hAnsi="Times New Roman" w:cs="Times New Roman"/>
                <w:i/>
                <w:color w:val="auto"/>
                <w:sz w:val="20"/>
                <w:szCs w:val="22"/>
              </w:rPr>
              <w:t>2</w:t>
            </w:r>
            <w:r w:rsidR="00BA146E" w:rsidRPr="00BB1AA3">
              <w:rPr>
                <w:rFonts w:ascii="Times New Roman" w:hAnsi="Times New Roman" w:cs="Times New Roman"/>
                <w:i/>
                <w:color w:val="auto"/>
                <w:sz w:val="20"/>
                <w:szCs w:val="22"/>
              </w:rPr>
              <w:t>/68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300"/>
              <w:rPr>
                <w:rFonts w:ascii="Times New Roman" w:hAnsi="Times New Roman" w:cs="Times New Roman"/>
                <w:i/>
                <w:color w:val="auto"/>
                <w:sz w:val="20"/>
                <w:szCs w:val="22"/>
              </w:rPr>
            </w:pPr>
            <w:r w:rsidRPr="00BB1AA3">
              <w:rPr>
                <w:rFonts w:ascii="Times New Roman" w:hAnsi="Times New Roman" w:cs="Times New Roman"/>
                <w:i/>
                <w:color w:val="auto"/>
                <w:sz w:val="20"/>
                <w:szCs w:val="22"/>
              </w:rPr>
              <w:t>1</w:t>
            </w:r>
            <w:r w:rsidR="00BA146E" w:rsidRPr="00BB1AA3">
              <w:rPr>
                <w:rFonts w:ascii="Times New Roman" w:hAnsi="Times New Roman" w:cs="Times New Roman"/>
                <w:i/>
                <w:color w:val="auto"/>
                <w:sz w:val="20"/>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BB1AA3" w:rsidRDefault="002F3CF2" w:rsidP="00BB1AA3">
            <w:pPr>
              <w:pStyle w:val="affc"/>
              <w:shd w:val="clear" w:color="auto" w:fill="FFFFFF" w:themeFill="background1"/>
              <w:spacing w:line="240" w:lineRule="auto"/>
              <w:rPr>
                <w:rFonts w:ascii="Times New Roman" w:hAnsi="Times New Roman" w:cs="Times New Roman"/>
                <w:i/>
                <w:color w:val="auto"/>
                <w:sz w:val="20"/>
                <w:szCs w:val="22"/>
              </w:rPr>
            </w:pPr>
            <w:r w:rsidRPr="00BB1AA3">
              <w:rPr>
                <w:rFonts w:ascii="Times New Roman" w:hAnsi="Times New Roman" w:cs="Times New Roman"/>
                <w:i/>
                <w:color w:val="auto"/>
                <w:sz w:val="20"/>
                <w:szCs w:val="22"/>
              </w:rPr>
              <w:t>8</w:t>
            </w:r>
            <w:r w:rsidR="00BA146E" w:rsidRPr="00BB1AA3">
              <w:rPr>
                <w:rFonts w:ascii="Times New Roman" w:hAnsi="Times New Roman" w:cs="Times New Roman"/>
                <w:i/>
                <w:color w:val="auto"/>
                <w:sz w:val="20"/>
                <w:szCs w:val="22"/>
              </w:rPr>
              <w:t>/272</w:t>
            </w:r>
          </w:p>
        </w:tc>
      </w:tr>
      <w:tr w:rsidR="002F3CF2" w:rsidRPr="00BB1AA3" w:rsidTr="00343AFB">
        <w:tc>
          <w:tcPr>
            <w:tcW w:w="4786" w:type="dxa"/>
            <w:gridSpan w:val="2"/>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sz w:val="20"/>
                <w:szCs w:val="22"/>
              </w:rPr>
            </w:pPr>
            <w:r w:rsidRPr="00BB1AA3">
              <w:rPr>
                <w:rStyle w:val="affb"/>
                <w:rFonts w:ascii="Times New Roman" w:hAnsi="Times New Roman" w:cs="Times New Roman"/>
                <w:sz w:val="20"/>
                <w:szCs w:val="22"/>
              </w:rPr>
              <w:t xml:space="preserve">Родной язык </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2</w:t>
            </w:r>
            <w:r w:rsidR="00BA146E" w:rsidRPr="00BB1AA3">
              <w:rPr>
                <w:rStyle w:val="affb"/>
                <w:rFonts w:ascii="Times New Roman" w:hAnsi="Times New Roman" w:cs="Times New Roman"/>
                <w:color w:val="000000"/>
                <w:sz w:val="20"/>
                <w:szCs w:val="22"/>
              </w:rPr>
              <w:t>/68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1*</w:t>
            </w:r>
            <w:r w:rsidR="00BA146E" w:rsidRPr="00BB1AA3">
              <w:rPr>
                <w:rStyle w:val="affb"/>
                <w:rFonts w:ascii="Times New Roman" w:hAnsi="Times New Roman" w:cs="Times New Roman"/>
                <w:color w:val="000000"/>
                <w:sz w:val="20"/>
                <w:szCs w:val="22"/>
              </w:rPr>
              <w:t>/34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2</w:t>
            </w:r>
            <w:r w:rsidR="00BA146E" w:rsidRPr="00BB1AA3">
              <w:rPr>
                <w:rStyle w:val="affb"/>
                <w:rFonts w:ascii="Times New Roman" w:hAnsi="Times New Roman" w:cs="Times New Roman"/>
                <w:color w:val="000000"/>
                <w:sz w:val="20"/>
                <w:szCs w:val="22"/>
              </w:rPr>
              <w:t>/68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1*</w:t>
            </w:r>
            <w:r w:rsidR="00BA146E" w:rsidRPr="00BB1AA3">
              <w:rPr>
                <w:rStyle w:val="affb"/>
                <w:rFonts w:ascii="Times New Roman" w:hAnsi="Times New Roman" w:cs="Times New Roman"/>
                <w:color w:val="000000"/>
                <w:sz w:val="20"/>
                <w:szCs w:val="22"/>
              </w:rPr>
              <w:t>/68</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300"/>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6</w:t>
            </w:r>
            <w:r w:rsidR="00BA146E" w:rsidRPr="00BB1AA3">
              <w:rPr>
                <w:rStyle w:val="affb"/>
                <w:rFonts w:ascii="Times New Roman" w:hAnsi="Times New Roman" w:cs="Times New Roman"/>
                <w:color w:val="000000"/>
                <w:sz w:val="20"/>
                <w:szCs w:val="22"/>
              </w:rPr>
              <w:t>/204</w:t>
            </w:r>
          </w:p>
        </w:tc>
      </w:tr>
      <w:tr w:rsidR="002F3CF2" w:rsidRPr="00BB1AA3" w:rsidTr="00343AFB">
        <w:tc>
          <w:tcPr>
            <w:tcW w:w="4786" w:type="dxa"/>
            <w:gridSpan w:val="2"/>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sz w:val="20"/>
                <w:szCs w:val="22"/>
              </w:rPr>
            </w:pPr>
            <w:r w:rsidRPr="00BB1AA3">
              <w:rPr>
                <w:rStyle w:val="affb"/>
                <w:rFonts w:ascii="Times New Roman" w:hAnsi="Times New Roman" w:cs="Times New Roman"/>
                <w:sz w:val="20"/>
                <w:szCs w:val="22"/>
              </w:rPr>
              <w:t>История Тувы</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260"/>
              <w:rPr>
                <w:rStyle w:val="affb"/>
                <w:rFonts w:ascii="Times New Roman" w:hAnsi="Times New Roman" w:cs="Times New Roman"/>
                <w:color w:val="000000"/>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300"/>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1</w:t>
            </w:r>
            <w:r w:rsidR="00BA146E" w:rsidRPr="00BB1AA3">
              <w:rPr>
                <w:rStyle w:val="affb"/>
                <w:rFonts w:ascii="Times New Roman" w:hAnsi="Times New Roman" w:cs="Times New Roman"/>
                <w:color w:val="000000"/>
                <w:sz w:val="20"/>
                <w:szCs w:val="22"/>
              </w:rPr>
              <w:t>/34</w:t>
            </w: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1</w:t>
            </w:r>
            <w:r w:rsidR="00BA146E" w:rsidRPr="00BB1AA3">
              <w:rPr>
                <w:rStyle w:val="affb"/>
                <w:rFonts w:ascii="Times New Roman" w:hAnsi="Times New Roman" w:cs="Times New Roman"/>
                <w:color w:val="000000"/>
                <w:sz w:val="20"/>
                <w:szCs w:val="22"/>
              </w:rPr>
              <w:t>/34</w:t>
            </w:r>
          </w:p>
        </w:tc>
      </w:tr>
      <w:tr w:rsidR="002F3CF2" w:rsidRPr="00BB1AA3" w:rsidTr="00343AFB">
        <w:tc>
          <w:tcPr>
            <w:tcW w:w="4786" w:type="dxa"/>
            <w:gridSpan w:val="2"/>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sz w:val="20"/>
                <w:szCs w:val="22"/>
              </w:rPr>
            </w:pPr>
            <w:r w:rsidRPr="00BB1AA3">
              <w:rPr>
                <w:rStyle w:val="affb"/>
                <w:rFonts w:ascii="Times New Roman" w:hAnsi="Times New Roman" w:cs="Times New Roman"/>
                <w:sz w:val="20"/>
                <w:szCs w:val="22"/>
              </w:rPr>
              <w:t>География Тувы</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0"/>
              <w:jc w:val="center"/>
              <w:rPr>
                <w:rStyle w:val="affb"/>
                <w:rFonts w:ascii="Times New Roman" w:hAnsi="Times New Roman" w:cs="Times New Roman"/>
                <w:color w:val="000000"/>
                <w:sz w:val="20"/>
                <w:szCs w:val="22"/>
              </w:rPr>
            </w:pP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260"/>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1</w:t>
            </w:r>
            <w:r w:rsidR="00BA146E" w:rsidRPr="00BB1AA3">
              <w:rPr>
                <w:rStyle w:val="affb"/>
                <w:rFonts w:ascii="Times New Roman" w:hAnsi="Times New Roman" w:cs="Times New Roman"/>
                <w:color w:val="000000"/>
                <w:sz w:val="20"/>
                <w:szCs w:val="22"/>
              </w:rPr>
              <w:t>/34</w:t>
            </w:r>
          </w:p>
        </w:tc>
        <w:tc>
          <w:tcPr>
            <w:tcW w:w="938" w:type="dxa"/>
            <w:tcBorders>
              <w:top w:val="single" w:sz="4" w:space="0" w:color="auto"/>
              <w:left w:val="single" w:sz="4" w:space="0" w:color="auto"/>
              <w:bottom w:val="nil"/>
              <w:right w:val="nil"/>
            </w:tcBorders>
            <w:shd w:val="clear" w:color="auto" w:fill="FFFFFF"/>
          </w:tcPr>
          <w:p w:rsidR="002F3CF2" w:rsidRPr="00BB1AA3" w:rsidRDefault="002F3CF2" w:rsidP="00BB1AA3">
            <w:pPr>
              <w:pStyle w:val="affc"/>
              <w:shd w:val="clear" w:color="auto" w:fill="FFFFFF" w:themeFill="background1"/>
              <w:spacing w:line="240" w:lineRule="auto"/>
              <w:ind w:firstLine="300"/>
              <w:rPr>
                <w:rStyle w:val="affb"/>
                <w:rFonts w:ascii="Times New Roman" w:hAnsi="Times New Roman" w:cs="Times New Roman"/>
                <w:color w:val="000000"/>
                <w:sz w:val="20"/>
                <w:szCs w:val="22"/>
              </w:rPr>
            </w:pPr>
          </w:p>
        </w:tc>
        <w:tc>
          <w:tcPr>
            <w:tcW w:w="1048" w:type="dxa"/>
            <w:tcBorders>
              <w:top w:val="single" w:sz="4" w:space="0" w:color="auto"/>
              <w:left w:val="single" w:sz="4" w:space="0" w:color="auto"/>
              <w:bottom w:val="nil"/>
              <w:right w:val="single" w:sz="4" w:space="0" w:color="auto"/>
            </w:tcBorders>
            <w:shd w:val="clear" w:color="auto" w:fill="FFFFFF"/>
          </w:tcPr>
          <w:p w:rsidR="002F3CF2" w:rsidRPr="00BB1AA3" w:rsidRDefault="002F3CF2" w:rsidP="00BB1AA3">
            <w:pPr>
              <w:pStyle w:val="affc"/>
              <w:shd w:val="clear" w:color="auto" w:fill="FFFFFF" w:themeFill="background1"/>
              <w:spacing w:line="240" w:lineRule="auto"/>
              <w:rPr>
                <w:rStyle w:val="affb"/>
                <w:rFonts w:ascii="Times New Roman" w:hAnsi="Times New Roman" w:cs="Times New Roman"/>
                <w:color w:val="000000"/>
                <w:sz w:val="20"/>
                <w:szCs w:val="22"/>
              </w:rPr>
            </w:pPr>
            <w:r w:rsidRPr="00BB1AA3">
              <w:rPr>
                <w:rStyle w:val="affb"/>
                <w:rFonts w:ascii="Times New Roman" w:hAnsi="Times New Roman" w:cs="Times New Roman"/>
                <w:color w:val="000000"/>
                <w:sz w:val="20"/>
                <w:szCs w:val="22"/>
              </w:rPr>
              <w:t>1</w:t>
            </w:r>
            <w:r w:rsidR="00BA146E" w:rsidRPr="00BB1AA3">
              <w:rPr>
                <w:rStyle w:val="affb"/>
                <w:rFonts w:ascii="Times New Roman" w:hAnsi="Times New Roman" w:cs="Times New Roman"/>
                <w:color w:val="000000"/>
                <w:sz w:val="20"/>
                <w:szCs w:val="22"/>
              </w:rPr>
              <w:t>/34</w:t>
            </w:r>
          </w:p>
        </w:tc>
      </w:tr>
      <w:tr w:rsidR="002F3CF2" w:rsidRPr="00BB1AA3"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sz w:val="20"/>
                <w:szCs w:val="22"/>
              </w:rPr>
            </w:pPr>
            <w:r w:rsidRPr="00BB1AA3">
              <w:rPr>
                <w:rStyle w:val="affb"/>
                <w:rFonts w:ascii="Times New Roman" w:hAnsi="Times New Roman" w:cs="Times New Roman"/>
                <w:sz w:val="20"/>
                <w:szCs w:val="22"/>
              </w:rPr>
              <w:t>Учебные недели</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22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200"/>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34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34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Style w:val="affb"/>
                <w:rFonts w:ascii="Times New Roman" w:hAnsi="Times New Roman" w:cs="Times New Roman"/>
                <w:color w:val="000000"/>
                <w:sz w:val="20"/>
                <w:szCs w:val="22"/>
              </w:rPr>
              <w:t>34</w:t>
            </w:r>
          </w:p>
        </w:tc>
      </w:tr>
      <w:tr w:rsidR="002F3CF2" w:rsidRPr="00BB1AA3" w:rsidTr="00343AFB">
        <w:tc>
          <w:tcPr>
            <w:tcW w:w="4786" w:type="dxa"/>
            <w:gridSpan w:val="2"/>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sz w:val="20"/>
                <w:szCs w:val="22"/>
              </w:rPr>
            </w:pPr>
            <w:r w:rsidRPr="00BB1AA3">
              <w:rPr>
                <w:rStyle w:val="affb"/>
                <w:rFonts w:ascii="Times New Roman" w:hAnsi="Times New Roman" w:cs="Times New Roman"/>
                <w:sz w:val="20"/>
                <w:szCs w:val="22"/>
              </w:rPr>
              <w:t>Всего часов</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BA146E"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Fonts w:ascii="Times New Roman" w:hAnsi="Times New Roman" w:cs="Times New Roman"/>
                <w:color w:val="auto"/>
                <w:sz w:val="20"/>
                <w:szCs w:val="22"/>
              </w:rPr>
              <w:t>10</w:t>
            </w:r>
            <w:r w:rsidR="002F3CF2" w:rsidRPr="00BB1AA3">
              <w:rPr>
                <w:rFonts w:ascii="Times New Roman" w:hAnsi="Times New Roman" w:cs="Times New Roman"/>
                <w:color w:val="auto"/>
                <w:sz w:val="20"/>
                <w:szCs w:val="22"/>
              </w:rPr>
              <w:t>88</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Fonts w:ascii="Times New Roman" w:hAnsi="Times New Roman" w:cs="Times New Roman"/>
                <w:color w:val="auto"/>
                <w:sz w:val="20"/>
                <w:szCs w:val="22"/>
              </w:rPr>
              <w:t>1122</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Fonts w:ascii="Times New Roman" w:hAnsi="Times New Roman" w:cs="Times New Roman"/>
                <w:color w:val="auto"/>
                <w:sz w:val="20"/>
                <w:szCs w:val="22"/>
              </w:rPr>
              <w:t>1190</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color w:val="auto"/>
                <w:sz w:val="20"/>
                <w:szCs w:val="22"/>
              </w:rPr>
            </w:pPr>
            <w:r w:rsidRPr="00BB1AA3">
              <w:rPr>
                <w:rFonts w:ascii="Times New Roman" w:hAnsi="Times New Roman" w:cs="Times New Roman"/>
                <w:color w:val="auto"/>
                <w:sz w:val="20"/>
                <w:szCs w:val="22"/>
              </w:rPr>
              <w:t>1224</w:t>
            </w:r>
          </w:p>
        </w:tc>
        <w:tc>
          <w:tcPr>
            <w:tcW w:w="938" w:type="dxa"/>
            <w:tcBorders>
              <w:top w:val="single" w:sz="4" w:space="0" w:color="auto"/>
              <w:left w:val="single" w:sz="4" w:space="0" w:color="auto"/>
              <w:bottom w:val="nil"/>
              <w:right w:val="nil"/>
            </w:tcBorders>
            <w:shd w:val="clear" w:color="auto" w:fill="DAEEF3" w:themeFill="accent5" w:themeFillTint="33"/>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Fonts w:ascii="Times New Roman" w:hAnsi="Times New Roman" w:cs="Times New Roman"/>
                <w:color w:val="auto"/>
                <w:sz w:val="20"/>
                <w:szCs w:val="22"/>
              </w:rPr>
              <w:t>1224</w:t>
            </w:r>
          </w:p>
        </w:tc>
        <w:tc>
          <w:tcPr>
            <w:tcW w:w="1048" w:type="dxa"/>
            <w:tcBorders>
              <w:top w:val="single" w:sz="4" w:space="0" w:color="auto"/>
              <w:left w:val="single" w:sz="4" w:space="0" w:color="auto"/>
              <w:bottom w:val="nil"/>
              <w:right w:val="single" w:sz="4" w:space="0" w:color="auto"/>
            </w:tcBorders>
            <w:shd w:val="clear" w:color="auto" w:fill="DAEEF3" w:themeFill="accent5" w:themeFillTint="33"/>
          </w:tcPr>
          <w:p w:rsidR="002F3CF2" w:rsidRPr="00BB1AA3" w:rsidRDefault="00BA146E" w:rsidP="00BB1AA3">
            <w:pPr>
              <w:pStyle w:val="affc"/>
              <w:shd w:val="clear" w:color="auto" w:fill="FFFFFF" w:themeFill="background1"/>
              <w:spacing w:line="240" w:lineRule="auto"/>
              <w:ind w:firstLine="0"/>
              <w:jc w:val="center"/>
              <w:rPr>
                <w:rFonts w:ascii="Times New Roman" w:hAnsi="Times New Roman" w:cs="Times New Roman"/>
                <w:color w:val="auto"/>
                <w:sz w:val="20"/>
                <w:szCs w:val="22"/>
              </w:rPr>
            </w:pPr>
            <w:r w:rsidRPr="00BB1AA3">
              <w:rPr>
                <w:rFonts w:ascii="Times New Roman" w:hAnsi="Times New Roman" w:cs="Times New Roman"/>
                <w:color w:val="auto"/>
                <w:sz w:val="20"/>
                <w:szCs w:val="22"/>
              </w:rPr>
              <w:t>5</w:t>
            </w:r>
            <w:r w:rsidR="002F3CF2" w:rsidRPr="00BB1AA3">
              <w:rPr>
                <w:rFonts w:ascii="Times New Roman" w:hAnsi="Times New Roman" w:cs="Times New Roman"/>
                <w:color w:val="auto"/>
                <w:sz w:val="20"/>
                <w:szCs w:val="22"/>
              </w:rPr>
              <w:t>848</w:t>
            </w:r>
          </w:p>
        </w:tc>
      </w:tr>
      <w:tr w:rsidR="002F3CF2" w:rsidRPr="00BB1AA3" w:rsidTr="00343AFB">
        <w:tc>
          <w:tcPr>
            <w:tcW w:w="4786" w:type="dxa"/>
            <w:gridSpan w:val="2"/>
            <w:tcBorders>
              <w:top w:val="single" w:sz="4" w:space="0" w:color="auto"/>
              <w:left w:val="single" w:sz="4" w:space="0" w:color="auto"/>
              <w:bottom w:val="single" w:sz="4" w:space="0" w:color="auto"/>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Style w:val="affb"/>
                <w:rFonts w:ascii="Times New Roman" w:hAnsi="Times New Roman" w:cs="Times New Roman"/>
                <w:b/>
                <w:sz w:val="20"/>
                <w:szCs w:val="22"/>
              </w:rPr>
            </w:pPr>
            <w:r w:rsidRPr="00BB1AA3">
              <w:rPr>
                <w:rStyle w:val="affb"/>
                <w:rFonts w:ascii="Times New Roman" w:hAnsi="Times New Roman" w:cs="Times New Roman"/>
                <w:b/>
                <w:sz w:val="20"/>
                <w:szCs w:val="22"/>
              </w:rPr>
              <w:t>Максимально допустимая недельная нагрузка (при 6-дневной неделе) в соответствии с действующими санитарными правилами и нормами</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32</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22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33</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0"/>
              <w:jc w:val="center"/>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35</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20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36</w:t>
            </w:r>
          </w:p>
        </w:tc>
        <w:tc>
          <w:tcPr>
            <w:tcW w:w="938" w:type="dxa"/>
            <w:tcBorders>
              <w:top w:val="single" w:sz="4" w:space="0" w:color="auto"/>
              <w:left w:val="single" w:sz="4" w:space="0" w:color="auto"/>
              <w:bottom w:val="single" w:sz="4" w:space="0" w:color="auto"/>
              <w:right w:val="nil"/>
            </w:tcBorders>
            <w:shd w:val="clear" w:color="auto" w:fill="E5B8B7" w:themeFill="accent2" w:themeFillTint="66"/>
          </w:tcPr>
          <w:p w:rsidR="002F3CF2" w:rsidRPr="00BB1AA3" w:rsidRDefault="002F3CF2" w:rsidP="00BB1AA3">
            <w:pPr>
              <w:pStyle w:val="affc"/>
              <w:shd w:val="clear" w:color="auto" w:fill="FFFFFF" w:themeFill="background1"/>
              <w:spacing w:line="240" w:lineRule="auto"/>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36</w:t>
            </w:r>
          </w:p>
        </w:tc>
        <w:tc>
          <w:tcPr>
            <w:tcW w:w="104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2F3CF2" w:rsidRPr="00BB1AA3" w:rsidRDefault="002F3CF2" w:rsidP="00BB1AA3">
            <w:pPr>
              <w:pStyle w:val="affc"/>
              <w:shd w:val="clear" w:color="auto" w:fill="FFFFFF" w:themeFill="background1"/>
              <w:spacing w:line="240" w:lineRule="auto"/>
              <w:ind w:firstLine="180"/>
              <w:rPr>
                <w:rFonts w:ascii="Times New Roman" w:hAnsi="Times New Roman" w:cs="Times New Roman"/>
                <w:b/>
                <w:color w:val="auto"/>
                <w:sz w:val="20"/>
                <w:szCs w:val="22"/>
              </w:rPr>
            </w:pPr>
            <w:r w:rsidRPr="00BB1AA3">
              <w:rPr>
                <w:rStyle w:val="affb"/>
                <w:rFonts w:ascii="Times New Roman" w:hAnsi="Times New Roman" w:cs="Times New Roman"/>
                <w:b/>
                <w:color w:val="000000"/>
                <w:sz w:val="20"/>
                <w:szCs w:val="22"/>
              </w:rPr>
              <w:t>172</w:t>
            </w:r>
          </w:p>
        </w:tc>
      </w:tr>
    </w:tbl>
    <w:p w:rsidR="003178D4" w:rsidRPr="00BB1AA3" w:rsidRDefault="003178D4" w:rsidP="00BB1AA3">
      <w:pPr>
        <w:pStyle w:val="Heading"/>
        <w:shd w:val="clear" w:color="auto" w:fill="FFFFFF" w:themeFill="background1"/>
        <w:ind w:firstLine="567"/>
        <w:contextualSpacing/>
        <w:jc w:val="both"/>
        <w:rPr>
          <w:rFonts w:ascii="Times New Roman" w:hAnsi="Times New Roman" w:cs="Times New Roman"/>
          <w:b w:val="0"/>
          <w:sz w:val="24"/>
          <w:szCs w:val="28"/>
        </w:rPr>
      </w:pPr>
      <w:r w:rsidRPr="00BB1AA3">
        <w:rPr>
          <w:rFonts w:ascii="Times New Roman" w:hAnsi="Times New Roman" w:cs="Times New Roman"/>
          <w:b w:val="0"/>
          <w:sz w:val="24"/>
          <w:szCs w:val="28"/>
        </w:rPr>
        <w:t xml:space="preserve">* </w:t>
      </w:r>
      <w:r w:rsidR="00A66D60" w:rsidRPr="00BB1AA3">
        <w:rPr>
          <w:rFonts w:ascii="Times New Roman" w:hAnsi="Times New Roman" w:cs="Times New Roman"/>
          <w:b w:val="0"/>
          <w:sz w:val="24"/>
          <w:szCs w:val="28"/>
        </w:rPr>
        <w:t xml:space="preserve">Дополнительно - </w:t>
      </w:r>
      <w:r w:rsidRPr="00BB1AA3">
        <w:rPr>
          <w:rStyle w:val="affb"/>
          <w:rFonts w:ascii="Times New Roman" w:hAnsi="Times New Roman" w:cs="Times New Roman"/>
          <w:b w:val="0"/>
          <w:sz w:val="22"/>
          <w:szCs w:val="24"/>
        </w:rPr>
        <w:t>1 час в 6</w:t>
      </w:r>
      <w:r w:rsidR="00EE40D7" w:rsidRPr="00BB1AA3">
        <w:rPr>
          <w:rStyle w:val="affb"/>
          <w:rFonts w:ascii="Times New Roman" w:hAnsi="Times New Roman" w:cs="Times New Roman"/>
          <w:b w:val="0"/>
          <w:sz w:val="22"/>
          <w:szCs w:val="24"/>
        </w:rPr>
        <w:t xml:space="preserve">,8 </w:t>
      </w:r>
      <w:r w:rsidR="007B621B" w:rsidRPr="00BB1AA3">
        <w:rPr>
          <w:rStyle w:val="affb"/>
          <w:rFonts w:ascii="Times New Roman" w:hAnsi="Times New Roman" w:cs="Times New Roman"/>
          <w:b w:val="0"/>
          <w:sz w:val="22"/>
          <w:szCs w:val="24"/>
        </w:rPr>
        <w:t>клас</w:t>
      </w:r>
      <w:r w:rsidRPr="00BB1AA3">
        <w:rPr>
          <w:rStyle w:val="affb"/>
          <w:rFonts w:ascii="Times New Roman" w:hAnsi="Times New Roman" w:cs="Times New Roman"/>
          <w:b w:val="0"/>
          <w:sz w:val="22"/>
          <w:szCs w:val="24"/>
        </w:rPr>
        <w:t>с</w:t>
      </w:r>
      <w:r w:rsidR="007B621B" w:rsidRPr="00BB1AA3">
        <w:rPr>
          <w:rStyle w:val="affb"/>
          <w:rFonts w:ascii="Times New Roman" w:hAnsi="Times New Roman" w:cs="Times New Roman"/>
          <w:b w:val="0"/>
          <w:sz w:val="22"/>
          <w:szCs w:val="24"/>
        </w:rPr>
        <w:t>е</w:t>
      </w:r>
      <w:r w:rsidRPr="00BB1AA3">
        <w:rPr>
          <w:rStyle w:val="affb"/>
          <w:rFonts w:ascii="Times New Roman" w:hAnsi="Times New Roman" w:cs="Times New Roman"/>
          <w:b w:val="0"/>
          <w:sz w:val="22"/>
          <w:szCs w:val="24"/>
        </w:rPr>
        <w:t xml:space="preserve">, 2 часа в </w:t>
      </w:r>
      <w:r w:rsidR="00EE40D7" w:rsidRPr="00BB1AA3">
        <w:rPr>
          <w:rStyle w:val="affb"/>
          <w:rFonts w:ascii="Times New Roman" w:hAnsi="Times New Roman" w:cs="Times New Roman"/>
          <w:b w:val="0"/>
          <w:sz w:val="22"/>
          <w:szCs w:val="24"/>
        </w:rPr>
        <w:t>9 классе</w:t>
      </w:r>
      <w:r w:rsidRPr="00BB1AA3">
        <w:rPr>
          <w:rStyle w:val="affb"/>
          <w:rFonts w:ascii="Times New Roman" w:hAnsi="Times New Roman" w:cs="Times New Roman"/>
          <w:b w:val="0"/>
          <w:sz w:val="22"/>
          <w:szCs w:val="24"/>
        </w:rPr>
        <w:t xml:space="preserve"> на изучение предмета «Родной (тувинский язык)» рекомендуется выделить из плана внеурочной деятельности</w:t>
      </w:r>
    </w:p>
    <w:p w:rsidR="004556DF" w:rsidRPr="00BB1AA3" w:rsidRDefault="004556DF" w:rsidP="00BB1AA3">
      <w:pPr>
        <w:pStyle w:val="af5"/>
        <w:shd w:val="clear" w:color="auto" w:fill="FFFFFF" w:themeFill="background1"/>
        <w:spacing w:line="240" w:lineRule="auto"/>
        <w:rPr>
          <w:rStyle w:val="12"/>
        </w:rPr>
      </w:pPr>
    </w:p>
    <w:p w:rsidR="0047556F" w:rsidRPr="00BB1AA3" w:rsidRDefault="0047556F" w:rsidP="00BB1AA3">
      <w:pPr>
        <w:pStyle w:val="af5"/>
        <w:shd w:val="clear" w:color="auto" w:fill="FFFFFF" w:themeFill="background1"/>
        <w:spacing w:line="240" w:lineRule="auto"/>
      </w:pPr>
      <w:r w:rsidRPr="00BB1AA3">
        <w:rPr>
          <w:rStyle w:val="12"/>
        </w:rPr>
        <w:lastRenderedPageBreak/>
        <w:t xml:space="preserve">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w:t>
      </w:r>
      <w:r w:rsidR="00891C44" w:rsidRPr="00BB1AA3">
        <w:rPr>
          <w:rStyle w:val="12"/>
        </w:rPr>
        <w:t>Школа</w:t>
      </w:r>
      <w:r w:rsidRPr="00BB1AA3">
        <w:rPr>
          <w:rStyle w:val="12"/>
        </w:rPr>
        <w:t xml:space="preserve">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47556F" w:rsidRPr="00BB1AA3" w:rsidRDefault="0047556F" w:rsidP="00BB1AA3">
      <w:pPr>
        <w:pStyle w:val="Heading"/>
        <w:shd w:val="clear" w:color="auto" w:fill="FFFFFF" w:themeFill="background1"/>
        <w:ind w:firstLine="567"/>
        <w:contextualSpacing/>
        <w:jc w:val="both"/>
        <w:rPr>
          <w:rFonts w:ascii="Times New Roman" w:hAnsi="Times New Roman" w:cs="Times New Roman"/>
          <w:b w:val="0"/>
          <w:sz w:val="28"/>
          <w:szCs w:val="28"/>
        </w:rPr>
      </w:pPr>
    </w:p>
    <w:p w:rsidR="003503CC" w:rsidRPr="00BB1AA3" w:rsidRDefault="003503CC"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Особенности учебного плана в соответ</w:t>
      </w:r>
      <w:r w:rsidR="00714D24" w:rsidRPr="00BB1AA3">
        <w:rPr>
          <w:rFonts w:ascii="Times New Roman" w:hAnsi="Times New Roman" w:cs="Times New Roman"/>
          <w:sz w:val="28"/>
          <w:szCs w:val="28"/>
        </w:rPr>
        <w:t xml:space="preserve">ствии с требованиями ФГОС ООО с </w:t>
      </w:r>
      <w:r w:rsidR="0050521F" w:rsidRPr="00BB1AA3">
        <w:rPr>
          <w:rFonts w:ascii="Times New Roman" w:hAnsi="Times New Roman" w:cs="Times New Roman"/>
          <w:sz w:val="28"/>
          <w:szCs w:val="28"/>
        </w:rPr>
        <w:t>7</w:t>
      </w:r>
      <w:r w:rsidR="00714D24" w:rsidRPr="00BB1AA3">
        <w:rPr>
          <w:rFonts w:ascii="Times New Roman" w:hAnsi="Times New Roman" w:cs="Times New Roman"/>
          <w:sz w:val="28"/>
          <w:szCs w:val="28"/>
        </w:rPr>
        <w:t xml:space="preserve"> по 9 классы (приказ Министерства образования и науки Российской Федерации от 17.12.2010 г. № 1897)</w:t>
      </w:r>
      <w:r w:rsidRPr="00BB1AA3">
        <w:rPr>
          <w:rFonts w:ascii="Times New Roman" w:hAnsi="Times New Roman" w:cs="Times New Roman"/>
          <w:sz w:val="28"/>
          <w:szCs w:val="28"/>
        </w:rPr>
        <w:t>:</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Основная образовательная программа основного общего образования реализуется </w:t>
      </w:r>
      <w:r w:rsidR="00891C44" w:rsidRPr="00BB1AA3">
        <w:rPr>
          <w:rFonts w:ascii="Times New Roman" w:hAnsi="Times New Roman" w:cs="Times New Roman"/>
          <w:b w:val="0"/>
          <w:sz w:val="28"/>
          <w:szCs w:val="28"/>
        </w:rPr>
        <w:t>школа</w:t>
      </w:r>
      <w:r w:rsidRPr="00BB1AA3">
        <w:rPr>
          <w:rFonts w:ascii="Times New Roman" w:hAnsi="Times New Roman" w:cs="Times New Roman"/>
          <w:b w:val="0"/>
          <w:sz w:val="28"/>
          <w:szCs w:val="28"/>
        </w:rPr>
        <w:t xml:space="preserve">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184AB7" w:rsidRPr="00BB1AA3" w:rsidRDefault="00D3417C" w:rsidP="00BB1AA3">
      <w:pPr>
        <w:pStyle w:val="Heading"/>
        <w:shd w:val="clear" w:color="auto" w:fill="FFFFFF" w:themeFill="background1"/>
        <w:ind w:firstLine="567"/>
        <w:contextualSpacing/>
        <w:jc w:val="both"/>
        <w:rPr>
          <w:rFonts w:ascii="Times New Roman" w:hAnsi="Times New Roman" w:cs="Times New Roman"/>
          <w:b w:val="0"/>
          <w:color w:val="FF0000"/>
          <w:sz w:val="28"/>
          <w:szCs w:val="28"/>
        </w:rPr>
      </w:pPr>
      <w:r w:rsidRPr="00BB1AA3">
        <w:rPr>
          <w:rFonts w:ascii="Times New Roman" w:hAnsi="Times New Roman" w:cs="Times New Roman"/>
          <w:b w:val="0"/>
          <w:sz w:val="28"/>
          <w:szCs w:val="28"/>
        </w:rPr>
        <w:t xml:space="preserve">При построении учебного плана для классов с изучением родного языка </w:t>
      </w:r>
      <w:r w:rsidR="004556DF" w:rsidRPr="00BB1AA3">
        <w:rPr>
          <w:rFonts w:ascii="Times New Roman" w:hAnsi="Times New Roman" w:cs="Times New Roman"/>
          <w:b w:val="0"/>
          <w:sz w:val="28"/>
          <w:szCs w:val="28"/>
        </w:rPr>
        <w:t>использован</w:t>
      </w:r>
      <w:r w:rsidRPr="00BB1AA3">
        <w:rPr>
          <w:rFonts w:ascii="Times New Roman" w:hAnsi="Times New Roman" w:cs="Times New Roman"/>
          <w:b w:val="0"/>
          <w:sz w:val="28"/>
          <w:szCs w:val="28"/>
        </w:rPr>
        <w:t xml:space="preserve"> вариант №4 с </w:t>
      </w:r>
      <w:r w:rsidRPr="00BB1AA3">
        <w:rPr>
          <w:rFonts w:ascii="Times New Roman" w:hAnsi="Times New Roman" w:cs="Times New Roman"/>
          <w:b w:val="0"/>
          <w:bCs w:val="0"/>
          <w:sz w:val="28"/>
          <w:szCs w:val="28"/>
        </w:rPr>
        <w:t>6-дневной учебной неделей, так как</w:t>
      </w:r>
      <w:r w:rsidRPr="00BB1AA3">
        <w:rPr>
          <w:rFonts w:ascii="Times New Roman" w:hAnsi="Times New Roman" w:cs="Times New Roman"/>
          <w:b w:val="0"/>
          <w:sz w:val="28"/>
          <w:szCs w:val="28"/>
        </w:rPr>
        <w:t xml:space="preserve"> на изучение родного языка</w:t>
      </w:r>
      <w:r w:rsidR="00040BDC"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и</w:t>
      </w:r>
      <w:r w:rsidR="00040BDC"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 xml:space="preserve">литературы из обязательной части учебного плана выделяется 3 часа в неделю в 7-9 классах, из части, формируемой участниками образовательных отношений по 2 часа в 7 классе, по 1 часу в 8 и 9 классе. </w:t>
      </w:r>
    </w:p>
    <w:p w:rsidR="002A016B" w:rsidRPr="00BB1AA3" w:rsidRDefault="004556DF"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Учебный план </w:t>
      </w:r>
      <w:r w:rsidR="002A016B" w:rsidRPr="00BB1AA3">
        <w:rPr>
          <w:rFonts w:ascii="Times New Roman" w:hAnsi="Times New Roman" w:cs="Times New Roman"/>
          <w:b w:val="0"/>
          <w:sz w:val="28"/>
          <w:szCs w:val="28"/>
        </w:rPr>
        <w:t xml:space="preserve"> состоит из двух частей: обязательной части и части, формируемой участниками образовательных отношений.</w:t>
      </w:r>
    </w:p>
    <w:p w:rsidR="00F63816" w:rsidRPr="00BB1AA3" w:rsidRDefault="00F63816"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w:t>
      </w:r>
    </w:p>
    <w:p w:rsidR="00F63816" w:rsidRPr="00BB1AA3" w:rsidRDefault="00F63816"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sz w:val="28"/>
          <w:szCs w:val="28"/>
        </w:rPr>
        <w:t>Региональная специфика учебного плана</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lastRenderedPageBreak/>
        <w:t xml:space="preserve">Учебный план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w:t>
      </w:r>
      <w:r w:rsidR="00A00DA9" w:rsidRPr="00BB1AA3">
        <w:rPr>
          <w:rFonts w:ascii="Times New Roman" w:hAnsi="Times New Roman" w:cs="Times New Roman"/>
          <w:b w:val="0"/>
          <w:sz w:val="28"/>
          <w:szCs w:val="28"/>
        </w:rPr>
        <w:t>8</w:t>
      </w:r>
      <w:r w:rsidRPr="00BB1AA3">
        <w:rPr>
          <w:rFonts w:ascii="Times New Roman" w:hAnsi="Times New Roman" w:cs="Times New Roman"/>
          <w:b w:val="0"/>
          <w:sz w:val="28"/>
          <w:szCs w:val="28"/>
        </w:rPr>
        <w:t xml:space="preserve"> и </w:t>
      </w:r>
      <w:r w:rsidR="00A00DA9" w:rsidRPr="00BB1AA3">
        <w:rPr>
          <w:rFonts w:ascii="Times New Roman" w:hAnsi="Times New Roman" w:cs="Times New Roman"/>
          <w:b w:val="0"/>
          <w:sz w:val="28"/>
          <w:szCs w:val="28"/>
        </w:rPr>
        <w:t>9</w:t>
      </w:r>
      <w:r w:rsidRPr="00BB1AA3">
        <w:rPr>
          <w:rFonts w:ascii="Times New Roman" w:hAnsi="Times New Roman" w:cs="Times New Roman"/>
          <w:b w:val="0"/>
          <w:sz w:val="28"/>
          <w:szCs w:val="28"/>
        </w:rPr>
        <w:t xml:space="preserve"> классах необходимо предусмотреть учебные часы в части учебного плана, формируемой участниками образовательных отношений, для изучения </w:t>
      </w:r>
      <w:r w:rsidR="00707F39" w:rsidRPr="00BB1AA3">
        <w:rPr>
          <w:rFonts w:ascii="Times New Roman" w:hAnsi="Times New Roman" w:cs="Times New Roman"/>
          <w:b w:val="0"/>
          <w:sz w:val="28"/>
          <w:szCs w:val="28"/>
        </w:rPr>
        <w:t>истории и географии Республики Тыва</w:t>
      </w:r>
      <w:r w:rsidRPr="00BB1AA3">
        <w:rPr>
          <w:rFonts w:ascii="Times New Roman" w:hAnsi="Times New Roman" w:cs="Times New Roman"/>
          <w:b w:val="0"/>
          <w:sz w:val="28"/>
          <w:szCs w:val="28"/>
        </w:rPr>
        <w:t xml:space="preserve">. </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w:t>
      </w:r>
    </w:p>
    <w:p w:rsidR="00F63816" w:rsidRPr="00BB1AA3" w:rsidRDefault="00F63816"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Углубленное изучение отдельных учебных предметов</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Организация образовательной 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дифференциации содержания с учетом образовательных потребностей и интересов обучающихся.</w:t>
      </w:r>
    </w:p>
    <w:p w:rsidR="002A016B" w:rsidRPr="00BB1AA3" w:rsidRDefault="002A016B"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sz w:val="28"/>
          <w:szCs w:val="28"/>
        </w:rPr>
        <w:t xml:space="preserve">Для реализации образовательной программы, обеспечивающей углубленное изучение отдельных учебных предметов, предметных областей, в </w:t>
      </w:r>
      <w:r w:rsidR="00097745" w:rsidRPr="00BB1AA3">
        <w:rPr>
          <w:rFonts w:ascii="Times New Roman" w:hAnsi="Times New Roman" w:cs="Times New Roman"/>
          <w:b w:val="0"/>
          <w:sz w:val="28"/>
          <w:szCs w:val="28"/>
        </w:rPr>
        <w:t>7</w:t>
      </w:r>
      <w:r w:rsidR="00707F39" w:rsidRPr="00BB1AA3">
        <w:rPr>
          <w:rFonts w:ascii="Times New Roman" w:hAnsi="Times New Roman" w:cs="Times New Roman"/>
          <w:b w:val="0"/>
          <w:sz w:val="28"/>
          <w:szCs w:val="28"/>
        </w:rPr>
        <w:t>, 8</w:t>
      </w:r>
      <w:r w:rsidRPr="00BB1AA3">
        <w:rPr>
          <w:rFonts w:ascii="Times New Roman" w:hAnsi="Times New Roman" w:cs="Times New Roman"/>
          <w:b w:val="0"/>
          <w:sz w:val="28"/>
          <w:szCs w:val="28"/>
        </w:rPr>
        <w:t xml:space="preserve"> класс</w:t>
      </w:r>
      <w:r w:rsidR="00707F39" w:rsidRPr="00BB1AA3">
        <w:rPr>
          <w:rFonts w:ascii="Times New Roman" w:hAnsi="Times New Roman" w:cs="Times New Roman"/>
          <w:b w:val="0"/>
          <w:sz w:val="28"/>
          <w:szCs w:val="28"/>
        </w:rPr>
        <w:t>ах</w:t>
      </w:r>
      <w:r w:rsidRPr="00BB1AA3">
        <w:rPr>
          <w:rFonts w:ascii="Times New Roman" w:hAnsi="Times New Roman" w:cs="Times New Roman"/>
          <w:b w:val="0"/>
          <w:sz w:val="28"/>
          <w:szCs w:val="28"/>
        </w:rPr>
        <w:t xml:space="preserve"> используются часы части учебного плана, формируемой участниками образовательных отношений</w:t>
      </w:r>
      <w:r w:rsidR="00707F39" w:rsidRPr="00BB1AA3">
        <w:rPr>
          <w:rFonts w:ascii="Times New Roman" w:hAnsi="Times New Roman" w:cs="Times New Roman"/>
          <w:b w:val="0"/>
          <w:sz w:val="28"/>
          <w:szCs w:val="28"/>
        </w:rPr>
        <w:t>и (или) внеурочной деятельности</w:t>
      </w:r>
      <w:r w:rsidRPr="00BB1AA3">
        <w:rPr>
          <w:rFonts w:ascii="Times New Roman" w:hAnsi="Times New Roman" w:cs="Times New Roman"/>
          <w:b w:val="0"/>
          <w:sz w:val="28"/>
          <w:szCs w:val="28"/>
        </w:rPr>
        <w:t>.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 программой образовательной организации.</w:t>
      </w:r>
    </w:p>
    <w:p w:rsidR="002A016B" w:rsidRPr="00BB1AA3" w:rsidRDefault="002A016B"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Для организации предпрофильной подготовки обучающихся в </w:t>
      </w:r>
      <w:r w:rsidR="00A00DA9" w:rsidRPr="00BB1AA3">
        <w:rPr>
          <w:rFonts w:ascii="Times New Roman" w:hAnsi="Times New Roman" w:cs="Times New Roman"/>
          <w:sz w:val="28"/>
          <w:szCs w:val="28"/>
        </w:rPr>
        <w:t>9</w:t>
      </w:r>
      <w:r w:rsidRPr="00BB1AA3">
        <w:rPr>
          <w:rFonts w:ascii="Times New Roman" w:hAnsi="Times New Roman" w:cs="Times New Roman"/>
          <w:sz w:val="28"/>
          <w:szCs w:val="28"/>
        </w:rPr>
        <w:t xml:space="preserve">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w:t>
      </w:r>
    </w:p>
    <w:p w:rsidR="00F63816" w:rsidRPr="00BB1AA3" w:rsidRDefault="00F63816"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sz w:val="28"/>
          <w:szCs w:val="28"/>
        </w:rPr>
        <w:t>Организация обучения по предметам</w:t>
      </w:r>
    </w:p>
    <w:p w:rsidR="002A016B" w:rsidRPr="00BB1AA3" w:rsidRDefault="00707F39" w:rsidP="00BB1AA3">
      <w:pPr>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BB1AA3">
        <w:rPr>
          <w:rFonts w:ascii="Times New Roman" w:hAnsi="Times New Roman" w:cs="Times New Roman"/>
          <w:bCs/>
          <w:sz w:val="28"/>
          <w:szCs w:val="28"/>
        </w:rPr>
        <w:t xml:space="preserve">1.6.2 </w:t>
      </w:r>
      <w:r w:rsidR="002A016B" w:rsidRPr="00BB1AA3">
        <w:rPr>
          <w:rFonts w:ascii="Times New Roman" w:hAnsi="Times New Roman" w:cs="Times New Roman"/>
          <w:bCs/>
          <w:sz w:val="28"/>
          <w:szCs w:val="28"/>
        </w:rPr>
        <w:t xml:space="preserve">Изучение учебного предмета «Технология» в </w:t>
      </w:r>
      <w:r w:rsidR="00040BDC" w:rsidRPr="00BB1AA3">
        <w:rPr>
          <w:rFonts w:ascii="Times New Roman" w:hAnsi="Times New Roman" w:cs="Times New Roman"/>
          <w:bCs/>
          <w:sz w:val="28"/>
          <w:szCs w:val="28"/>
        </w:rPr>
        <w:t>МБОУ СОШ им А.А. Кунзук</w:t>
      </w:r>
      <w:r w:rsidR="002A016B" w:rsidRPr="00BB1AA3">
        <w:rPr>
          <w:rFonts w:ascii="Times New Roman" w:hAnsi="Times New Roman" w:cs="Times New Roman"/>
          <w:bCs/>
          <w:sz w:val="28"/>
          <w:szCs w:val="28"/>
        </w:rPr>
        <w:t xml:space="preserve"> на базе </w:t>
      </w:r>
      <w:r w:rsidR="00040BDC" w:rsidRPr="00BB1AA3">
        <w:rPr>
          <w:rFonts w:ascii="Times New Roman" w:hAnsi="Times New Roman" w:cs="Times New Roman"/>
          <w:bCs/>
          <w:sz w:val="28"/>
          <w:szCs w:val="28"/>
        </w:rPr>
        <w:t>Центра</w:t>
      </w:r>
      <w:r w:rsidR="002A016B" w:rsidRPr="00BB1AA3">
        <w:rPr>
          <w:rFonts w:ascii="Times New Roman" w:hAnsi="Times New Roman" w:cs="Times New Roman"/>
          <w:bCs/>
          <w:sz w:val="28"/>
          <w:szCs w:val="28"/>
        </w:rPr>
        <w:t xml:space="preserve">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w:t>
      </w:r>
      <w:r w:rsidR="002A016B" w:rsidRPr="00BB1AA3">
        <w:rPr>
          <w:rFonts w:ascii="Times New Roman" w:hAnsi="Times New Roman" w:cs="Times New Roman"/>
          <w:sz w:val="28"/>
          <w:szCs w:val="28"/>
        </w:rPr>
        <w:t>Концепции преподавания предметной области «Технология» в Российской Федерации, реализующих основные общеобразовательные программы, утвержденной Министерством просвещения РФ 24.12.2018 г. №</w:t>
      </w:r>
      <w:r w:rsidR="002A016B" w:rsidRPr="00BB1AA3">
        <w:rPr>
          <w:rFonts w:ascii="Times New Roman" w:hAnsi="Times New Roman" w:cs="Times New Roman"/>
          <w:sz w:val="28"/>
          <w:szCs w:val="28"/>
          <w:shd w:val="clear" w:color="auto" w:fill="FFFFFF"/>
        </w:rPr>
        <w:t xml:space="preserve"> ПК-1вн</w:t>
      </w:r>
      <w:r w:rsidR="002A016B" w:rsidRPr="00BB1AA3">
        <w:rPr>
          <w:rFonts w:ascii="Times New Roman" w:hAnsi="Times New Roman" w:cs="Times New Roman"/>
          <w:sz w:val="28"/>
          <w:szCs w:val="28"/>
        </w:rPr>
        <w:t>. П</w:t>
      </w:r>
      <w:r w:rsidR="002A016B" w:rsidRPr="00BB1AA3">
        <w:rPr>
          <w:rFonts w:ascii="Times New Roman" w:hAnsi="Times New Roman" w:cs="Times New Roman"/>
          <w:sz w:val="28"/>
        </w:rPr>
        <w:t xml:space="preserve">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 обеспечивается </w:t>
      </w:r>
      <w:r w:rsidR="002A016B" w:rsidRPr="00BB1AA3">
        <w:rPr>
          <w:rFonts w:ascii="Times New Roman" w:hAnsi="Times New Roman" w:cs="Times New Roman"/>
          <w:bCs/>
          <w:sz w:val="28"/>
          <w:szCs w:val="28"/>
        </w:rPr>
        <w:t>через изучение направлений: компьютерное черчение, промышленный дизайн, 3D-моделирование, и лазерной обработкой), аддитивные технологии, нанотехнологии, робототехника</w:t>
      </w:r>
      <w:r w:rsidR="008D535A" w:rsidRPr="00BB1AA3">
        <w:rPr>
          <w:rFonts w:ascii="Times New Roman" w:hAnsi="Times New Roman" w:cs="Times New Roman"/>
          <w:bCs/>
          <w:sz w:val="28"/>
          <w:szCs w:val="28"/>
        </w:rPr>
        <w:t xml:space="preserve"> </w:t>
      </w:r>
      <w:r w:rsidR="002A016B" w:rsidRPr="00BB1AA3">
        <w:rPr>
          <w:rFonts w:ascii="Times New Roman" w:hAnsi="Times New Roman" w:cs="Times New Roman"/>
          <w:bCs/>
          <w:sz w:val="28"/>
          <w:szCs w:val="28"/>
        </w:rPr>
        <w:t xml:space="preserve">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 технологии умного дома и интернета вещей, СМИ, реклама, маркетинг. Все перечисленные направления должны быть разработаны с учетом общемировых </w:t>
      </w:r>
      <w:r w:rsidR="002A016B" w:rsidRPr="00BB1AA3">
        <w:rPr>
          <w:rFonts w:ascii="Times New Roman" w:hAnsi="Times New Roman" w:cs="Times New Roman"/>
          <w:bCs/>
          <w:sz w:val="28"/>
          <w:szCs w:val="28"/>
        </w:rPr>
        <w:lastRenderedPageBreak/>
        <w:t>стандартов (на основе стандартов Ворлдскиллс) и специфики и потребностей региона.</w:t>
      </w:r>
    </w:p>
    <w:p w:rsidR="00040BDC" w:rsidRPr="00BB1AA3" w:rsidRDefault="00040BDC" w:rsidP="00BB1AA3">
      <w:pPr>
        <w:pStyle w:val="Heading"/>
        <w:shd w:val="clear" w:color="auto" w:fill="FFFFFF" w:themeFill="background1"/>
        <w:ind w:firstLine="567"/>
        <w:contextualSpacing/>
        <w:jc w:val="both"/>
        <w:rPr>
          <w:rFonts w:ascii="Times New Roman" w:hAnsi="Times New Roman" w:cs="Times New Roman"/>
          <w:sz w:val="28"/>
          <w:szCs w:val="28"/>
        </w:rPr>
      </w:pPr>
    </w:p>
    <w:p w:rsidR="002A016B" w:rsidRPr="00BB1AA3" w:rsidRDefault="003416CB"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Учебный план МБОУ СОШ им А.А. Кунзук села Хемчик</w:t>
      </w:r>
      <w:r w:rsidR="002A016B" w:rsidRPr="00BB1AA3">
        <w:rPr>
          <w:rFonts w:ascii="Times New Roman" w:hAnsi="Times New Roman" w:cs="Times New Roman"/>
          <w:sz w:val="28"/>
          <w:szCs w:val="28"/>
        </w:rPr>
        <w:t>, на 202</w:t>
      </w:r>
      <w:r w:rsidR="00C70A41" w:rsidRPr="00BB1AA3">
        <w:rPr>
          <w:rFonts w:ascii="Times New Roman" w:hAnsi="Times New Roman" w:cs="Times New Roman"/>
          <w:sz w:val="28"/>
          <w:szCs w:val="28"/>
        </w:rPr>
        <w:t>3</w:t>
      </w:r>
      <w:r w:rsidR="002A016B" w:rsidRPr="00BB1AA3">
        <w:rPr>
          <w:rFonts w:ascii="Times New Roman" w:hAnsi="Times New Roman" w:cs="Times New Roman"/>
          <w:sz w:val="28"/>
          <w:szCs w:val="28"/>
        </w:rPr>
        <w:t>-202</w:t>
      </w:r>
      <w:r w:rsidR="00C70A41" w:rsidRPr="00BB1AA3">
        <w:rPr>
          <w:rFonts w:ascii="Times New Roman" w:hAnsi="Times New Roman" w:cs="Times New Roman"/>
          <w:sz w:val="28"/>
          <w:szCs w:val="28"/>
        </w:rPr>
        <w:t>4</w:t>
      </w:r>
      <w:r w:rsidR="002A016B" w:rsidRPr="00BB1AA3">
        <w:rPr>
          <w:rFonts w:ascii="Times New Roman" w:hAnsi="Times New Roman" w:cs="Times New Roman"/>
          <w:sz w:val="28"/>
          <w:szCs w:val="28"/>
        </w:rPr>
        <w:t xml:space="preserve"> учебный год в рамках реализации ФГОС основного общего образования.</w:t>
      </w:r>
    </w:p>
    <w:p w:rsidR="00041CF7" w:rsidRPr="00BB1AA3" w:rsidRDefault="00041CF7" w:rsidP="00BB1AA3">
      <w:pPr>
        <w:shd w:val="clear" w:color="auto" w:fill="FFFFFF" w:themeFill="background1"/>
        <w:spacing w:after="0" w:line="240" w:lineRule="auto"/>
        <w:contextualSpacing/>
        <w:jc w:val="right"/>
        <w:rPr>
          <w:rFonts w:ascii="Times New Roman" w:hAnsi="Times New Roman" w:cs="Times New Roman"/>
          <w:sz w:val="28"/>
          <w:szCs w:val="28"/>
        </w:rPr>
      </w:pPr>
    </w:p>
    <w:p w:rsidR="00EE0586" w:rsidRPr="00BB1AA3" w:rsidRDefault="00361CF6" w:rsidP="00BB1AA3">
      <w:pPr>
        <w:shd w:val="clear" w:color="auto" w:fill="FFFFFF" w:themeFill="background1"/>
        <w:spacing w:after="0" w:line="240" w:lineRule="auto"/>
        <w:contextualSpacing/>
        <w:jc w:val="right"/>
        <w:rPr>
          <w:rFonts w:ascii="Times New Roman" w:hAnsi="Times New Roman" w:cs="Times New Roman"/>
          <w:sz w:val="28"/>
          <w:szCs w:val="28"/>
        </w:rPr>
      </w:pPr>
      <w:r w:rsidRPr="00BB1AA3">
        <w:rPr>
          <w:rFonts w:ascii="Times New Roman" w:hAnsi="Times New Roman" w:cs="Times New Roman"/>
          <w:sz w:val="28"/>
          <w:szCs w:val="28"/>
        </w:rPr>
        <w:t>Вариант №4</w:t>
      </w:r>
    </w:p>
    <w:p w:rsidR="002A016B" w:rsidRPr="00BB1AA3" w:rsidRDefault="002A016B" w:rsidP="00BB1AA3">
      <w:pPr>
        <w:shd w:val="clear" w:color="auto" w:fill="FFFFFF" w:themeFill="background1"/>
        <w:spacing w:after="0" w:line="240" w:lineRule="auto"/>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Примерный 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58"/>
        <w:gridCol w:w="9"/>
        <w:gridCol w:w="1094"/>
        <w:gridCol w:w="9"/>
        <w:gridCol w:w="983"/>
        <w:gridCol w:w="9"/>
        <w:gridCol w:w="984"/>
        <w:gridCol w:w="9"/>
        <w:gridCol w:w="1268"/>
        <w:gridCol w:w="9"/>
      </w:tblGrid>
      <w:tr w:rsidR="00F36981" w:rsidRPr="00BB1AA3" w:rsidTr="00F36981">
        <w:trPr>
          <w:gridAfter w:val="1"/>
          <w:wAfter w:w="9" w:type="dxa"/>
          <w:trHeight w:val="20"/>
          <w:jc w:val="center"/>
        </w:trPr>
        <w:tc>
          <w:tcPr>
            <w:tcW w:w="2835" w:type="dxa"/>
            <w:vMerge w:val="restart"/>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Предметные области</w:t>
            </w:r>
          </w:p>
        </w:tc>
        <w:tc>
          <w:tcPr>
            <w:tcW w:w="2858" w:type="dxa"/>
            <w:vMerge w:val="restart"/>
            <w:tcBorders>
              <w:tr2bl w:val="single" w:sz="4" w:space="0" w:color="auto"/>
            </w:tcBorders>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Учебные предметы/Классы</w:t>
            </w:r>
          </w:p>
        </w:tc>
        <w:tc>
          <w:tcPr>
            <w:tcW w:w="4365" w:type="dxa"/>
            <w:gridSpan w:val="8"/>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Количество часов в неделю/год</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vMerge/>
            <w:tcBorders>
              <w:tr2bl w:val="single" w:sz="4" w:space="0" w:color="auto"/>
            </w:tcBorders>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VII</w:t>
            </w: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VIII</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IX</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Всего</w:t>
            </w:r>
          </w:p>
        </w:tc>
      </w:tr>
      <w:tr w:rsidR="00F36981" w:rsidRPr="00BB1AA3" w:rsidTr="00DA3AD6">
        <w:trPr>
          <w:gridAfter w:val="1"/>
          <w:wAfter w:w="9" w:type="dxa"/>
          <w:trHeight w:val="20"/>
          <w:jc w:val="center"/>
        </w:trPr>
        <w:tc>
          <w:tcPr>
            <w:tcW w:w="10058" w:type="dxa"/>
            <w:gridSpan w:val="10"/>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b/>
              </w:rPr>
              <w:t>Обязательная часть</w:t>
            </w:r>
          </w:p>
        </w:tc>
      </w:tr>
      <w:tr w:rsidR="00F36981" w:rsidRPr="00BB1AA3" w:rsidTr="00F36981">
        <w:trPr>
          <w:gridAfter w:val="1"/>
          <w:wAfter w:w="9" w:type="dxa"/>
          <w:trHeight w:val="20"/>
          <w:jc w:val="center"/>
        </w:trPr>
        <w:tc>
          <w:tcPr>
            <w:tcW w:w="2835" w:type="dxa"/>
            <w:vMerge w:val="restart"/>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Русский язык и литература</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Русский язык</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4/136</w:t>
            </w: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3/102</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3/102</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10/340</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Литература</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2/68</w:t>
            </w: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2/68</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3/102</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7/238</w:t>
            </w:r>
          </w:p>
        </w:tc>
      </w:tr>
      <w:tr w:rsidR="00F36981" w:rsidRPr="00BB1AA3" w:rsidTr="00F36981">
        <w:trPr>
          <w:gridAfter w:val="1"/>
          <w:wAfter w:w="9" w:type="dxa"/>
          <w:trHeight w:val="20"/>
          <w:jc w:val="center"/>
        </w:trPr>
        <w:tc>
          <w:tcPr>
            <w:tcW w:w="2835"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Родной язык и родная литература</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Родной язык и литература</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9/306</w:t>
            </w:r>
          </w:p>
        </w:tc>
      </w:tr>
      <w:tr w:rsidR="00F36981" w:rsidRPr="00BB1AA3" w:rsidTr="00F36981">
        <w:trPr>
          <w:gridAfter w:val="1"/>
          <w:wAfter w:w="9" w:type="dxa"/>
          <w:trHeight w:val="20"/>
          <w:jc w:val="center"/>
        </w:trPr>
        <w:tc>
          <w:tcPr>
            <w:tcW w:w="2835"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Иностранные языки</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Иностранный язык</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9/306</w:t>
            </w:r>
          </w:p>
        </w:tc>
      </w:tr>
      <w:tr w:rsidR="00F36981" w:rsidRPr="00BB1AA3" w:rsidTr="00F36981">
        <w:trPr>
          <w:gridAfter w:val="1"/>
          <w:wAfter w:w="9" w:type="dxa"/>
          <w:trHeight w:val="20"/>
          <w:jc w:val="center"/>
        </w:trPr>
        <w:tc>
          <w:tcPr>
            <w:tcW w:w="2835" w:type="dxa"/>
            <w:vMerge w:val="restart"/>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Математика и информатика</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Математика</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Алгебра</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3/102</w:t>
            </w: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3/102</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3/102</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9/306</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Геометрия</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6/204</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Информатика</w:t>
            </w:r>
          </w:p>
        </w:tc>
        <w:tc>
          <w:tcPr>
            <w:tcW w:w="1103" w:type="dxa"/>
            <w:gridSpan w:val="2"/>
            <w:shd w:val="clear" w:color="auto" w:fill="auto"/>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992" w:type="dxa"/>
            <w:gridSpan w:val="2"/>
            <w:shd w:val="clear" w:color="auto" w:fill="auto"/>
          </w:tcPr>
          <w:p w:rsidR="00F36981" w:rsidRPr="00BB1AA3" w:rsidRDefault="00F36981" w:rsidP="00BB1AA3">
            <w:pPr>
              <w:shd w:val="clear" w:color="auto" w:fill="FFFFFF" w:themeFill="background1"/>
              <w:spacing w:after="0" w:line="240" w:lineRule="auto"/>
              <w:jc w:val="center"/>
              <w:rPr>
                <w:rFonts w:ascii="Times New Roman" w:hAnsi="Times New Roman" w:cs="Times New Roman"/>
                <w:lang w:val="en-US"/>
              </w:rPr>
            </w:pPr>
            <w:r w:rsidRPr="00BB1AA3">
              <w:rPr>
                <w:rFonts w:ascii="Times New Roman" w:hAnsi="Times New Roman" w:cs="Times New Roman"/>
              </w:rPr>
              <w:t>1/34</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3/102</w:t>
            </w:r>
          </w:p>
        </w:tc>
      </w:tr>
      <w:tr w:rsidR="00F36981" w:rsidRPr="00BB1AA3" w:rsidTr="00F36981">
        <w:trPr>
          <w:gridAfter w:val="1"/>
          <w:wAfter w:w="9" w:type="dxa"/>
          <w:trHeight w:val="20"/>
          <w:jc w:val="center"/>
        </w:trPr>
        <w:tc>
          <w:tcPr>
            <w:tcW w:w="2835" w:type="dxa"/>
            <w:vMerge w:val="restart"/>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Общественно-научные предметы</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История</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7/306</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Обществознание</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3/102</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География</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2/68</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6/204</w:t>
            </w:r>
          </w:p>
        </w:tc>
      </w:tr>
      <w:tr w:rsidR="00F36981" w:rsidRPr="00BB1AA3" w:rsidTr="00F36981">
        <w:trPr>
          <w:gridAfter w:val="1"/>
          <w:wAfter w:w="9" w:type="dxa"/>
          <w:trHeight w:val="20"/>
          <w:jc w:val="center"/>
        </w:trPr>
        <w:tc>
          <w:tcPr>
            <w:tcW w:w="2835" w:type="dxa"/>
            <w:vMerge w:val="restart"/>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Естественно-научные предметы</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Физика</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3/102</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7/238</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Химия</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4/136</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Биология</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5/170</w:t>
            </w:r>
          </w:p>
        </w:tc>
      </w:tr>
      <w:tr w:rsidR="00F36981" w:rsidRPr="00BB1AA3" w:rsidTr="00F36981">
        <w:trPr>
          <w:gridAfter w:val="1"/>
          <w:wAfter w:w="9" w:type="dxa"/>
          <w:trHeight w:val="20"/>
          <w:jc w:val="center"/>
        </w:trPr>
        <w:tc>
          <w:tcPr>
            <w:tcW w:w="2835" w:type="dxa"/>
            <w:vMerge w:val="restart"/>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Искусство</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Музыка</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2/68</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Изобразительное искусство</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1/34</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1/34</w:t>
            </w:r>
          </w:p>
        </w:tc>
      </w:tr>
      <w:tr w:rsidR="00F36981" w:rsidRPr="00BB1AA3" w:rsidTr="00F36981">
        <w:trPr>
          <w:gridAfter w:val="1"/>
          <w:wAfter w:w="9" w:type="dxa"/>
          <w:trHeight w:val="20"/>
          <w:jc w:val="center"/>
        </w:trPr>
        <w:tc>
          <w:tcPr>
            <w:tcW w:w="2835"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Технология</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Технология</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2/68</w:t>
            </w: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1/34</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3/102</w:t>
            </w:r>
          </w:p>
        </w:tc>
      </w:tr>
      <w:tr w:rsidR="00F36981" w:rsidRPr="00BB1AA3" w:rsidTr="00F36981">
        <w:trPr>
          <w:gridAfter w:val="1"/>
          <w:wAfter w:w="9" w:type="dxa"/>
          <w:trHeight w:val="20"/>
          <w:jc w:val="center"/>
        </w:trPr>
        <w:tc>
          <w:tcPr>
            <w:tcW w:w="2835" w:type="dxa"/>
            <w:vMerge w:val="restart"/>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Физическая культура и Основы безопасности жизнедеятельности</w:t>
            </w: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ОБЖ</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bCs/>
              </w:rPr>
            </w:pPr>
            <w:r w:rsidRPr="00BB1AA3">
              <w:rPr>
                <w:rFonts w:ascii="Times New Roman" w:hAnsi="Times New Roman"/>
                <w:bCs/>
              </w:rPr>
              <w:t>2/68</w:t>
            </w:r>
          </w:p>
        </w:tc>
      </w:tr>
      <w:tr w:rsidR="00F36981" w:rsidRPr="00BB1AA3" w:rsidTr="00F36981">
        <w:trPr>
          <w:gridAfter w:val="1"/>
          <w:wAfter w:w="9" w:type="dxa"/>
          <w:trHeight w:val="20"/>
          <w:jc w:val="center"/>
        </w:trPr>
        <w:tc>
          <w:tcPr>
            <w:tcW w:w="2835" w:type="dxa"/>
            <w:vMerge/>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p>
        </w:tc>
        <w:tc>
          <w:tcPr>
            <w:tcW w:w="2858" w:type="dxa"/>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Физическая культура</w:t>
            </w:r>
          </w:p>
        </w:tc>
        <w:tc>
          <w:tcPr>
            <w:tcW w:w="110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3/102</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9/306</w:t>
            </w:r>
          </w:p>
        </w:tc>
      </w:tr>
      <w:tr w:rsidR="00F36981" w:rsidRPr="00BB1AA3" w:rsidTr="00F36981">
        <w:trPr>
          <w:trHeight w:val="20"/>
          <w:jc w:val="center"/>
        </w:trPr>
        <w:tc>
          <w:tcPr>
            <w:tcW w:w="5702" w:type="dxa"/>
            <w:gridSpan w:val="3"/>
            <w:shd w:val="clear" w:color="auto" w:fill="FBD4B4" w:themeFill="accent6" w:themeFillTint="66"/>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b/>
              </w:rPr>
            </w:pPr>
            <w:r w:rsidRPr="00BB1AA3">
              <w:rPr>
                <w:rFonts w:ascii="Times New Roman" w:hAnsi="Times New Roman" w:cs="Times New Roman"/>
                <w:b/>
              </w:rPr>
              <w:t>Итого</w:t>
            </w:r>
          </w:p>
        </w:tc>
        <w:tc>
          <w:tcPr>
            <w:tcW w:w="1103" w:type="dxa"/>
            <w:gridSpan w:val="2"/>
            <w:shd w:val="clear" w:color="auto" w:fill="FBD4B4" w:themeFill="accent6" w:themeFillTint="66"/>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b/>
              </w:rPr>
            </w:pPr>
            <w:r w:rsidRPr="00BB1AA3">
              <w:rPr>
                <w:rFonts w:ascii="Times New Roman" w:hAnsi="Times New Roman" w:cs="Times New Roman"/>
                <w:b/>
              </w:rPr>
              <w:t>33/1122</w:t>
            </w:r>
          </w:p>
        </w:tc>
        <w:tc>
          <w:tcPr>
            <w:tcW w:w="992" w:type="dxa"/>
            <w:gridSpan w:val="2"/>
            <w:shd w:val="clear" w:color="auto" w:fill="FBD4B4" w:themeFill="accent6" w:themeFillTint="66"/>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b/>
              </w:rPr>
            </w:pPr>
            <w:r w:rsidRPr="00BB1AA3">
              <w:rPr>
                <w:rFonts w:ascii="Times New Roman" w:hAnsi="Times New Roman" w:cs="Times New Roman"/>
                <w:b/>
              </w:rPr>
              <w:t>34/1156</w:t>
            </w:r>
          </w:p>
        </w:tc>
        <w:tc>
          <w:tcPr>
            <w:tcW w:w="993" w:type="dxa"/>
            <w:gridSpan w:val="2"/>
            <w:shd w:val="clear" w:color="auto" w:fill="FBD4B4" w:themeFill="accent6" w:themeFillTint="66"/>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b/>
              </w:rPr>
            </w:pPr>
            <w:r w:rsidRPr="00BB1AA3">
              <w:rPr>
                <w:rFonts w:ascii="Times New Roman" w:hAnsi="Times New Roman" w:cs="Times New Roman"/>
                <w:b/>
              </w:rPr>
              <w:t>34/1156</w:t>
            </w:r>
          </w:p>
        </w:tc>
        <w:tc>
          <w:tcPr>
            <w:tcW w:w="1277" w:type="dxa"/>
            <w:gridSpan w:val="2"/>
            <w:shd w:val="clear" w:color="auto" w:fill="FBD4B4" w:themeFill="accent6" w:themeFillTint="66"/>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b/>
              </w:rPr>
            </w:pPr>
            <w:r w:rsidRPr="00BB1AA3">
              <w:rPr>
                <w:rFonts w:ascii="Times New Roman" w:hAnsi="Times New Roman" w:cs="Times New Roman"/>
                <w:b/>
              </w:rPr>
              <w:t>101/3434</w:t>
            </w:r>
          </w:p>
        </w:tc>
      </w:tr>
      <w:tr w:rsidR="00F36981" w:rsidRPr="00BB1AA3" w:rsidTr="00F36981">
        <w:trPr>
          <w:trHeight w:val="20"/>
          <w:jc w:val="center"/>
        </w:trPr>
        <w:tc>
          <w:tcPr>
            <w:tcW w:w="5702" w:type="dxa"/>
            <w:gridSpan w:val="3"/>
            <w:shd w:val="clear" w:color="auto" w:fill="DBE5F1" w:themeFill="accent1" w:themeFillTint="33"/>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i/>
              </w:rPr>
            </w:pPr>
            <w:r w:rsidRPr="00BB1AA3">
              <w:rPr>
                <w:rFonts w:ascii="Times New Roman" w:hAnsi="Times New Roman" w:cs="Times New Roman"/>
                <w:i/>
              </w:rPr>
              <w:t>Часть, формируемая участниками образовательных отношений</w:t>
            </w:r>
          </w:p>
        </w:tc>
        <w:tc>
          <w:tcPr>
            <w:tcW w:w="1103" w:type="dxa"/>
            <w:gridSpan w:val="2"/>
            <w:shd w:val="clear" w:color="auto" w:fill="DBE5F1" w:themeFill="accent1" w:themeFillTint="33"/>
          </w:tcPr>
          <w:p w:rsidR="00F36981" w:rsidRPr="00BB1AA3" w:rsidRDefault="00F36981" w:rsidP="00BB1AA3">
            <w:pPr>
              <w:shd w:val="clear" w:color="auto" w:fill="FFFFFF" w:themeFill="background1"/>
              <w:spacing w:after="0" w:line="240" w:lineRule="auto"/>
              <w:jc w:val="center"/>
              <w:rPr>
                <w:rFonts w:ascii="Times New Roman" w:hAnsi="Times New Roman" w:cs="Times New Roman"/>
                <w:i/>
              </w:rPr>
            </w:pPr>
            <w:r w:rsidRPr="00BB1AA3">
              <w:rPr>
                <w:rFonts w:ascii="Times New Roman" w:hAnsi="Times New Roman" w:cs="Times New Roman"/>
                <w:i/>
              </w:rPr>
              <w:t>2/68</w:t>
            </w:r>
          </w:p>
        </w:tc>
        <w:tc>
          <w:tcPr>
            <w:tcW w:w="992" w:type="dxa"/>
            <w:gridSpan w:val="2"/>
            <w:shd w:val="clear" w:color="auto" w:fill="DBE5F1" w:themeFill="accent1" w:themeFillTint="33"/>
          </w:tcPr>
          <w:p w:rsidR="00F36981" w:rsidRPr="00BB1AA3" w:rsidRDefault="00F36981" w:rsidP="00BB1AA3">
            <w:pPr>
              <w:shd w:val="clear" w:color="auto" w:fill="FFFFFF" w:themeFill="background1"/>
              <w:spacing w:after="0" w:line="240" w:lineRule="auto"/>
              <w:jc w:val="center"/>
              <w:rPr>
                <w:rFonts w:ascii="Times New Roman" w:hAnsi="Times New Roman" w:cs="Times New Roman"/>
                <w:i/>
              </w:rPr>
            </w:pPr>
            <w:r w:rsidRPr="00BB1AA3">
              <w:rPr>
                <w:rFonts w:ascii="Times New Roman" w:hAnsi="Times New Roman" w:cs="Times New Roman"/>
                <w:i/>
              </w:rPr>
              <w:t>2/68</w:t>
            </w:r>
          </w:p>
        </w:tc>
        <w:tc>
          <w:tcPr>
            <w:tcW w:w="993" w:type="dxa"/>
            <w:gridSpan w:val="2"/>
            <w:shd w:val="clear" w:color="auto" w:fill="DBE5F1" w:themeFill="accent1" w:themeFillTint="33"/>
          </w:tcPr>
          <w:p w:rsidR="00F36981" w:rsidRPr="00BB1AA3" w:rsidRDefault="00F36981" w:rsidP="00BB1AA3">
            <w:pPr>
              <w:shd w:val="clear" w:color="auto" w:fill="FFFFFF" w:themeFill="background1"/>
              <w:spacing w:after="0" w:line="240" w:lineRule="auto"/>
              <w:jc w:val="center"/>
              <w:rPr>
                <w:rFonts w:ascii="Times New Roman" w:hAnsi="Times New Roman" w:cs="Times New Roman"/>
                <w:i/>
              </w:rPr>
            </w:pPr>
            <w:r w:rsidRPr="00BB1AA3">
              <w:rPr>
                <w:rFonts w:ascii="Times New Roman" w:hAnsi="Times New Roman" w:cs="Times New Roman"/>
                <w:i/>
              </w:rPr>
              <w:t>2/68</w:t>
            </w:r>
          </w:p>
        </w:tc>
        <w:tc>
          <w:tcPr>
            <w:tcW w:w="1277" w:type="dxa"/>
            <w:gridSpan w:val="2"/>
            <w:shd w:val="clear" w:color="auto" w:fill="DBE5F1" w:themeFill="accent1" w:themeFillTint="33"/>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i/>
              </w:rPr>
            </w:pPr>
            <w:r w:rsidRPr="00BB1AA3">
              <w:rPr>
                <w:rFonts w:ascii="Times New Roman" w:hAnsi="Times New Roman" w:cs="Times New Roman"/>
                <w:i/>
              </w:rPr>
              <w:t>6/204</w:t>
            </w:r>
          </w:p>
        </w:tc>
      </w:tr>
      <w:tr w:rsidR="00F36981" w:rsidRPr="00BB1AA3" w:rsidTr="00F36981">
        <w:trPr>
          <w:trHeight w:val="20"/>
          <w:jc w:val="center"/>
        </w:trPr>
        <w:tc>
          <w:tcPr>
            <w:tcW w:w="5702" w:type="dxa"/>
            <w:gridSpan w:val="3"/>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Тувинский язык</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2/68</w:t>
            </w:r>
          </w:p>
        </w:tc>
        <w:tc>
          <w:tcPr>
            <w:tcW w:w="992"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993"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c>
          <w:tcPr>
            <w:tcW w:w="1277"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4/136</w:t>
            </w:r>
          </w:p>
        </w:tc>
      </w:tr>
      <w:tr w:rsidR="00F36981" w:rsidRPr="00BB1AA3" w:rsidTr="00F36981">
        <w:trPr>
          <w:trHeight w:val="20"/>
          <w:jc w:val="center"/>
        </w:trPr>
        <w:tc>
          <w:tcPr>
            <w:tcW w:w="5702" w:type="dxa"/>
            <w:gridSpan w:val="3"/>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География Тувы</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1/34</w:t>
            </w: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r>
      <w:tr w:rsidR="00F36981" w:rsidRPr="00BB1AA3" w:rsidTr="00F36981">
        <w:trPr>
          <w:trHeight w:val="20"/>
          <w:jc w:val="center"/>
        </w:trPr>
        <w:tc>
          <w:tcPr>
            <w:tcW w:w="5702" w:type="dxa"/>
            <w:gridSpan w:val="3"/>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rPr>
            </w:pPr>
            <w:r w:rsidRPr="00BB1AA3">
              <w:rPr>
                <w:rFonts w:ascii="Times New Roman" w:hAnsi="Times New Roman" w:cs="Times New Roman"/>
              </w:rPr>
              <w:t>История Тувы</w:t>
            </w:r>
          </w:p>
        </w:tc>
        <w:tc>
          <w:tcPr>
            <w:tcW w:w="110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992"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p>
        </w:tc>
        <w:tc>
          <w:tcPr>
            <w:tcW w:w="993" w:type="dxa"/>
            <w:gridSpan w:val="2"/>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rPr>
            </w:pPr>
            <w:r w:rsidRPr="00BB1AA3">
              <w:rPr>
                <w:rFonts w:ascii="Times New Roman" w:hAnsi="Times New Roman" w:cs="Times New Roman"/>
              </w:rPr>
              <w:t>1/34</w:t>
            </w:r>
          </w:p>
        </w:tc>
        <w:tc>
          <w:tcPr>
            <w:tcW w:w="1277" w:type="dxa"/>
            <w:gridSpan w:val="2"/>
          </w:tcPr>
          <w:p w:rsidR="00F36981" w:rsidRPr="00BB1AA3" w:rsidRDefault="00F36981" w:rsidP="00BB1AA3">
            <w:pPr>
              <w:shd w:val="clear" w:color="auto" w:fill="FFFFFF" w:themeFill="background1"/>
              <w:spacing w:after="0" w:line="240" w:lineRule="auto"/>
              <w:jc w:val="center"/>
              <w:rPr>
                <w:rFonts w:ascii="Times New Roman" w:hAnsi="Times New Roman" w:cs="Times New Roman"/>
              </w:rPr>
            </w:pPr>
            <w:r w:rsidRPr="00BB1AA3">
              <w:rPr>
                <w:rFonts w:ascii="Times New Roman" w:hAnsi="Times New Roman" w:cs="Times New Roman"/>
              </w:rPr>
              <w:t>1/34</w:t>
            </w:r>
          </w:p>
        </w:tc>
      </w:tr>
      <w:tr w:rsidR="00F36981" w:rsidRPr="00BB1AA3" w:rsidTr="00F36981">
        <w:trPr>
          <w:trHeight w:val="20"/>
          <w:jc w:val="center"/>
        </w:trPr>
        <w:tc>
          <w:tcPr>
            <w:tcW w:w="5702" w:type="dxa"/>
            <w:gridSpan w:val="3"/>
            <w:shd w:val="clear" w:color="auto" w:fill="FDE9D9" w:themeFill="accent6" w:themeFillTint="33"/>
          </w:tcPr>
          <w:p w:rsidR="00F36981" w:rsidRPr="00BB1AA3" w:rsidRDefault="00F36981" w:rsidP="00BB1AA3">
            <w:pPr>
              <w:shd w:val="clear" w:color="auto" w:fill="FFFFFF" w:themeFill="background1"/>
              <w:spacing w:after="0" w:line="240" w:lineRule="auto"/>
              <w:contextualSpacing/>
              <w:rPr>
                <w:rFonts w:ascii="Times New Roman" w:hAnsi="Times New Roman" w:cs="Times New Roman"/>
                <w:b/>
              </w:rPr>
            </w:pPr>
            <w:r w:rsidRPr="00BB1AA3">
              <w:rPr>
                <w:rFonts w:ascii="Times New Roman" w:hAnsi="Times New Roman" w:cs="Times New Roman"/>
                <w:b/>
              </w:rPr>
              <w:t>Максимально допустимая недельная нагрузка</w:t>
            </w:r>
          </w:p>
        </w:tc>
        <w:tc>
          <w:tcPr>
            <w:tcW w:w="1103" w:type="dxa"/>
            <w:gridSpan w:val="2"/>
            <w:shd w:val="clear" w:color="auto" w:fill="FDE9D9" w:themeFill="accent6" w:themeFillTint="33"/>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b/>
              </w:rPr>
            </w:pPr>
            <w:r w:rsidRPr="00BB1AA3">
              <w:rPr>
                <w:rFonts w:ascii="Times New Roman" w:hAnsi="Times New Roman" w:cs="Times New Roman"/>
                <w:b/>
              </w:rPr>
              <w:t>35/1190</w:t>
            </w:r>
          </w:p>
        </w:tc>
        <w:tc>
          <w:tcPr>
            <w:tcW w:w="992" w:type="dxa"/>
            <w:gridSpan w:val="2"/>
            <w:shd w:val="clear" w:color="auto" w:fill="FDE9D9" w:themeFill="accent6" w:themeFillTint="33"/>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b/>
              </w:rPr>
            </w:pPr>
            <w:r w:rsidRPr="00BB1AA3">
              <w:rPr>
                <w:rFonts w:ascii="Times New Roman" w:hAnsi="Times New Roman" w:cs="Times New Roman"/>
                <w:b/>
              </w:rPr>
              <w:t>36/1224</w:t>
            </w:r>
          </w:p>
        </w:tc>
        <w:tc>
          <w:tcPr>
            <w:tcW w:w="993" w:type="dxa"/>
            <w:gridSpan w:val="2"/>
            <w:shd w:val="clear" w:color="auto" w:fill="FDE9D9" w:themeFill="accent6" w:themeFillTint="33"/>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b/>
              </w:rPr>
            </w:pPr>
            <w:r w:rsidRPr="00BB1AA3">
              <w:rPr>
                <w:rFonts w:ascii="Times New Roman" w:hAnsi="Times New Roman" w:cs="Times New Roman"/>
                <w:b/>
              </w:rPr>
              <w:t>36/1224</w:t>
            </w:r>
          </w:p>
        </w:tc>
        <w:tc>
          <w:tcPr>
            <w:tcW w:w="1277" w:type="dxa"/>
            <w:gridSpan w:val="2"/>
            <w:shd w:val="clear" w:color="auto" w:fill="FDE9D9" w:themeFill="accent6" w:themeFillTint="33"/>
          </w:tcPr>
          <w:p w:rsidR="00F36981" w:rsidRPr="00BB1AA3" w:rsidRDefault="00F36981" w:rsidP="00BB1AA3">
            <w:pPr>
              <w:shd w:val="clear" w:color="auto" w:fill="FFFFFF" w:themeFill="background1"/>
              <w:spacing w:after="0" w:line="240" w:lineRule="auto"/>
              <w:contextualSpacing/>
              <w:jc w:val="center"/>
              <w:rPr>
                <w:rFonts w:ascii="Times New Roman" w:hAnsi="Times New Roman" w:cs="Times New Roman"/>
                <w:b/>
              </w:rPr>
            </w:pPr>
            <w:r w:rsidRPr="00BB1AA3">
              <w:rPr>
                <w:rFonts w:ascii="Times New Roman" w:hAnsi="Times New Roman" w:cs="Times New Roman"/>
                <w:b/>
              </w:rPr>
              <w:t>107/3638</w:t>
            </w:r>
          </w:p>
        </w:tc>
      </w:tr>
    </w:tbl>
    <w:p w:rsidR="00F36981" w:rsidRPr="00BB1AA3" w:rsidRDefault="00F36981" w:rsidP="00BB1AA3">
      <w:pPr>
        <w:shd w:val="clear" w:color="auto" w:fill="FFFFFF" w:themeFill="background1"/>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p>
    <w:p w:rsidR="0073680D" w:rsidRPr="00BB1AA3" w:rsidRDefault="0073680D" w:rsidP="00BB1AA3">
      <w:pPr>
        <w:shd w:val="clear" w:color="auto" w:fill="FFFFFF" w:themeFill="background1"/>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sectPr w:rsidR="0073680D" w:rsidRPr="00BB1AA3" w:rsidSect="00114149">
          <w:pgSz w:w="11906" w:h="16838"/>
          <w:pgMar w:top="851" w:right="567" w:bottom="851" w:left="1134" w:header="709" w:footer="551" w:gutter="0"/>
          <w:cols w:space="708"/>
          <w:docGrid w:linePitch="360"/>
        </w:sectPr>
      </w:pPr>
    </w:p>
    <w:p w:rsidR="0047556F" w:rsidRPr="00BB1AA3" w:rsidRDefault="0047556F" w:rsidP="00BB1AA3">
      <w:pPr>
        <w:shd w:val="clear" w:color="auto" w:fill="FFFFFF" w:themeFill="background1"/>
        <w:tabs>
          <w:tab w:val="left" w:pos="284"/>
          <w:tab w:val="left" w:pos="851"/>
        </w:tabs>
        <w:autoSpaceDE w:val="0"/>
        <w:autoSpaceDN w:val="0"/>
        <w:adjustRightInd w:val="0"/>
        <w:spacing w:after="0" w:line="240" w:lineRule="auto"/>
        <w:ind w:left="-284" w:firstLine="426"/>
        <w:contextualSpacing/>
        <w:jc w:val="center"/>
        <w:rPr>
          <w:rFonts w:ascii="Times New Roman" w:hAnsi="Times New Roman" w:cs="Times New Roman"/>
          <w:b/>
          <w:sz w:val="28"/>
          <w:szCs w:val="28"/>
        </w:rPr>
      </w:pPr>
      <w:r w:rsidRPr="00BB1AA3">
        <w:rPr>
          <w:rFonts w:ascii="Times New Roman" w:hAnsi="Times New Roman" w:cs="Times New Roman"/>
          <w:b/>
          <w:sz w:val="28"/>
          <w:szCs w:val="28"/>
        </w:rPr>
        <w:lastRenderedPageBreak/>
        <w:t>2. План внеурочной деятельности</w:t>
      </w:r>
    </w:p>
    <w:p w:rsidR="00676E07" w:rsidRPr="00BB1AA3" w:rsidRDefault="00676E07" w:rsidP="00BB1AA3">
      <w:pPr>
        <w:pStyle w:val="af5"/>
        <w:shd w:val="clear" w:color="auto" w:fill="FFFFFF" w:themeFill="background1"/>
        <w:tabs>
          <w:tab w:val="left" w:pos="993"/>
        </w:tabs>
        <w:spacing w:line="240" w:lineRule="auto"/>
        <w:ind w:firstLine="567"/>
      </w:pPr>
      <w:r w:rsidRPr="00BB1AA3">
        <w:rPr>
          <w:rStyle w:val="12"/>
          <w:color w:val="000000"/>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676E07" w:rsidRPr="00BB1AA3" w:rsidRDefault="00676E07" w:rsidP="00BB1AA3">
      <w:pPr>
        <w:pStyle w:val="af5"/>
        <w:shd w:val="clear" w:color="auto" w:fill="FFFFFF" w:themeFill="background1"/>
        <w:tabs>
          <w:tab w:val="left" w:pos="993"/>
        </w:tabs>
        <w:spacing w:line="240" w:lineRule="auto"/>
        <w:ind w:firstLine="567"/>
      </w:pPr>
      <w:r w:rsidRPr="00BB1AA3">
        <w:rPr>
          <w:rStyle w:val="12"/>
          <w:color w:val="000000"/>
        </w:rPr>
        <w:t>Внеурочная деятельность является неотъемлемой и обязательной частью основной общеобразовательной программы.</w:t>
      </w:r>
    </w:p>
    <w:p w:rsidR="00676E07" w:rsidRPr="00BB1AA3" w:rsidRDefault="00676E07" w:rsidP="00BB1AA3">
      <w:pPr>
        <w:pStyle w:val="af5"/>
        <w:shd w:val="clear" w:color="auto" w:fill="FFFFFF" w:themeFill="background1"/>
        <w:tabs>
          <w:tab w:val="left" w:pos="993"/>
        </w:tabs>
        <w:spacing w:line="240" w:lineRule="auto"/>
        <w:ind w:firstLine="567"/>
      </w:pPr>
      <w:r w:rsidRPr="00BB1AA3">
        <w:rPr>
          <w:rStyle w:val="12"/>
          <w:color w:val="000000"/>
        </w:rPr>
        <w:t xml:space="preserve">План внеурочной деятельности представляет собой описание целостной системы функционирования </w:t>
      </w:r>
      <w:r w:rsidR="00F378AD" w:rsidRPr="00BB1AA3">
        <w:rPr>
          <w:rStyle w:val="12"/>
          <w:color w:val="000000"/>
        </w:rPr>
        <w:t xml:space="preserve">МБОУ СОШ им А.А. Кунзук </w:t>
      </w:r>
      <w:r w:rsidRPr="00BB1AA3">
        <w:rPr>
          <w:rStyle w:val="12"/>
          <w:color w:val="000000"/>
        </w:rPr>
        <w:t>в сфере внеурочной деятельности и может включать в себя:</w:t>
      </w:r>
    </w:p>
    <w:p w:rsidR="00676E07" w:rsidRPr="00BB1AA3" w:rsidRDefault="00676E07" w:rsidP="00BB1AA3">
      <w:pPr>
        <w:pStyle w:val="af5"/>
        <w:shd w:val="clear" w:color="auto" w:fill="FFFFFF" w:themeFill="background1"/>
        <w:tabs>
          <w:tab w:val="left" w:pos="993"/>
        </w:tabs>
        <w:spacing w:line="240" w:lineRule="auto"/>
        <w:ind w:firstLine="567"/>
      </w:pPr>
      <w:r w:rsidRPr="00BB1AA3">
        <w:rPr>
          <w:rStyle w:val="12"/>
          <w:color w:val="000000"/>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676E07" w:rsidRPr="00BB1AA3" w:rsidRDefault="00676E07" w:rsidP="00BB1AA3">
      <w:pPr>
        <w:pStyle w:val="af5"/>
        <w:widowControl w:val="0"/>
        <w:numPr>
          <w:ilvl w:val="0"/>
          <w:numId w:val="38"/>
        </w:numPr>
        <w:shd w:val="clear" w:color="auto" w:fill="FFFFFF" w:themeFill="background1"/>
        <w:tabs>
          <w:tab w:val="left" w:pos="426"/>
          <w:tab w:val="left" w:pos="993"/>
        </w:tabs>
        <w:spacing w:line="240" w:lineRule="auto"/>
        <w:ind w:firstLine="567"/>
      </w:pPr>
      <w:bookmarkStart w:id="1" w:name="bookmark5944"/>
      <w:bookmarkEnd w:id="1"/>
      <w:r w:rsidRPr="00BB1AA3">
        <w:rPr>
          <w:rStyle w:val="12"/>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676E07" w:rsidRPr="00BB1AA3" w:rsidRDefault="00676E07" w:rsidP="00BB1AA3">
      <w:pPr>
        <w:pStyle w:val="af5"/>
        <w:widowControl w:val="0"/>
        <w:numPr>
          <w:ilvl w:val="0"/>
          <w:numId w:val="38"/>
        </w:numPr>
        <w:shd w:val="clear" w:color="auto" w:fill="FFFFFF" w:themeFill="background1"/>
        <w:tabs>
          <w:tab w:val="left" w:pos="426"/>
          <w:tab w:val="left" w:pos="993"/>
        </w:tabs>
        <w:spacing w:line="240" w:lineRule="auto"/>
        <w:ind w:firstLine="567"/>
      </w:pPr>
      <w:bookmarkStart w:id="2" w:name="bookmark5945"/>
      <w:bookmarkEnd w:id="2"/>
      <w:r w:rsidRPr="00BB1AA3">
        <w:rPr>
          <w:rStyle w:val="12"/>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676E07" w:rsidRPr="00BB1AA3" w:rsidRDefault="00676E07" w:rsidP="00BB1AA3">
      <w:pPr>
        <w:pStyle w:val="af5"/>
        <w:widowControl w:val="0"/>
        <w:numPr>
          <w:ilvl w:val="0"/>
          <w:numId w:val="38"/>
        </w:numPr>
        <w:shd w:val="clear" w:color="auto" w:fill="FFFFFF" w:themeFill="background1"/>
        <w:tabs>
          <w:tab w:val="left" w:pos="426"/>
          <w:tab w:val="left" w:pos="993"/>
        </w:tabs>
        <w:spacing w:line="240" w:lineRule="auto"/>
        <w:ind w:firstLine="567"/>
      </w:pPr>
      <w:bookmarkStart w:id="3" w:name="bookmark5946"/>
      <w:bookmarkEnd w:id="3"/>
      <w:r w:rsidRPr="00BB1AA3">
        <w:rPr>
          <w:rStyle w:val="12"/>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676E07" w:rsidRPr="00BB1AA3" w:rsidRDefault="00676E07" w:rsidP="00BB1AA3">
      <w:pPr>
        <w:pStyle w:val="af5"/>
        <w:widowControl w:val="0"/>
        <w:numPr>
          <w:ilvl w:val="0"/>
          <w:numId w:val="38"/>
        </w:numPr>
        <w:shd w:val="clear" w:color="auto" w:fill="FFFFFF" w:themeFill="background1"/>
        <w:tabs>
          <w:tab w:val="left" w:pos="426"/>
          <w:tab w:val="left" w:pos="993"/>
        </w:tabs>
        <w:spacing w:line="240" w:lineRule="auto"/>
        <w:ind w:firstLine="567"/>
      </w:pPr>
      <w:bookmarkStart w:id="4" w:name="bookmark5947"/>
      <w:bookmarkEnd w:id="4"/>
      <w:r w:rsidRPr="00BB1AA3">
        <w:rPr>
          <w:rStyle w:val="12"/>
        </w:rPr>
        <w:t>внеурочную деятельность по организ</w:t>
      </w:r>
      <w:r w:rsidR="00FA4786" w:rsidRPr="00BB1AA3">
        <w:rPr>
          <w:rStyle w:val="12"/>
        </w:rPr>
        <w:t>ации деятельности уче</w:t>
      </w:r>
      <w:r w:rsidRPr="00BB1AA3">
        <w:rPr>
          <w:rStyle w:val="12"/>
        </w:rPr>
        <w:t>нических сообществ (подростковых коллективов), в том числе ученических классов, разновозрастных объединений по интересам, клубов; детск</w:t>
      </w:r>
      <w:r w:rsidR="000F3EFA" w:rsidRPr="00BB1AA3">
        <w:rPr>
          <w:rStyle w:val="12"/>
        </w:rPr>
        <w:t>их, подростковых и юношеских об</w:t>
      </w:r>
      <w:r w:rsidRPr="00BB1AA3">
        <w:rPr>
          <w:rStyle w:val="12"/>
        </w:rPr>
        <w:t>щественных объединений, организаций и т. д.;</w:t>
      </w:r>
    </w:p>
    <w:p w:rsidR="00676E07" w:rsidRPr="00BB1AA3" w:rsidRDefault="00676E07" w:rsidP="00BB1AA3">
      <w:pPr>
        <w:pStyle w:val="af5"/>
        <w:widowControl w:val="0"/>
        <w:numPr>
          <w:ilvl w:val="0"/>
          <w:numId w:val="38"/>
        </w:numPr>
        <w:shd w:val="clear" w:color="auto" w:fill="FFFFFF" w:themeFill="background1"/>
        <w:tabs>
          <w:tab w:val="left" w:pos="426"/>
          <w:tab w:val="left" w:pos="993"/>
        </w:tabs>
        <w:spacing w:line="240" w:lineRule="auto"/>
        <w:ind w:firstLine="567"/>
      </w:pPr>
      <w:bookmarkStart w:id="5" w:name="bookmark5948"/>
      <w:bookmarkEnd w:id="5"/>
      <w:r w:rsidRPr="00BB1AA3">
        <w:rPr>
          <w:rStyle w:val="12"/>
        </w:rPr>
        <w:t xml:space="preserve">внеурочную деятельность, направленную на организационное обеспечение учебной деятельности (организационные собрания, взаимодействие с </w:t>
      </w:r>
      <w:r w:rsidR="00FA4786" w:rsidRPr="00BB1AA3">
        <w:rPr>
          <w:rStyle w:val="12"/>
        </w:rPr>
        <w:t>родителями по обеспечению успеш</w:t>
      </w:r>
      <w:r w:rsidRPr="00BB1AA3">
        <w:rPr>
          <w:rStyle w:val="12"/>
        </w:rPr>
        <w:t>ной реализации образовательной программы и т. д.);</w:t>
      </w:r>
    </w:p>
    <w:p w:rsidR="00676E07" w:rsidRPr="00BB1AA3" w:rsidRDefault="00676E07" w:rsidP="00BB1AA3">
      <w:pPr>
        <w:pStyle w:val="af5"/>
        <w:widowControl w:val="0"/>
        <w:numPr>
          <w:ilvl w:val="0"/>
          <w:numId w:val="38"/>
        </w:numPr>
        <w:shd w:val="clear" w:color="auto" w:fill="FFFFFF" w:themeFill="background1"/>
        <w:tabs>
          <w:tab w:val="left" w:pos="426"/>
          <w:tab w:val="left" w:pos="993"/>
        </w:tabs>
        <w:spacing w:line="240" w:lineRule="auto"/>
        <w:ind w:firstLine="567"/>
      </w:pPr>
      <w:bookmarkStart w:id="6" w:name="bookmark5949"/>
      <w:bookmarkEnd w:id="6"/>
      <w:r w:rsidRPr="00BB1AA3">
        <w:rPr>
          <w:rStyle w:val="12"/>
        </w:rPr>
        <w:t>внеурочную деятельность,</w:t>
      </w:r>
      <w:r w:rsidR="00FA4786" w:rsidRPr="00BB1AA3">
        <w:rPr>
          <w:rStyle w:val="12"/>
        </w:rPr>
        <w:t xml:space="preserve"> направленную на организацию пе</w:t>
      </w:r>
      <w:r w:rsidRPr="00BB1AA3">
        <w:rPr>
          <w:rStyle w:val="12"/>
        </w:rPr>
        <w:t>дагогической поддержки</w:t>
      </w:r>
      <w:r w:rsidR="00FA4786" w:rsidRPr="00BB1AA3">
        <w:rPr>
          <w:rStyle w:val="12"/>
        </w:rPr>
        <w:t xml:space="preserve"> обучающихся (проектирование ин</w:t>
      </w:r>
      <w:r w:rsidRPr="00BB1AA3">
        <w:rPr>
          <w:rStyle w:val="12"/>
        </w:rPr>
        <w:t>дивидуальных образова</w:t>
      </w:r>
      <w:r w:rsidR="00FA4786" w:rsidRPr="00BB1AA3">
        <w:rPr>
          <w:rStyle w:val="12"/>
        </w:rPr>
        <w:t>тельных маршрутов, работа тьюто</w:t>
      </w:r>
      <w:r w:rsidRPr="00BB1AA3">
        <w:rPr>
          <w:rStyle w:val="12"/>
        </w:rPr>
        <w:t>ров, педагогов-психологов);</w:t>
      </w:r>
    </w:p>
    <w:p w:rsidR="00676E07" w:rsidRPr="00BB1AA3" w:rsidRDefault="00676E07" w:rsidP="00BB1AA3">
      <w:pPr>
        <w:pStyle w:val="af5"/>
        <w:widowControl w:val="0"/>
        <w:numPr>
          <w:ilvl w:val="0"/>
          <w:numId w:val="38"/>
        </w:numPr>
        <w:shd w:val="clear" w:color="auto" w:fill="FFFFFF" w:themeFill="background1"/>
        <w:tabs>
          <w:tab w:val="left" w:pos="426"/>
          <w:tab w:val="left" w:pos="993"/>
        </w:tabs>
        <w:spacing w:line="240" w:lineRule="auto"/>
        <w:ind w:firstLine="567"/>
      </w:pPr>
      <w:bookmarkStart w:id="7" w:name="bookmark5950"/>
      <w:bookmarkEnd w:id="7"/>
      <w:r w:rsidRPr="00BB1AA3">
        <w:rPr>
          <w:rStyle w:val="12"/>
        </w:rPr>
        <w:lastRenderedPageBreak/>
        <w:t>внеурочную деятельность, направленную на обеспечение благополучия обучающи</w:t>
      </w:r>
      <w:r w:rsidR="00FA4786" w:rsidRPr="00BB1AA3">
        <w:rPr>
          <w:rStyle w:val="12"/>
        </w:rPr>
        <w:t>хся в пространстве общеобразова</w:t>
      </w:r>
      <w:r w:rsidRPr="00BB1AA3">
        <w:rPr>
          <w:rStyle w:val="12"/>
        </w:rPr>
        <w:t>тельной школы (безопасности жизни и здоровья школьников, безопасных межличностных отношений в учебных группах, профилактики н</w:t>
      </w:r>
      <w:r w:rsidR="00FA4786" w:rsidRPr="00BB1AA3">
        <w:rPr>
          <w:rStyle w:val="12"/>
        </w:rPr>
        <w:t>еуспеваемости, профилактики раз</w:t>
      </w:r>
      <w:r w:rsidRPr="00BB1AA3">
        <w:rPr>
          <w:rStyle w:val="12"/>
        </w:rPr>
        <w:t>личных рисков, возникающих в процессе взаимодействия школьника с окружающей средой, социальной защиты учащихся).</w:t>
      </w:r>
    </w:p>
    <w:p w:rsidR="00676E07" w:rsidRPr="00BB1AA3" w:rsidRDefault="00676E07" w:rsidP="00BB1AA3">
      <w:pPr>
        <w:pStyle w:val="af5"/>
        <w:shd w:val="clear" w:color="auto" w:fill="FFFFFF" w:themeFill="background1"/>
        <w:spacing w:line="240" w:lineRule="auto"/>
      </w:pPr>
      <w:r w:rsidRPr="00BB1AA3">
        <w:rPr>
          <w:rStyle w:val="12"/>
        </w:rPr>
        <w:t>Содержание плана внеуроч</w:t>
      </w:r>
      <w:r w:rsidR="00FA4786" w:rsidRPr="00BB1AA3">
        <w:rPr>
          <w:rStyle w:val="12"/>
        </w:rPr>
        <w:t>ной деятельности. Количество ча</w:t>
      </w:r>
      <w:r w:rsidRPr="00BB1AA3">
        <w:rPr>
          <w:rStyle w:val="12"/>
        </w:rPr>
        <w:t xml:space="preserve">сов, выделяемых на внеурочную деятельность, составляет за 5 лет обучения на этапе основной школы </w:t>
      </w:r>
      <w:r w:rsidR="00B66886" w:rsidRPr="00BB1AA3">
        <w:rPr>
          <w:rStyle w:val="12"/>
        </w:rPr>
        <w:t>не более 1750 часов</w:t>
      </w:r>
      <w:r w:rsidR="005D2B8B" w:rsidRPr="00BB1AA3">
        <w:rPr>
          <w:rStyle w:val="12"/>
        </w:rPr>
        <w:t>, в год - не более 350 часов</w:t>
      </w:r>
      <w:r w:rsidRPr="00BB1AA3">
        <w:rPr>
          <w:rStyle w:val="12"/>
        </w:rPr>
        <w:t>.</w:t>
      </w:r>
    </w:p>
    <w:p w:rsidR="00477172" w:rsidRPr="00BB1AA3" w:rsidRDefault="00477172" w:rsidP="00BB1AA3">
      <w:pPr>
        <w:pStyle w:val="af5"/>
        <w:shd w:val="clear" w:color="auto" w:fill="FFFFFF" w:themeFill="background1"/>
        <w:spacing w:line="240" w:lineRule="auto"/>
        <w:ind w:firstLine="567"/>
      </w:pPr>
      <w:r w:rsidRPr="00BB1AA3">
        <w:rPr>
          <w:rStyle w:val="12"/>
        </w:rPr>
        <w:t xml:space="preserve">В целях реализации плана внеурочной деятельности </w:t>
      </w:r>
      <w:r w:rsidR="00891C44" w:rsidRPr="00BB1AA3">
        <w:rPr>
          <w:rStyle w:val="12"/>
        </w:rPr>
        <w:t>школа</w:t>
      </w:r>
      <w:r w:rsidRPr="00BB1AA3">
        <w:rPr>
          <w:rStyle w:val="12"/>
        </w:rPr>
        <w:t xml:space="preserve"> </w:t>
      </w:r>
      <w:r w:rsidR="00891C44" w:rsidRPr="00BB1AA3">
        <w:rPr>
          <w:rStyle w:val="12"/>
        </w:rPr>
        <w:t>может предусматривать</w:t>
      </w:r>
      <w:r w:rsidRPr="00BB1AA3">
        <w:rPr>
          <w:rStyle w:val="12"/>
        </w:rPr>
        <w:t xml:space="preserve"> использование ресурсов других организаций (в том числе в сетевой форме), организации культуры, физкультурно-спортивные и иные организации, обладающие необходимыми ресурсами.</w:t>
      </w:r>
    </w:p>
    <w:p w:rsidR="00676E07" w:rsidRPr="00BB1AA3" w:rsidRDefault="00676E07" w:rsidP="00BB1AA3">
      <w:pPr>
        <w:pStyle w:val="af5"/>
        <w:shd w:val="clear" w:color="auto" w:fill="FFFFFF" w:themeFill="background1"/>
        <w:spacing w:line="240" w:lineRule="auto"/>
        <w:ind w:firstLine="567"/>
      </w:pPr>
      <w:r w:rsidRPr="00BB1AA3">
        <w:rPr>
          <w:rStyle w:val="12"/>
        </w:rPr>
        <w:t xml:space="preserve">При этом расходы времени на </w:t>
      </w:r>
      <w:r w:rsidRPr="00BB1AA3">
        <w:rPr>
          <w:rStyle w:val="12"/>
          <w:b/>
        </w:rPr>
        <w:t>отдельные направления плана внеурочной</w:t>
      </w:r>
      <w:r w:rsidRPr="00BB1AA3">
        <w:rPr>
          <w:rStyle w:val="12"/>
        </w:rPr>
        <w:t xml:space="preserve"> деятельности могут отличаться:</w:t>
      </w:r>
    </w:p>
    <w:p w:rsidR="00676E07" w:rsidRPr="00BB1AA3" w:rsidRDefault="00676E07" w:rsidP="00BB1AA3">
      <w:pPr>
        <w:pStyle w:val="af5"/>
        <w:shd w:val="clear" w:color="auto" w:fill="FFFFFF" w:themeFill="background1"/>
        <w:spacing w:line="240" w:lineRule="auto"/>
        <w:ind w:left="240" w:firstLine="567"/>
      </w:pPr>
      <w:r w:rsidRPr="00BB1AA3">
        <w:rPr>
          <w:rStyle w:val="12"/>
        </w:rPr>
        <w:t>—</w:t>
      </w:r>
      <w:r w:rsidRPr="00BB1AA3">
        <w:rPr>
          <w:rStyle w:val="12"/>
          <w:b/>
        </w:rPr>
        <w:t>на внеурочную деятельность по учебным предметам</w:t>
      </w:r>
      <w:r w:rsidRPr="00BB1AA3">
        <w:rPr>
          <w:rStyle w:val="12"/>
        </w:rPr>
        <w:t xml:space="preserve"> (включая занятия физической культурой и углубленное изучение предметов) еженедельно — от 2 до 4 часов,</w:t>
      </w:r>
    </w:p>
    <w:p w:rsidR="00676E07" w:rsidRPr="00BB1AA3" w:rsidRDefault="00676E07" w:rsidP="00BB1AA3">
      <w:pPr>
        <w:pStyle w:val="af5"/>
        <w:shd w:val="clear" w:color="auto" w:fill="FFFFFF" w:themeFill="background1"/>
        <w:spacing w:line="240" w:lineRule="auto"/>
        <w:ind w:left="240" w:firstLine="567"/>
      </w:pPr>
      <w:r w:rsidRPr="00BB1AA3">
        <w:rPr>
          <w:rStyle w:val="12"/>
        </w:rPr>
        <w:t>—</w:t>
      </w:r>
      <w:r w:rsidRPr="00BB1AA3">
        <w:rPr>
          <w:rStyle w:val="12"/>
          <w:b/>
        </w:rPr>
        <w:t>на внеурочную деятельность по формированию функциональной грамотности</w:t>
      </w:r>
      <w:r w:rsidRPr="00BB1AA3">
        <w:rPr>
          <w:rStyle w:val="12"/>
        </w:rPr>
        <w:t xml:space="preserve"> — от 1 до 2 часов;</w:t>
      </w:r>
    </w:p>
    <w:p w:rsidR="00676E07" w:rsidRPr="00BB1AA3" w:rsidRDefault="00676E07" w:rsidP="00BB1AA3">
      <w:pPr>
        <w:pStyle w:val="af5"/>
        <w:shd w:val="clear" w:color="auto" w:fill="FFFFFF" w:themeFill="background1"/>
        <w:spacing w:line="240" w:lineRule="auto"/>
        <w:ind w:left="240" w:firstLine="567"/>
      </w:pPr>
      <w:r w:rsidRPr="00BB1AA3">
        <w:rPr>
          <w:rStyle w:val="12"/>
        </w:rPr>
        <w:t>—</w:t>
      </w:r>
      <w:r w:rsidRPr="00BB1AA3">
        <w:rPr>
          <w:rStyle w:val="12"/>
          <w:b/>
        </w:rPr>
        <w:t>на внеурочную деятельность по развитию личности</w:t>
      </w:r>
      <w:r w:rsidRPr="00BB1AA3">
        <w:rPr>
          <w:rStyle w:val="12"/>
        </w:rPr>
        <w:t>, ее способностей, удовлетворения образовательных потребностей и интересов, самореализации обучающихся еженедельно от 1 до 2 часов;</w:t>
      </w:r>
    </w:p>
    <w:p w:rsidR="00676E07" w:rsidRPr="00BB1AA3" w:rsidRDefault="00676E07" w:rsidP="00BB1AA3">
      <w:pPr>
        <w:pStyle w:val="af5"/>
        <w:shd w:val="clear" w:color="auto" w:fill="FFFFFF" w:themeFill="background1"/>
        <w:spacing w:line="240" w:lineRule="auto"/>
        <w:ind w:left="240" w:firstLine="567"/>
      </w:pPr>
      <w:r w:rsidRPr="00BB1AA3">
        <w:rPr>
          <w:rStyle w:val="12"/>
        </w:rPr>
        <w:t>—</w:t>
      </w:r>
      <w:r w:rsidRPr="00BB1AA3">
        <w:rPr>
          <w:rStyle w:val="12"/>
          <w:b/>
        </w:rPr>
        <w:t>на деятельность ученических сообществ и воспитательные мероприятия</w:t>
      </w:r>
      <w:r w:rsidRPr="00BB1AA3">
        <w:rPr>
          <w:rStyle w:val="12"/>
        </w:rPr>
        <w:t xml:space="preserve">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676E07" w:rsidRPr="00BB1AA3" w:rsidRDefault="00676E07" w:rsidP="00BB1AA3">
      <w:pPr>
        <w:pStyle w:val="af5"/>
        <w:shd w:val="clear" w:color="auto" w:fill="FFFFFF" w:themeFill="background1"/>
        <w:spacing w:line="240" w:lineRule="auto"/>
        <w:ind w:left="240" w:firstLine="567"/>
      </w:pPr>
      <w:r w:rsidRPr="00BB1AA3">
        <w:rPr>
          <w:rStyle w:val="12"/>
        </w:rPr>
        <w:t xml:space="preserve">— </w:t>
      </w:r>
      <w:r w:rsidRPr="00BB1AA3">
        <w:rPr>
          <w:rStyle w:val="12"/>
          <w:b/>
        </w:rPr>
        <w:t>на организационное обеспечение учебной деятельности, осуществление педагогической поддержки</w:t>
      </w:r>
      <w:r w:rsidRPr="00BB1AA3">
        <w:rPr>
          <w:rStyle w:val="12"/>
        </w:rPr>
        <w:t xml:space="preserve"> социализации обучающихся и обеспечение их благополучия еженедельно — от 2 до 3 часов.</w:t>
      </w:r>
    </w:p>
    <w:p w:rsidR="0036146A" w:rsidRPr="00BB1AA3" w:rsidRDefault="0036146A" w:rsidP="00BB1AA3">
      <w:pPr>
        <w:pStyle w:val="body"/>
        <w:shd w:val="clear" w:color="auto" w:fill="FFFFFF" w:themeFill="background1"/>
        <w:spacing w:line="240" w:lineRule="auto"/>
        <w:ind w:firstLine="567"/>
        <w:rPr>
          <w:rFonts w:cs="Times New Roman"/>
          <w:sz w:val="28"/>
          <w:szCs w:val="28"/>
        </w:rPr>
      </w:pPr>
      <w:r w:rsidRPr="00BB1AA3">
        <w:rPr>
          <w:rFonts w:cs="Times New Roman"/>
          <w:sz w:val="28"/>
          <w:szCs w:val="28"/>
        </w:rPr>
        <w:t xml:space="preserve">План внеурочной деятельности </w:t>
      </w:r>
      <w:r w:rsidR="00891C44" w:rsidRPr="00BB1AA3">
        <w:rPr>
          <w:rFonts w:cs="Times New Roman"/>
          <w:sz w:val="28"/>
          <w:szCs w:val="28"/>
        </w:rPr>
        <w:t>разделена</w:t>
      </w:r>
      <w:r w:rsidRPr="00BB1AA3">
        <w:rPr>
          <w:rFonts w:cs="Times New Roman"/>
          <w:sz w:val="28"/>
          <w:szCs w:val="28"/>
        </w:rPr>
        <w:t xml:space="preserve"> на две части: </w:t>
      </w:r>
    </w:p>
    <w:p w:rsidR="0036146A" w:rsidRPr="00BB1AA3" w:rsidRDefault="0036146A" w:rsidP="00BB1AA3">
      <w:pPr>
        <w:pStyle w:val="body"/>
        <w:numPr>
          <w:ilvl w:val="0"/>
          <w:numId w:val="42"/>
        </w:numPr>
        <w:shd w:val="clear" w:color="auto" w:fill="FFFFFF" w:themeFill="background1"/>
        <w:tabs>
          <w:tab w:val="left" w:pos="851"/>
        </w:tabs>
        <w:spacing w:line="240" w:lineRule="auto"/>
        <w:ind w:left="0" w:firstLine="567"/>
        <w:rPr>
          <w:rFonts w:cs="Times New Roman"/>
          <w:sz w:val="28"/>
          <w:szCs w:val="28"/>
        </w:rPr>
      </w:pPr>
      <w:r w:rsidRPr="00BB1AA3">
        <w:rPr>
          <w:rFonts w:cs="Times New Roman"/>
          <w:sz w:val="28"/>
          <w:szCs w:val="28"/>
        </w:rPr>
        <w:t>Часть для каждого обучающегося.</w:t>
      </w:r>
    </w:p>
    <w:p w:rsidR="0036146A" w:rsidRPr="00BB1AA3" w:rsidRDefault="0036146A" w:rsidP="00BB1AA3">
      <w:pPr>
        <w:pStyle w:val="body"/>
        <w:numPr>
          <w:ilvl w:val="0"/>
          <w:numId w:val="42"/>
        </w:numPr>
        <w:shd w:val="clear" w:color="auto" w:fill="FFFFFF" w:themeFill="background1"/>
        <w:tabs>
          <w:tab w:val="left" w:pos="851"/>
        </w:tabs>
        <w:spacing w:line="240" w:lineRule="auto"/>
        <w:ind w:left="0" w:firstLine="567"/>
        <w:rPr>
          <w:rFonts w:cs="Times New Roman"/>
          <w:sz w:val="28"/>
          <w:szCs w:val="28"/>
        </w:rPr>
      </w:pPr>
      <w:r w:rsidRPr="00BB1AA3">
        <w:rPr>
          <w:rFonts w:cs="Times New Roman"/>
          <w:sz w:val="28"/>
          <w:szCs w:val="28"/>
        </w:rPr>
        <w:t>Вариативная часть.</w:t>
      </w:r>
    </w:p>
    <w:p w:rsidR="0036146A" w:rsidRPr="00BB1AA3" w:rsidRDefault="0036146A" w:rsidP="00BB1AA3">
      <w:pPr>
        <w:pStyle w:val="body"/>
        <w:shd w:val="clear" w:color="auto" w:fill="FFFFFF" w:themeFill="background1"/>
        <w:tabs>
          <w:tab w:val="left" w:pos="851"/>
        </w:tabs>
        <w:spacing w:line="240" w:lineRule="auto"/>
        <w:ind w:left="227" w:firstLine="0"/>
        <w:rPr>
          <w:rFonts w:cs="Times New Roman"/>
          <w:b/>
          <w:sz w:val="28"/>
          <w:szCs w:val="28"/>
        </w:rPr>
      </w:pPr>
      <w:r w:rsidRPr="00BB1AA3">
        <w:rPr>
          <w:rFonts w:cs="Times New Roman"/>
          <w:b/>
          <w:sz w:val="28"/>
          <w:szCs w:val="28"/>
        </w:rPr>
        <w:t>В часть для каждого обучающегося рекомендуется включить:</w:t>
      </w:r>
    </w:p>
    <w:p w:rsidR="0036146A" w:rsidRPr="00BB1AA3" w:rsidRDefault="0036146A" w:rsidP="00BB1AA3">
      <w:pPr>
        <w:pStyle w:val="body"/>
        <w:shd w:val="clear" w:color="auto" w:fill="FFFFFF" w:themeFill="background1"/>
        <w:spacing w:line="240" w:lineRule="auto"/>
        <w:ind w:firstLine="567"/>
        <w:rPr>
          <w:rFonts w:cs="Times New Roman"/>
          <w:sz w:val="28"/>
          <w:szCs w:val="28"/>
        </w:rPr>
      </w:pPr>
      <w:r w:rsidRPr="00BB1AA3">
        <w:rPr>
          <w:rFonts w:cs="Times New Roman"/>
          <w:sz w:val="28"/>
          <w:szCs w:val="28"/>
        </w:rPr>
        <w:t xml:space="preserve">1 час в неделю - на информационно-просветительские занятия патриотической, нравственной и экологической направленности </w:t>
      </w:r>
      <w:r w:rsidRPr="00BB1AA3">
        <w:rPr>
          <w:rFonts w:cs="Times New Roman"/>
          <w:b/>
          <w:sz w:val="28"/>
          <w:szCs w:val="28"/>
        </w:rPr>
        <w:t>"Разговоры о важном"</w:t>
      </w:r>
      <w:r w:rsidRPr="00BB1AA3">
        <w:rPr>
          <w:rFonts w:cs="Times New Roman"/>
          <w:sz w:val="28"/>
          <w:szCs w:val="28"/>
        </w:rPr>
        <w:t xml:space="preserve"> (понедельник, первый урок), </w:t>
      </w:r>
      <w:r w:rsidRPr="00BB1AA3">
        <w:rPr>
          <w:rStyle w:val="Italic"/>
          <w:i w:val="0"/>
          <w:sz w:val="28"/>
          <w:szCs w:val="28"/>
        </w:rPr>
        <w:t>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r w:rsidR="00891C44" w:rsidRPr="00BB1AA3">
        <w:rPr>
          <w:rStyle w:val="Italic"/>
          <w:i w:val="0"/>
          <w:sz w:val="28"/>
          <w:szCs w:val="28"/>
        </w:rPr>
        <w:t xml:space="preserve"> </w:t>
      </w:r>
      <w:r w:rsidRPr="00BB1AA3">
        <w:rPr>
          <w:rFonts w:cs="Times New Roman"/>
          <w:sz w:val="28"/>
          <w:szCs w:val="28"/>
        </w:rPr>
        <w:t>Письмо Минпросвещения России от 17.06.2022 г. N 03-871 "Об организац</w:t>
      </w:r>
      <w:r w:rsidR="005E1430" w:rsidRPr="00BB1AA3">
        <w:rPr>
          <w:rFonts w:cs="Times New Roman"/>
          <w:sz w:val="28"/>
          <w:szCs w:val="28"/>
        </w:rPr>
        <w:t>ии занятий "Разговоры о важном";</w:t>
      </w:r>
    </w:p>
    <w:p w:rsidR="0036146A" w:rsidRPr="00BB1AA3" w:rsidRDefault="0036146A"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lastRenderedPageBreak/>
        <w:t xml:space="preserve">1 час в неделю - на занятия по формированию </w:t>
      </w:r>
      <w:r w:rsidRPr="00BB1AA3">
        <w:rPr>
          <w:rFonts w:ascii="Times New Roman" w:hAnsi="Times New Roman" w:cs="Times New Roman"/>
          <w:b/>
          <w:color w:val="000000"/>
          <w:sz w:val="28"/>
          <w:szCs w:val="28"/>
        </w:rPr>
        <w:t xml:space="preserve">функциональной грамотности </w:t>
      </w:r>
      <w:r w:rsidRPr="00BB1AA3">
        <w:rPr>
          <w:rFonts w:ascii="Times New Roman" w:hAnsi="Times New Roman" w:cs="Times New Roman"/>
          <w:color w:val="000000"/>
          <w:sz w:val="28"/>
          <w:szCs w:val="28"/>
        </w:rPr>
        <w:t xml:space="preserve">обучающихся (в том числе финансовой грамотности; </w:t>
      </w:r>
    </w:p>
    <w:p w:rsidR="0036146A" w:rsidRPr="00BB1AA3" w:rsidRDefault="0036146A"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1 час в неделю - на занятия, направленные на удовлетворение </w:t>
      </w:r>
      <w:r w:rsidRPr="00BB1AA3">
        <w:rPr>
          <w:rFonts w:ascii="Times New Roman" w:hAnsi="Times New Roman" w:cs="Times New Roman"/>
          <w:b/>
          <w:color w:val="000000"/>
          <w:sz w:val="28"/>
          <w:szCs w:val="28"/>
        </w:rPr>
        <w:t>профориентационных интересов</w:t>
      </w:r>
      <w:r w:rsidRPr="00BB1AA3">
        <w:rPr>
          <w:rFonts w:ascii="Times New Roman" w:hAnsi="Times New Roman" w:cs="Times New Roman"/>
          <w:color w:val="000000"/>
          <w:sz w:val="28"/>
          <w:szCs w:val="28"/>
        </w:rPr>
        <w:t xml:space="preserve"> и потребностей обучающихся (в том числе основы предпринимательства). </w:t>
      </w:r>
    </w:p>
    <w:p w:rsidR="0036146A" w:rsidRPr="00BB1AA3" w:rsidRDefault="0036146A"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b/>
          <w:color w:val="000000"/>
          <w:sz w:val="28"/>
          <w:szCs w:val="28"/>
        </w:rPr>
        <w:t>В вариативную часть плана внеурочной деятельности целесообразно включить</w:t>
      </w:r>
      <w:r w:rsidRPr="00BB1AA3">
        <w:rPr>
          <w:rFonts w:ascii="Times New Roman" w:hAnsi="Times New Roman" w:cs="Times New Roman"/>
          <w:color w:val="000000"/>
          <w:sz w:val="28"/>
          <w:szCs w:val="28"/>
        </w:rPr>
        <w:t xml:space="preserve">: </w:t>
      </w:r>
    </w:p>
    <w:p w:rsidR="0036146A" w:rsidRPr="00BB1AA3" w:rsidRDefault="0036146A"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333990" w:rsidRPr="00BB1AA3" w:rsidRDefault="00333990"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2 часа в неделю </w:t>
      </w:r>
      <w:r w:rsidRPr="00BB1AA3">
        <w:rPr>
          <w:rFonts w:cs="Times New Roman"/>
          <w:sz w:val="28"/>
          <w:szCs w:val="28"/>
        </w:rPr>
        <w:t>–</w:t>
      </w:r>
      <w:r w:rsidRPr="00BB1AA3">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по</w:t>
      </w:r>
      <w:r w:rsidR="00B357CA">
        <w:rPr>
          <w:rFonts w:ascii="Times New Roman" w:hAnsi="Times New Roman" w:cs="Times New Roman"/>
          <w:color w:val="000000"/>
          <w:sz w:val="28"/>
          <w:szCs w:val="28"/>
        </w:rPr>
        <w:t xml:space="preserve"> </w:t>
      </w:r>
      <w:r w:rsidRPr="00BB1AA3">
        <w:rPr>
          <w:rFonts w:ascii="Times New Roman" w:hAnsi="Times New Roman" w:cs="Times New Roman"/>
          <w:sz w:val="28"/>
          <w:szCs w:val="28"/>
        </w:rPr>
        <w:t xml:space="preserve">тувинской национальной борьбе «Хуреш» и (или) «Национальные игры», </w:t>
      </w:r>
      <w:r w:rsidRPr="00BB1AA3">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p>
    <w:p w:rsidR="00333990" w:rsidRPr="00BB1AA3" w:rsidRDefault="00333990"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color w:val="000000"/>
          <w:sz w:val="28"/>
          <w:szCs w:val="28"/>
        </w:rPr>
        <w:t xml:space="preserve">2 часа в неделю </w:t>
      </w:r>
      <w:r w:rsidRPr="00BB1AA3">
        <w:rPr>
          <w:rFonts w:cs="Times New Roman"/>
          <w:b w:val="0"/>
          <w:sz w:val="28"/>
          <w:szCs w:val="28"/>
        </w:rPr>
        <w:t>–</w:t>
      </w:r>
      <w:r w:rsidRPr="00BB1AA3">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sidRPr="00BB1AA3">
        <w:rPr>
          <w:rFonts w:cs="Times New Roman"/>
          <w:b w:val="0"/>
          <w:sz w:val="28"/>
          <w:szCs w:val="28"/>
        </w:rPr>
        <w:t>–</w:t>
      </w:r>
      <w:r w:rsidRPr="00BB1AA3">
        <w:rPr>
          <w:rFonts w:ascii="Times New Roman" w:hAnsi="Times New Roman" w:cs="Times New Roman"/>
          <w:b w:val="0"/>
          <w:color w:val="000000"/>
          <w:sz w:val="28"/>
          <w:szCs w:val="28"/>
        </w:rPr>
        <w:t xml:space="preserve"> страна возможностей",</w:t>
      </w:r>
      <w:r w:rsidRPr="00BB1AA3">
        <w:rPr>
          <w:rFonts w:ascii="Times New Roman" w:hAnsi="Times New Roman" w:cs="Times New Roman"/>
          <w:b w:val="0"/>
          <w:sz w:val="28"/>
          <w:szCs w:val="28"/>
        </w:rPr>
        <w:t>1 час в неделю на занятия курса по народоведению «Улусчу</w:t>
      </w:r>
      <w:r w:rsidR="00B357CA">
        <w:rPr>
          <w:rFonts w:ascii="Times New Roman" w:hAnsi="Times New Roman" w:cs="Times New Roman"/>
          <w:b w:val="0"/>
          <w:sz w:val="28"/>
          <w:szCs w:val="28"/>
        </w:rPr>
        <w:t xml:space="preserve"> </w:t>
      </w:r>
      <w:r w:rsidRPr="00BB1AA3">
        <w:rPr>
          <w:rFonts w:ascii="Times New Roman" w:hAnsi="Times New Roman" w:cs="Times New Roman"/>
          <w:b w:val="0"/>
          <w:sz w:val="28"/>
          <w:szCs w:val="28"/>
        </w:rPr>
        <w:t>ужурлар», 1 час в неделю</w:t>
      </w:r>
      <w:r w:rsidR="00B357CA">
        <w:rPr>
          <w:rFonts w:ascii="Times New Roman" w:hAnsi="Times New Roman" w:cs="Times New Roman"/>
          <w:b w:val="0"/>
          <w:sz w:val="28"/>
          <w:szCs w:val="28"/>
        </w:rPr>
        <w:t xml:space="preserve"> </w:t>
      </w:r>
      <w:r w:rsidRPr="00BB1AA3">
        <w:rPr>
          <w:rFonts w:ascii="Times New Roman" w:hAnsi="Times New Roman" w:cs="Times New Roman"/>
          <w:b w:val="0"/>
          <w:sz w:val="28"/>
          <w:szCs w:val="28"/>
        </w:rPr>
        <w:t>на курс «Разговор о правильном питании» в 5-6 классах;</w:t>
      </w:r>
      <w:r w:rsidRPr="00BB1AA3">
        <w:rPr>
          <w:rStyle w:val="BoldItalic"/>
          <w:rFonts w:ascii="Times New Roman" w:hAnsi="Times New Roman" w:cs="Times New Roman"/>
          <w:i w:val="0"/>
          <w:sz w:val="28"/>
          <w:szCs w:val="28"/>
        </w:rPr>
        <w:t xml:space="preserve">). </w:t>
      </w:r>
      <w:r w:rsidRPr="00BB1AA3">
        <w:rPr>
          <w:rFonts w:ascii="Times New Roman" w:hAnsi="Times New Roman" w:cs="Times New Roman"/>
          <w:b w:val="0"/>
          <w:sz w:val="28"/>
          <w:szCs w:val="28"/>
        </w:rPr>
        <w:t>Учитывая положительные стороны формирования ценности здорового образа жизни у</w:t>
      </w:r>
      <w:r w:rsidR="00B357CA">
        <w:rPr>
          <w:rFonts w:ascii="Times New Roman" w:hAnsi="Times New Roman" w:cs="Times New Roman"/>
          <w:b w:val="0"/>
          <w:sz w:val="28"/>
          <w:szCs w:val="28"/>
        </w:rPr>
        <w:t xml:space="preserve"> </w:t>
      </w:r>
      <w:r w:rsidRPr="00BB1AA3">
        <w:rPr>
          <w:rFonts w:ascii="Times New Roman" w:hAnsi="Times New Roman" w:cs="Times New Roman"/>
          <w:b w:val="0"/>
          <w:sz w:val="28"/>
          <w:szCs w:val="28"/>
        </w:rPr>
        <w:t xml:space="preserve">школьников, а также </w:t>
      </w:r>
      <w:r w:rsidRPr="00BB1AA3">
        <w:rPr>
          <w:rFonts w:ascii="Times New Roman" w:hAnsi="Times New Roman" w:cs="Times New Roman"/>
          <w:b w:val="0"/>
          <w:sz w:val="28"/>
        </w:rPr>
        <w:t xml:space="preserve">согласно Меморандуму о сотрудничестве, заключенному между </w:t>
      </w:r>
      <w:r w:rsidRPr="00BB1AA3">
        <w:rPr>
          <w:rFonts w:ascii="Times New Roman" w:hAnsi="Times New Roman" w:cs="Times New Roman"/>
          <w:b w:val="0"/>
          <w:bCs w:val="0"/>
          <w:sz w:val="28"/>
          <w:szCs w:val="28"/>
        </w:rPr>
        <w:t>Министерством образования и науки Республики Тыва и</w:t>
      </w:r>
      <w:r w:rsidRPr="00BB1AA3">
        <w:rPr>
          <w:rFonts w:ascii="Times New Roman" w:hAnsi="Times New Roman" w:cs="Times New Roman"/>
          <w:b w:val="0"/>
          <w:sz w:val="28"/>
        </w:rPr>
        <w:t xml:space="preserve"> ФГБНУ «Институт возрастной физиологии Российской академии образования» 1 февраля 2021 года.</w:t>
      </w:r>
    </w:p>
    <w:p w:rsidR="00676E07" w:rsidRPr="00BB1AA3" w:rsidRDefault="007838B1" w:rsidP="00BB1AA3">
      <w:pPr>
        <w:shd w:val="clear" w:color="auto" w:fill="FFFFFF" w:themeFill="background1"/>
        <w:spacing w:after="0" w:line="240" w:lineRule="auto"/>
        <w:rPr>
          <w:rFonts w:ascii="Times New Roman" w:hAnsi="Times New Roman" w:cs="Times New Roman"/>
          <w:b/>
          <w:sz w:val="28"/>
          <w:szCs w:val="28"/>
        </w:rPr>
      </w:pPr>
      <w:r w:rsidRPr="00BB1AA3">
        <w:rPr>
          <w:rFonts w:ascii="Times New Roman" w:hAnsi="Times New Roman" w:cs="Times New Roman"/>
          <w:b/>
          <w:sz w:val="28"/>
          <w:szCs w:val="28"/>
        </w:rPr>
        <w:t>2.1.1 Региональная специфика плана внеурочной деятельности</w:t>
      </w:r>
    </w:p>
    <w:p w:rsidR="00477172" w:rsidRPr="00BB1AA3" w:rsidRDefault="00477172"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включить3 часа в неделю </w:t>
      </w:r>
      <w:r w:rsidRPr="00BB1AA3">
        <w:rPr>
          <w:rFonts w:cs="Times New Roman"/>
          <w:sz w:val="28"/>
          <w:szCs w:val="28"/>
        </w:rPr>
        <w:t>–</w:t>
      </w:r>
      <w:r w:rsidRPr="00BB1A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r w:rsidR="00891C44" w:rsidRPr="00BB1AA3">
        <w:rPr>
          <w:rFonts w:ascii="Times New Roman" w:hAnsi="Times New Roman" w:cs="Times New Roman"/>
          <w:color w:val="000000"/>
          <w:sz w:val="28"/>
          <w:szCs w:val="28"/>
        </w:rPr>
        <w:t xml:space="preserve"> </w:t>
      </w:r>
      <w:r w:rsidR="00885151" w:rsidRPr="00BB1AA3">
        <w:rPr>
          <w:rFonts w:ascii="Times New Roman" w:hAnsi="Times New Roman" w:cs="Times New Roman"/>
          <w:color w:val="000000"/>
          <w:sz w:val="28"/>
          <w:szCs w:val="28"/>
        </w:rPr>
        <w:t xml:space="preserve">Исходя из этого </w:t>
      </w:r>
      <w:r w:rsidR="00891C44" w:rsidRPr="00BB1AA3">
        <w:rPr>
          <w:rFonts w:ascii="Times New Roman" w:hAnsi="Times New Roman" w:cs="Times New Roman"/>
          <w:b/>
          <w:sz w:val="28"/>
          <w:szCs w:val="28"/>
        </w:rPr>
        <w:t>выделена</w:t>
      </w:r>
      <w:r w:rsidRPr="00BB1AA3">
        <w:rPr>
          <w:rFonts w:ascii="Times New Roman" w:hAnsi="Times New Roman" w:cs="Times New Roman"/>
          <w:b/>
          <w:sz w:val="28"/>
          <w:szCs w:val="28"/>
        </w:rPr>
        <w:t xml:space="preserve"> по 2 часа на изучение родного (тувинского) языка и родной (тувинской) литературы с 5 по 9 классы.</w:t>
      </w:r>
    </w:p>
    <w:p w:rsidR="00477172" w:rsidRPr="00BB1AA3" w:rsidRDefault="00477172" w:rsidP="00BB1AA3">
      <w:pPr>
        <w:shd w:val="clear" w:color="auto" w:fill="FFFFFF" w:themeFill="background1"/>
        <w:spacing w:after="0" w:line="240" w:lineRule="auto"/>
        <w:ind w:firstLine="567"/>
        <w:jc w:val="both"/>
        <w:rPr>
          <w:rFonts w:ascii="Times New Roman" w:hAnsi="Times New Roman"/>
          <w:bCs/>
          <w:iCs/>
          <w:sz w:val="28"/>
          <w:szCs w:val="28"/>
        </w:rPr>
      </w:pPr>
      <w:r w:rsidRPr="00BB1AA3">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BB1AA3">
        <w:rPr>
          <w:rFonts w:ascii="Times New Roman" w:hAnsi="Times New Roman"/>
          <w:bCs/>
          <w:iCs/>
          <w:sz w:val="28"/>
          <w:szCs w:val="28"/>
          <w:lang w:val="tt-RU"/>
        </w:rPr>
        <w:t>примерные</w:t>
      </w:r>
      <w:r w:rsidRPr="00BB1AA3">
        <w:rPr>
          <w:rFonts w:ascii="Times New Roman" w:hAnsi="Times New Roman"/>
          <w:bCs/>
          <w:iCs/>
          <w:sz w:val="28"/>
          <w:szCs w:val="28"/>
        </w:rPr>
        <w:t xml:space="preserve"> рабочие программы по внеурочной деятельности для 5-9 классов</w:t>
      </w:r>
    </w:p>
    <w:p w:rsidR="00477172" w:rsidRPr="00BB1AA3" w:rsidRDefault="00477172" w:rsidP="00BB1AA3">
      <w:pPr>
        <w:shd w:val="clear" w:color="auto" w:fill="FFFFFF" w:themeFill="background1"/>
        <w:spacing w:after="0" w:line="240" w:lineRule="auto"/>
        <w:ind w:firstLine="567"/>
        <w:jc w:val="both"/>
        <w:rPr>
          <w:rFonts w:ascii="Times New Roman" w:hAnsi="Times New Roman"/>
          <w:b/>
          <w:bCs/>
          <w:i/>
          <w:iCs/>
          <w:sz w:val="28"/>
          <w:szCs w:val="28"/>
        </w:rPr>
      </w:pPr>
      <w:r w:rsidRPr="00BB1AA3">
        <w:rPr>
          <w:rFonts w:ascii="Times New Roman" w:hAnsi="Times New Roman"/>
          <w:b/>
          <w:bCs/>
          <w:i/>
          <w:iCs/>
          <w:sz w:val="28"/>
          <w:szCs w:val="28"/>
        </w:rPr>
        <w:t xml:space="preserve">По </w:t>
      </w:r>
      <w:r w:rsidR="00885151" w:rsidRPr="00BB1AA3">
        <w:rPr>
          <w:rFonts w:ascii="Times New Roman" w:hAnsi="Times New Roman"/>
          <w:b/>
          <w:bCs/>
          <w:i/>
          <w:iCs/>
          <w:sz w:val="28"/>
          <w:szCs w:val="28"/>
        </w:rPr>
        <w:t>родному (</w:t>
      </w:r>
      <w:r w:rsidRPr="00BB1AA3">
        <w:rPr>
          <w:rFonts w:ascii="Times New Roman" w:hAnsi="Times New Roman"/>
          <w:b/>
          <w:bCs/>
          <w:i/>
          <w:iCs/>
          <w:sz w:val="28"/>
          <w:szCs w:val="28"/>
        </w:rPr>
        <w:t>тувинскому</w:t>
      </w:r>
      <w:r w:rsidR="00885151" w:rsidRPr="00BB1AA3">
        <w:rPr>
          <w:rFonts w:ascii="Times New Roman" w:hAnsi="Times New Roman"/>
          <w:b/>
          <w:bCs/>
          <w:i/>
          <w:iCs/>
          <w:sz w:val="28"/>
          <w:szCs w:val="28"/>
        </w:rPr>
        <w:t>)</w:t>
      </w:r>
      <w:r w:rsidRPr="00BB1AA3">
        <w:rPr>
          <w:rFonts w:ascii="Times New Roman" w:hAnsi="Times New Roman"/>
          <w:b/>
          <w:bCs/>
          <w:i/>
          <w:iCs/>
          <w:sz w:val="28"/>
          <w:szCs w:val="28"/>
        </w:rPr>
        <w:t xml:space="preserve"> языку: </w:t>
      </w:r>
    </w:p>
    <w:p w:rsidR="00477172" w:rsidRPr="00BB1AA3" w:rsidRDefault="00477172" w:rsidP="00BB1AA3">
      <w:pPr>
        <w:pStyle w:val="Heading"/>
        <w:shd w:val="clear" w:color="auto" w:fill="FFFFFF" w:themeFill="background1"/>
        <w:ind w:firstLine="567"/>
        <w:contextualSpacing/>
        <w:jc w:val="both"/>
        <w:rPr>
          <w:rFonts w:ascii="Times New Roman" w:hAnsi="Times New Roman"/>
          <w:b w:val="0"/>
          <w:sz w:val="28"/>
          <w:szCs w:val="28"/>
        </w:rPr>
      </w:pPr>
      <w:r w:rsidRPr="00BB1AA3">
        <w:rPr>
          <w:rFonts w:ascii="Times New Roman" w:hAnsi="Times New Roman"/>
          <w:b w:val="0"/>
          <w:sz w:val="28"/>
          <w:szCs w:val="28"/>
        </w:rPr>
        <w:t>1 час в неделю – 5 класс «</w:t>
      </w:r>
      <w:r w:rsidR="00041CF7" w:rsidRPr="00BB1AA3">
        <w:rPr>
          <w:rFonts w:ascii="Times New Roman" w:hAnsi="Times New Roman"/>
          <w:b w:val="0"/>
          <w:sz w:val="28"/>
          <w:szCs w:val="28"/>
        </w:rPr>
        <w:t>Мой язык – моё богатство» / «Төрээн</w:t>
      </w:r>
      <w:r w:rsidR="008D535A" w:rsidRPr="00BB1AA3">
        <w:rPr>
          <w:rFonts w:ascii="Times New Roman" w:hAnsi="Times New Roman"/>
          <w:b w:val="0"/>
          <w:sz w:val="28"/>
          <w:szCs w:val="28"/>
        </w:rPr>
        <w:t xml:space="preserve"> </w:t>
      </w:r>
      <w:r w:rsidR="00041CF7" w:rsidRPr="00BB1AA3">
        <w:rPr>
          <w:rFonts w:ascii="Times New Roman" w:hAnsi="Times New Roman"/>
          <w:b w:val="0"/>
          <w:sz w:val="28"/>
          <w:szCs w:val="28"/>
        </w:rPr>
        <w:t>дылым – эртине-байлаам»</w:t>
      </w:r>
      <w:r w:rsidRPr="00BB1AA3">
        <w:rPr>
          <w:rFonts w:ascii="Times New Roman" w:hAnsi="Times New Roman"/>
          <w:b w:val="0"/>
          <w:sz w:val="28"/>
          <w:szCs w:val="28"/>
        </w:rPr>
        <w:t>;</w:t>
      </w:r>
    </w:p>
    <w:p w:rsidR="00477172" w:rsidRPr="00BB1AA3" w:rsidRDefault="00477172" w:rsidP="00BB1AA3">
      <w:pPr>
        <w:shd w:val="clear" w:color="auto" w:fill="FFFFFF" w:themeFill="background1"/>
        <w:spacing w:after="0" w:line="240" w:lineRule="auto"/>
        <w:ind w:firstLine="567"/>
        <w:jc w:val="both"/>
        <w:rPr>
          <w:rFonts w:ascii="Times New Roman" w:hAnsi="Times New Roman"/>
          <w:sz w:val="28"/>
          <w:szCs w:val="28"/>
        </w:rPr>
      </w:pPr>
      <w:r w:rsidRPr="00BB1AA3">
        <w:rPr>
          <w:rFonts w:ascii="Times New Roman" w:hAnsi="Times New Roman"/>
          <w:sz w:val="28"/>
          <w:szCs w:val="28"/>
        </w:rPr>
        <w:t>1 час в неделю – 6 класс</w:t>
      </w:r>
      <w:r w:rsidR="00891C44" w:rsidRPr="00BB1AA3">
        <w:rPr>
          <w:rFonts w:ascii="Times New Roman" w:hAnsi="Times New Roman"/>
          <w:sz w:val="28"/>
          <w:szCs w:val="28"/>
        </w:rPr>
        <w:t xml:space="preserve"> </w:t>
      </w:r>
      <w:r w:rsidR="00041CF7" w:rsidRPr="00BB1AA3">
        <w:rPr>
          <w:rFonts w:ascii="Times New Roman" w:hAnsi="Times New Roman"/>
          <w:sz w:val="28"/>
          <w:szCs w:val="28"/>
        </w:rPr>
        <w:t>«Мой язык – моё богатство» / «Төрээн</w:t>
      </w:r>
      <w:r w:rsidR="008D535A" w:rsidRPr="00BB1AA3">
        <w:rPr>
          <w:rFonts w:ascii="Times New Roman" w:hAnsi="Times New Roman"/>
          <w:sz w:val="28"/>
          <w:szCs w:val="28"/>
        </w:rPr>
        <w:t xml:space="preserve"> </w:t>
      </w:r>
      <w:r w:rsidR="00041CF7" w:rsidRPr="00BB1AA3">
        <w:rPr>
          <w:rFonts w:ascii="Times New Roman" w:hAnsi="Times New Roman"/>
          <w:sz w:val="28"/>
          <w:szCs w:val="28"/>
        </w:rPr>
        <w:t>дылым – эртине-байлаам»</w:t>
      </w:r>
      <w:r w:rsidRPr="00BB1AA3">
        <w:rPr>
          <w:rFonts w:ascii="Times New Roman" w:hAnsi="Times New Roman"/>
          <w:sz w:val="28"/>
          <w:szCs w:val="28"/>
        </w:rPr>
        <w:t>;</w:t>
      </w:r>
    </w:p>
    <w:p w:rsidR="00477172" w:rsidRPr="00BB1AA3" w:rsidRDefault="00477172" w:rsidP="00BB1AA3">
      <w:pPr>
        <w:shd w:val="clear" w:color="auto" w:fill="FFFFFF" w:themeFill="background1"/>
        <w:spacing w:after="0" w:line="240" w:lineRule="auto"/>
        <w:ind w:firstLine="567"/>
        <w:jc w:val="both"/>
        <w:rPr>
          <w:rFonts w:ascii="Times New Roman" w:hAnsi="Times New Roman"/>
          <w:sz w:val="28"/>
          <w:szCs w:val="28"/>
        </w:rPr>
      </w:pPr>
      <w:r w:rsidRPr="00BB1AA3">
        <w:rPr>
          <w:rFonts w:ascii="Times New Roman" w:hAnsi="Times New Roman"/>
          <w:sz w:val="28"/>
          <w:szCs w:val="28"/>
        </w:rPr>
        <w:t xml:space="preserve">1 час в неделю – </w:t>
      </w:r>
      <w:r w:rsidRPr="00BB1AA3">
        <w:rPr>
          <w:rFonts w:ascii="Times New Roman" w:hAnsi="Times New Roman"/>
          <w:sz w:val="28"/>
          <w:szCs w:val="28"/>
          <w:lang w:val="tt-RU"/>
        </w:rPr>
        <w:t xml:space="preserve">7 класс </w:t>
      </w:r>
      <w:r w:rsidR="00041CF7" w:rsidRPr="00BB1AA3">
        <w:rPr>
          <w:rFonts w:ascii="Times New Roman" w:hAnsi="Times New Roman"/>
          <w:sz w:val="28"/>
          <w:szCs w:val="28"/>
        </w:rPr>
        <w:t>«Мой язык – моё богатство» / «Төрээн</w:t>
      </w:r>
      <w:r w:rsidR="008D535A" w:rsidRPr="00BB1AA3">
        <w:rPr>
          <w:rFonts w:ascii="Times New Roman" w:hAnsi="Times New Roman"/>
          <w:sz w:val="28"/>
          <w:szCs w:val="28"/>
        </w:rPr>
        <w:t xml:space="preserve"> </w:t>
      </w:r>
      <w:r w:rsidR="00041CF7" w:rsidRPr="00BB1AA3">
        <w:rPr>
          <w:rFonts w:ascii="Times New Roman" w:hAnsi="Times New Roman"/>
          <w:sz w:val="28"/>
          <w:szCs w:val="28"/>
        </w:rPr>
        <w:t>дылым – эртине-байлаам»</w:t>
      </w:r>
      <w:r w:rsidRPr="00BB1AA3">
        <w:rPr>
          <w:rFonts w:ascii="Times New Roman" w:hAnsi="Times New Roman"/>
          <w:sz w:val="28"/>
          <w:szCs w:val="28"/>
        </w:rPr>
        <w:t>;</w:t>
      </w:r>
    </w:p>
    <w:p w:rsidR="00885151" w:rsidRPr="00BB1AA3" w:rsidRDefault="00477172" w:rsidP="00BB1AA3">
      <w:pPr>
        <w:shd w:val="clear" w:color="auto" w:fill="FFFFFF" w:themeFill="background1"/>
        <w:spacing w:after="0" w:line="240" w:lineRule="auto"/>
        <w:ind w:firstLine="567"/>
        <w:jc w:val="both"/>
        <w:rPr>
          <w:rFonts w:ascii="Times New Roman" w:hAnsi="Times New Roman"/>
          <w:sz w:val="28"/>
          <w:szCs w:val="28"/>
        </w:rPr>
      </w:pPr>
      <w:r w:rsidRPr="00BB1AA3">
        <w:rPr>
          <w:rFonts w:ascii="Times New Roman" w:hAnsi="Times New Roman"/>
          <w:sz w:val="28"/>
          <w:szCs w:val="28"/>
        </w:rPr>
        <w:lastRenderedPageBreak/>
        <w:t xml:space="preserve">1 час в неделю – </w:t>
      </w:r>
      <w:r w:rsidR="00885151" w:rsidRPr="00BB1AA3">
        <w:rPr>
          <w:rFonts w:ascii="Times New Roman" w:hAnsi="Times New Roman"/>
          <w:sz w:val="28"/>
          <w:szCs w:val="28"/>
        </w:rPr>
        <w:t>– 8 класс «Мой язык – моё богатство» / «Т</w:t>
      </w:r>
      <w:r w:rsidR="00885151" w:rsidRPr="00BB1AA3">
        <w:rPr>
          <w:rFonts w:ascii="Times New Roman" w:hAnsi="Times New Roman"/>
          <w:sz w:val="28"/>
          <w:szCs w:val="28"/>
          <w:lang w:val="tt-RU"/>
        </w:rPr>
        <w:t xml:space="preserve">өрээн </w:t>
      </w:r>
      <w:r w:rsidR="00885151" w:rsidRPr="00BB1AA3">
        <w:rPr>
          <w:rFonts w:ascii="Times New Roman" w:hAnsi="Times New Roman"/>
          <w:sz w:val="28"/>
          <w:szCs w:val="28"/>
        </w:rPr>
        <w:t>дылым – эртине-байлаам»;</w:t>
      </w:r>
    </w:p>
    <w:p w:rsidR="00477172" w:rsidRPr="00BB1AA3" w:rsidRDefault="00477172" w:rsidP="00BB1AA3">
      <w:pPr>
        <w:shd w:val="clear" w:color="auto" w:fill="FFFFFF" w:themeFill="background1"/>
        <w:spacing w:after="0" w:line="240" w:lineRule="auto"/>
        <w:ind w:firstLine="567"/>
        <w:jc w:val="both"/>
        <w:rPr>
          <w:rFonts w:ascii="Times New Roman" w:hAnsi="Times New Roman"/>
          <w:sz w:val="28"/>
          <w:szCs w:val="28"/>
        </w:rPr>
      </w:pPr>
      <w:r w:rsidRPr="00BB1AA3">
        <w:rPr>
          <w:rFonts w:ascii="Times New Roman" w:hAnsi="Times New Roman"/>
          <w:sz w:val="28"/>
          <w:szCs w:val="28"/>
        </w:rPr>
        <w:t>1 час в неделю</w:t>
      </w:r>
      <w:r w:rsidRPr="00BB1AA3">
        <w:rPr>
          <w:rFonts w:ascii="Times New Roman" w:hAnsi="Times New Roman"/>
          <w:b/>
          <w:sz w:val="28"/>
          <w:szCs w:val="28"/>
        </w:rPr>
        <w:t xml:space="preserve"> – </w:t>
      </w:r>
      <w:r w:rsidR="00885151" w:rsidRPr="00BB1AA3">
        <w:rPr>
          <w:rFonts w:ascii="Times New Roman" w:hAnsi="Times New Roman"/>
          <w:sz w:val="28"/>
          <w:szCs w:val="28"/>
        </w:rPr>
        <w:t>9 к</w:t>
      </w:r>
      <w:r w:rsidRPr="00BB1AA3">
        <w:rPr>
          <w:rFonts w:ascii="Times New Roman" w:hAnsi="Times New Roman"/>
          <w:sz w:val="28"/>
          <w:szCs w:val="28"/>
        </w:rPr>
        <w:t>ласс «Мой язык – моё богатство» / «Т</w:t>
      </w:r>
      <w:r w:rsidRPr="00BB1AA3">
        <w:rPr>
          <w:rFonts w:ascii="Times New Roman" w:hAnsi="Times New Roman"/>
          <w:sz w:val="28"/>
          <w:szCs w:val="28"/>
          <w:lang w:val="tt-RU"/>
        </w:rPr>
        <w:t xml:space="preserve">өрээн </w:t>
      </w:r>
      <w:r w:rsidRPr="00BB1AA3">
        <w:rPr>
          <w:rFonts w:ascii="Times New Roman" w:hAnsi="Times New Roman"/>
          <w:sz w:val="28"/>
          <w:szCs w:val="28"/>
        </w:rPr>
        <w:t>дылым – эртине-байлаам»;</w:t>
      </w:r>
    </w:p>
    <w:p w:rsidR="00477172" w:rsidRPr="00BB1AA3" w:rsidRDefault="00885151" w:rsidP="00BB1AA3">
      <w:pPr>
        <w:pStyle w:val="Heading"/>
        <w:shd w:val="clear" w:color="auto" w:fill="FFFFFF" w:themeFill="background1"/>
        <w:ind w:firstLine="567"/>
        <w:contextualSpacing/>
        <w:jc w:val="both"/>
        <w:rPr>
          <w:rStyle w:val="Bold"/>
          <w:b/>
          <w:i/>
          <w:sz w:val="28"/>
          <w:szCs w:val="28"/>
        </w:rPr>
      </w:pPr>
      <w:r w:rsidRPr="00BB1AA3">
        <w:rPr>
          <w:rStyle w:val="Bold"/>
          <w:b/>
          <w:i/>
          <w:sz w:val="28"/>
          <w:szCs w:val="28"/>
        </w:rPr>
        <w:t>По родной (тувинской) литературе:</w:t>
      </w:r>
    </w:p>
    <w:p w:rsidR="00885151" w:rsidRPr="00BB1AA3" w:rsidRDefault="00E434B6" w:rsidP="00BB1AA3">
      <w:pPr>
        <w:pStyle w:val="Heading"/>
        <w:shd w:val="clear" w:color="auto" w:fill="FFFFFF" w:themeFill="background1"/>
        <w:contextualSpacing/>
        <w:jc w:val="both"/>
        <w:rPr>
          <w:rFonts w:ascii="Times New Roman" w:hAnsi="Times New Roman"/>
          <w:b w:val="0"/>
          <w:sz w:val="28"/>
          <w:szCs w:val="28"/>
        </w:rPr>
      </w:pPr>
      <w:r w:rsidRPr="00BB1AA3">
        <w:rPr>
          <w:rFonts w:ascii="Times New Roman" w:hAnsi="Times New Roman"/>
          <w:b w:val="0"/>
          <w:sz w:val="28"/>
          <w:szCs w:val="28"/>
        </w:rPr>
        <w:t xml:space="preserve">1 час в неделю – 5 класс «Литература и другие виды искусства» / «Литература болгаш уран </w:t>
      </w:r>
      <w:r w:rsidRPr="00BB1AA3">
        <w:rPr>
          <w:rFonts w:ascii="Times New Roman" w:hAnsi="Times New Roman"/>
          <w:b w:val="0"/>
          <w:sz w:val="28"/>
          <w:szCs w:val="28"/>
          <w:lang w:val="tt-RU"/>
        </w:rPr>
        <w:t>чүүлдүң хевирлери</w:t>
      </w:r>
      <w:r w:rsidR="00885151" w:rsidRPr="00BB1AA3">
        <w:rPr>
          <w:rFonts w:ascii="Times New Roman" w:hAnsi="Times New Roman"/>
          <w:b w:val="0"/>
          <w:sz w:val="28"/>
          <w:szCs w:val="28"/>
        </w:rPr>
        <w:t>»</w:t>
      </w:r>
      <w:r w:rsidR="00885151" w:rsidRPr="00BB1AA3">
        <w:rPr>
          <w:rFonts w:ascii="Times New Roman" w:hAnsi="Times New Roman"/>
          <w:b w:val="0"/>
          <w:sz w:val="28"/>
          <w:szCs w:val="28"/>
          <w:lang w:val="tt-RU"/>
        </w:rPr>
        <w:t>;</w:t>
      </w:r>
    </w:p>
    <w:p w:rsidR="00E434B6" w:rsidRPr="00BB1AA3" w:rsidRDefault="00885151" w:rsidP="00BB1AA3">
      <w:pPr>
        <w:shd w:val="clear" w:color="auto" w:fill="FFFFFF" w:themeFill="background1"/>
        <w:spacing w:after="0" w:line="240" w:lineRule="auto"/>
        <w:jc w:val="both"/>
        <w:rPr>
          <w:rFonts w:ascii="Times New Roman" w:hAnsi="Times New Roman"/>
          <w:b/>
          <w:sz w:val="28"/>
          <w:szCs w:val="28"/>
          <w:lang w:val="tt-RU"/>
        </w:rPr>
      </w:pPr>
      <w:r w:rsidRPr="00BB1AA3">
        <w:rPr>
          <w:rFonts w:ascii="Times New Roman" w:hAnsi="Times New Roman"/>
          <w:sz w:val="28"/>
          <w:szCs w:val="28"/>
        </w:rPr>
        <w:t xml:space="preserve">1 час в неделю – 6 класс </w:t>
      </w:r>
      <w:r w:rsidR="00E434B6" w:rsidRPr="00BB1AA3">
        <w:rPr>
          <w:rFonts w:ascii="Times New Roman" w:hAnsi="Times New Roman"/>
          <w:b/>
          <w:sz w:val="28"/>
          <w:szCs w:val="28"/>
        </w:rPr>
        <w:t>«</w:t>
      </w:r>
      <w:r w:rsidR="00E434B6" w:rsidRPr="00BB1AA3">
        <w:rPr>
          <w:rFonts w:ascii="Times New Roman" w:hAnsi="Times New Roman"/>
          <w:sz w:val="28"/>
          <w:szCs w:val="28"/>
        </w:rPr>
        <w:t xml:space="preserve">Литература и другие виды искусства» / «Литература болгаш уран </w:t>
      </w:r>
      <w:r w:rsidR="00E434B6" w:rsidRPr="00BB1AA3">
        <w:rPr>
          <w:rFonts w:ascii="Times New Roman" w:hAnsi="Times New Roman"/>
          <w:sz w:val="28"/>
          <w:szCs w:val="28"/>
          <w:lang w:val="tt-RU"/>
        </w:rPr>
        <w:t>чүүлдүң хевирлери</w:t>
      </w:r>
      <w:r w:rsidR="00E434B6" w:rsidRPr="00BB1AA3">
        <w:rPr>
          <w:rFonts w:ascii="Times New Roman" w:hAnsi="Times New Roman"/>
          <w:b/>
          <w:sz w:val="28"/>
          <w:szCs w:val="28"/>
        </w:rPr>
        <w:t>»</w:t>
      </w:r>
      <w:r w:rsidR="00E434B6" w:rsidRPr="00BB1AA3">
        <w:rPr>
          <w:rFonts w:ascii="Times New Roman" w:hAnsi="Times New Roman"/>
          <w:b/>
          <w:sz w:val="28"/>
          <w:szCs w:val="28"/>
          <w:lang w:val="tt-RU"/>
        </w:rPr>
        <w:t>;</w:t>
      </w:r>
    </w:p>
    <w:p w:rsidR="00E434B6" w:rsidRPr="00BB1AA3" w:rsidRDefault="00885151" w:rsidP="00BB1AA3">
      <w:pPr>
        <w:shd w:val="clear" w:color="auto" w:fill="FFFFFF" w:themeFill="background1"/>
        <w:spacing w:after="0" w:line="240" w:lineRule="auto"/>
        <w:jc w:val="both"/>
        <w:rPr>
          <w:rFonts w:ascii="Times New Roman" w:hAnsi="Times New Roman"/>
          <w:sz w:val="28"/>
          <w:szCs w:val="28"/>
          <w:lang w:val="tt-RU"/>
        </w:rPr>
      </w:pPr>
      <w:r w:rsidRPr="00BB1AA3">
        <w:rPr>
          <w:rFonts w:ascii="Times New Roman" w:hAnsi="Times New Roman"/>
          <w:sz w:val="28"/>
          <w:szCs w:val="28"/>
        </w:rPr>
        <w:t xml:space="preserve">1 час в неделю – </w:t>
      </w:r>
      <w:r w:rsidRPr="00BB1AA3">
        <w:rPr>
          <w:rFonts w:ascii="Times New Roman" w:hAnsi="Times New Roman"/>
          <w:sz w:val="28"/>
          <w:szCs w:val="28"/>
          <w:lang w:val="tt-RU"/>
        </w:rPr>
        <w:t xml:space="preserve">7 </w:t>
      </w:r>
      <w:r w:rsidR="00E434B6" w:rsidRPr="00BB1AA3">
        <w:rPr>
          <w:rFonts w:ascii="Times New Roman" w:hAnsi="Times New Roman"/>
          <w:sz w:val="28"/>
          <w:szCs w:val="28"/>
        </w:rPr>
        <w:t>класс «Литература и другие виды искусства» / «Литература болгаш уран чүүлдүң</w:t>
      </w:r>
      <w:r w:rsidR="008D535A" w:rsidRPr="00BB1AA3">
        <w:rPr>
          <w:rFonts w:ascii="Times New Roman" w:hAnsi="Times New Roman"/>
          <w:sz w:val="28"/>
          <w:szCs w:val="28"/>
        </w:rPr>
        <w:t xml:space="preserve"> </w:t>
      </w:r>
      <w:r w:rsidR="00E434B6" w:rsidRPr="00BB1AA3">
        <w:rPr>
          <w:rFonts w:ascii="Times New Roman" w:hAnsi="Times New Roman"/>
          <w:sz w:val="28"/>
          <w:szCs w:val="28"/>
        </w:rPr>
        <w:t>хевирлери»;</w:t>
      </w:r>
    </w:p>
    <w:p w:rsidR="00885151" w:rsidRPr="00BB1AA3" w:rsidRDefault="00885151" w:rsidP="00BB1AA3">
      <w:pPr>
        <w:shd w:val="clear" w:color="auto" w:fill="FFFFFF" w:themeFill="background1"/>
        <w:spacing w:after="0" w:line="240" w:lineRule="auto"/>
        <w:jc w:val="both"/>
        <w:rPr>
          <w:rFonts w:ascii="Times New Roman" w:hAnsi="Times New Roman"/>
          <w:sz w:val="28"/>
          <w:szCs w:val="28"/>
        </w:rPr>
      </w:pPr>
      <w:r w:rsidRPr="00BB1AA3">
        <w:rPr>
          <w:rFonts w:ascii="Times New Roman" w:hAnsi="Times New Roman"/>
          <w:sz w:val="28"/>
          <w:szCs w:val="28"/>
        </w:rPr>
        <w:t xml:space="preserve">1 час в неделю – 8 класс </w:t>
      </w:r>
      <w:r w:rsidR="00E434B6" w:rsidRPr="00BB1AA3">
        <w:rPr>
          <w:rFonts w:ascii="Times New Roman" w:hAnsi="Times New Roman"/>
          <w:sz w:val="28"/>
          <w:szCs w:val="28"/>
        </w:rPr>
        <w:t>«Литература и другие виды искусства» / «Литература болгаш уран чүүлдүң</w:t>
      </w:r>
      <w:r w:rsidR="008D535A" w:rsidRPr="00BB1AA3">
        <w:rPr>
          <w:rFonts w:ascii="Times New Roman" w:hAnsi="Times New Roman"/>
          <w:sz w:val="28"/>
          <w:szCs w:val="28"/>
        </w:rPr>
        <w:t xml:space="preserve"> </w:t>
      </w:r>
      <w:r w:rsidR="00E434B6" w:rsidRPr="00BB1AA3">
        <w:rPr>
          <w:rFonts w:ascii="Times New Roman" w:hAnsi="Times New Roman"/>
          <w:sz w:val="28"/>
          <w:szCs w:val="28"/>
        </w:rPr>
        <w:t>хевирлери»;</w:t>
      </w:r>
    </w:p>
    <w:p w:rsidR="00E434B6" w:rsidRPr="00BB1AA3" w:rsidRDefault="00885151" w:rsidP="00BB1AA3">
      <w:pPr>
        <w:shd w:val="clear" w:color="auto" w:fill="FFFFFF" w:themeFill="background1"/>
        <w:spacing w:after="0" w:line="240" w:lineRule="auto"/>
        <w:jc w:val="both"/>
        <w:rPr>
          <w:rFonts w:ascii="Times New Roman" w:hAnsi="Times New Roman"/>
          <w:sz w:val="28"/>
          <w:szCs w:val="28"/>
          <w:lang w:val="tt-RU"/>
        </w:rPr>
      </w:pPr>
      <w:r w:rsidRPr="00BB1AA3">
        <w:rPr>
          <w:rFonts w:ascii="Times New Roman" w:hAnsi="Times New Roman"/>
          <w:sz w:val="28"/>
          <w:szCs w:val="28"/>
        </w:rPr>
        <w:t xml:space="preserve">1 час в неделю – 9 класс </w:t>
      </w:r>
      <w:r w:rsidR="00E434B6" w:rsidRPr="00BB1AA3">
        <w:rPr>
          <w:rFonts w:ascii="Times New Roman" w:hAnsi="Times New Roman"/>
          <w:sz w:val="28"/>
          <w:szCs w:val="28"/>
        </w:rPr>
        <w:t>«Литература и другие виды искусства» / «Литература</w:t>
      </w:r>
      <w:r w:rsidR="008D535A" w:rsidRPr="00BB1AA3">
        <w:rPr>
          <w:rFonts w:ascii="Times New Roman" w:hAnsi="Times New Roman"/>
          <w:sz w:val="28"/>
          <w:szCs w:val="28"/>
        </w:rPr>
        <w:t xml:space="preserve"> </w:t>
      </w:r>
      <w:r w:rsidR="00E434B6" w:rsidRPr="00BB1AA3">
        <w:rPr>
          <w:rFonts w:ascii="Times New Roman" w:hAnsi="Times New Roman"/>
          <w:sz w:val="28"/>
          <w:szCs w:val="28"/>
        </w:rPr>
        <w:t>болгаш уран чүүлдүң</w:t>
      </w:r>
      <w:r w:rsidR="008D535A" w:rsidRPr="00BB1AA3">
        <w:rPr>
          <w:rFonts w:ascii="Times New Roman" w:hAnsi="Times New Roman"/>
          <w:sz w:val="28"/>
          <w:szCs w:val="28"/>
        </w:rPr>
        <w:t xml:space="preserve"> </w:t>
      </w:r>
      <w:r w:rsidR="00E434B6" w:rsidRPr="00BB1AA3">
        <w:rPr>
          <w:rFonts w:ascii="Times New Roman" w:hAnsi="Times New Roman"/>
          <w:sz w:val="28"/>
          <w:szCs w:val="28"/>
        </w:rPr>
        <w:t>хевирлери»</w:t>
      </w:r>
      <w:r w:rsidR="00E434B6" w:rsidRPr="00BB1AA3">
        <w:rPr>
          <w:rFonts w:ascii="Times New Roman" w:hAnsi="Times New Roman"/>
          <w:sz w:val="28"/>
          <w:szCs w:val="28"/>
          <w:lang w:val="tt-RU"/>
        </w:rPr>
        <w:t>.</w:t>
      </w:r>
    </w:p>
    <w:p w:rsidR="00885151" w:rsidRPr="00BB1AA3" w:rsidRDefault="00885151" w:rsidP="00BB1AA3">
      <w:pPr>
        <w:shd w:val="clear" w:color="auto" w:fill="FFFFFF" w:themeFill="background1"/>
        <w:spacing w:after="0" w:line="240" w:lineRule="auto"/>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включить2 часа в неделю </w:t>
      </w:r>
      <w:r w:rsidRPr="00BB1AA3">
        <w:rPr>
          <w:rFonts w:cs="Times New Roman"/>
          <w:sz w:val="28"/>
          <w:szCs w:val="28"/>
        </w:rPr>
        <w:t>–</w:t>
      </w:r>
      <w:r w:rsidRPr="00BB1AA3">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Исходя из этого</w:t>
      </w:r>
      <w:r w:rsidR="00EC5F0E" w:rsidRPr="00BB1AA3">
        <w:rPr>
          <w:rFonts w:ascii="Times New Roman" w:hAnsi="Times New Roman" w:cs="Times New Roman"/>
          <w:color w:val="000000"/>
          <w:sz w:val="28"/>
          <w:szCs w:val="28"/>
        </w:rPr>
        <w:t xml:space="preserve"> </w:t>
      </w:r>
      <w:r w:rsidRPr="00BB1AA3">
        <w:rPr>
          <w:rFonts w:ascii="Times New Roman" w:hAnsi="Times New Roman" w:cs="Times New Roman"/>
          <w:color w:val="000000"/>
          <w:sz w:val="28"/>
          <w:szCs w:val="28"/>
        </w:rPr>
        <w:t>рекомендуется выделить 1 час в неделю на занятия по</w:t>
      </w:r>
      <w:r w:rsidR="00B357CA">
        <w:rPr>
          <w:rFonts w:ascii="Times New Roman" w:hAnsi="Times New Roman" w:cs="Times New Roman"/>
          <w:color w:val="000000"/>
          <w:sz w:val="28"/>
          <w:szCs w:val="28"/>
        </w:rPr>
        <w:t xml:space="preserve"> </w:t>
      </w:r>
      <w:r w:rsidRPr="00BB1AA3">
        <w:rPr>
          <w:rFonts w:ascii="Times New Roman" w:hAnsi="Times New Roman" w:cs="Times New Roman"/>
          <w:sz w:val="28"/>
          <w:szCs w:val="28"/>
        </w:rPr>
        <w:t>тувинской национальной борьбе «Хуреш» и (или) «Национальные игры».</w:t>
      </w:r>
    </w:p>
    <w:p w:rsidR="00885151" w:rsidRPr="00BB1AA3" w:rsidRDefault="00885151"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color w:val="000000"/>
          <w:sz w:val="28"/>
          <w:szCs w:val="28"/>
        </w:rPr>
        <w:t xml:space="preserve">В рамках вариативной части плана внеурочной деятельности целесообразно включить 2 часа в неделю </w:t>
      </w:r>
      <w:r w:rsidRPr="00BB1AA3">
        <w:rPr>
          <w:rFonts w:cs="Times New Roman"/>
          <w:b w:val="0"/>
          <w:sz w:val="28"/>
          <w:szCs w:val="28"/>
        </w:rPr>
        <w:t>–</w:t>
      </w:r>
      <w:r w:rsidRPr="00BB1AA3">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w:t>
      </w:r>
      <w:r w:rsidR="00B357CA">
        <w:rPr>
          <w:rFonts w:ascii="Times New Roman" w:hAnsi="Times New Roman" w:cs="Times New Roman"/>
          <w:b w:val="0"/>
          <w:color w:val="000000"/>
          <w:sz w:val="28"/>
          <w:szCs w:val="28"/>
        </w:rPr>
        <w:t xml:space="preserve"> </w:t>
      </w:r>
      <w:r w:rsidRPr="00BB1AA3">
        <w:rPr>
          <w:rFonts w:ascii="Times New Roman" w:hAnsi="Times New Roman" w:cs="Times New Roman"/>
          <w:b w:val="0"/>
          <w:color w:val="000000"/>
          <w:sz w:val="28"/>
          <w:szCs w:val="28"/>
        </w:rPr>
        <w:t>рекомендуется выделить</w:t>
      </w:r>
      <w:r w:rsidRPr="00BB1AA3">
        <w:rPr>
          <w:rFonts w:ascii="Times New Roman" w:hAnsi="Times New Roman" w:cs="Times New Roman"/>
          <w:b w:val="0"/>
          <w:sz w:val="28"/>
          <w:szCs w:val="28"/>
        </w:rPr>
        <w:t>1 час в неделю на занятия курса «Народоведение» / «Улусчу</w:t>
      </w:r>
      <w:r w:rsidR="00EC5F0E" w:rsidRPr="00BB1AA3">
        <w:rPr>
          <w:rFonts w:ascii="Times New Roman" w:hAnsi="Times New Roman" w:cs="Times New Roman"/>
          <w:b w:val="0"/>
          <w:sz w:val="28"/>
          <w:szCs w:val="28"/>
        </w:rPr>
        <w:t xml:space="preserve"> </w:t>
      </w:r>
      <w:r w:rsidRPr="00BB1AA3">
        <w:rPr>
          <w:rFonts w:ascii="Times New Roman" w:hAnsi="Times New Roman" w:cs="Times New Roman"/>
          <w:b w:val="0"/>
          <w:sz w:val="28"/>
          <w:szCs w:val="28"/>
        </w:rPr>
        <w:t>ужурлар»</w:t>
      </w:r>
      <w:r w:rsidR="00B95E90" w:rsidRPr="00BB1AA3">
        <w:rPr>
          <w:rFonts w:ascii="Times New Roman" w:hAnsi="Times New Roman" w:cs="Times New Roman"/>
          <w:b w:val="0"/>
          <w:sz w:val="28"/>
          <w:szCs w:val="28"/>
        </w:rPr>
        <w:t>.</w:t>
      </w:r>
    </w:p>
    <w:p w:rsidR="00923FC3" w:rsidRPr="00B357CA" w:rsidRDefault="00923FC3" w:rsidP="00BB1AA3">
      <w:pPr>
        <w:pStyle w:val="h3-first"/>
        <w:keepNext w:val="0"/>
        <w:widowControl w:val="0"/>
        <w:shd w:val="clear" w:color="auto" w:fill="FFFFFF" w:themeFill="background1"/>
        <w:spacing w:before="0" w:after="0" w:line="240" w:lineRule="auto"/>
        <w:jc w:val="center"/>
        <w:rPr>
          <w:rStyle w:val="12"/>
          <w:rFonts w:cs="Times New Roman"/>
          <w:sz w:val="14"/>
          <w:szCs w:val="28"/>
        </w:rPr>
      </w:pPr>
    </w:p>
    <w:p w:rsidR="00795A85" w:rsidRPr="00BB1AA3" w:rsidRDefault="00D64D8B" w:rsidP="00BB1AA3">
      <w:pPr>
        <w:pStyle w:val="h3-first"/>
        <w:keepNext w:val="0"/>
        <w:widowControl w:val="0"/>
        <w:shd w:val="clear" w:color="auto" w:fill="FFFFFF" w:themeFill="background1"/>
        <w:spacing w:before="0" w:after="0" w:line="240" w:lineRule="auto"/>
        <w:jc w:val="center"/>
        <w:rPr>
          <w:sz w:val="28"/>
          <w:szCs w:val="28"/>
        </w:rPr>
      </w:pPr>
      <w:r w:rsidRPr="00BB1AA3">
        <w:rPr>
          <w:rStyle w:val="12"/>
          <w:rFonts w:cs="Times New Roman"/>
          <w:sz w:val="28"/>
          <w:szCs w:val="28"/>
        </w:rPr>
        <w:t>Пример м</w:t>
      </w:r>
      <w:r w:rsidR="00795A85" w:rsidRPr="00BB1AA3">
        <w:rPr>
          <w:rStyle w:val="12"/>
          <w:rFonts w:cs="Times New Roman"/>
          <w:sz w:val="28"/>
          <w:szCs w:val="28"/>
        </w:rPr>
        <w:t>одел</w:t>
      </w:r>
      <w:r w:rsidRPr="00BB1AA3">
        <w:rPr>
          <w:rStyle w:val="12"/>
          <w:rFonts w:cs="Times New Roman"/>
          <w:sz w:val="28"/>
          <w:szCs w:val="28"/>
        </w:rPr>
        <w:t>и</w:t>
      </w:r>
      <w:r w:rsidR="00795A85" w:rsidRPr="00BB1AA3">
        <w:rPr>
          <w:rStyle w:val="12"/>
          <w:rFonts w:cs="Times New Roman"/>
          <w:sz w:val="28"/>
          <w:szCs w:val="28"/>
        </w:rPr>
        <w:t xml:space="preserve"> плана с преобладанием учебно-познавательной деятельности</w:t>
      </w:r>
    </w:p>
    <w:p w:rsidR="00795A85" w:rsidRPr="00B357CA" w:rsidRDefault="00795A85" w:rsidP="00BB1AA3">
      <w:pPr>
        <w:pStyle w:val="h3-first"/>
        <w:keepNext w:val="0"/>
        <w:widowControl w:val="0"/>
        <w:shd w:val="clear" w:color="auto" w:fill="FFFFFF" w:themeFill="background1"/>
        <w:spacing w:before="0" w:after="0" w:line="240" w:lineRule="auto"/>
        <w:jc w:val="both"/>
        <w:rPr>
          <w:b w:val="0"/>
          <w:sz w:val="18"/>
          <w:szCs w:val="28"/>
        </w:rPr>
      </w:pPr>
    </w:p>
    <w:tbl>
      <w:tblPr>
        <w:tblW w:w="10186" w:type="dxa"/>
        <w:tblInd w:w="94" w:type="dxa"/>
        <w:tblLook w:val="04A0" w:firstRow="1" w:lastRow="0" w:firstColumn="1" w:lastColumn="0" w:noHBand="0" w:noVBand="1"/>
      </w:tblPr>
      <w:tblGrid>
        <w:gridCol w:w="4550"/>
        <w:gridCol w:w="883"/>
        <w:gridCol w:w="913"/>
        <w:gridCol w:w="883"/>
        <w:gridCol w:w="946"/>
        <w:gridCol w:w="883"/>
        <w:gridCol w:w="1128"/>
      </w:tblGrid>
      <w:tr w:rsidR="00795A85"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795A85" w:rsidRPr="00BB1AA3" w:rsidRDefault="00795A85" w:rsidP="00BB1AA3">
            <w:pPr>
              <w:shd w:val="clear" w:color="auto" w:fill="FFFFFF" w:themeFill="background1"/>
              <w:spacing w:after="0" w:line="240" w:lineRule="auto"/>
              <w:rPr>
                <w:rFonts w:ascii="Times New Roman" w:hAnsi="Times New Roman" w:cs="Times New Roman"/>
                <w:b/>
                <w:szCs w:val="24"/>
              </w:rPr>
            </w:pPr>
            <w:r w:rsidRPr="00BB1AA3">
              <w:rPr>
                <w:rFonts w:ascii="Times New Roman" w:hAnsi="Times New Roman" w:cs="Times New Roman"/>
                <w:b/>
                <w:szCs w:val="24"/>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BB1AA3" w:rsidRDefault="00795A85" w:rsidP="00BB1AA3">
            <w:pPr>
              <w:shd w:val="clear" w:color="auto" w:fill="FFFFFF" w:themeFill="background1"/>
              <w:spacing w:after="0" w:line="240" w:lineRule="auto"/>
              <w:jc w:val="center"/>
              <w:rPr>
                <w:rFonts w:ascii="Times New Roman" w:hAnsi="Times New Roman" w:cs="Times New Roman"/>
                <w:b/>
                <w:szCs w:val="24"/>
              </w:rPr>
            </w:pPr>
            <w:r w:rsidRPr="00BB1AA3">
              <w:rPr>
                <w:rFonts w:ascii="Times New Roman" w:hAnsi="Times New Roman" w:cs="Times New Roman"/>
                <w:b/>
                <w:szCs w:val="24"/>
              </w:rPr>
              <w:t>5</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795A85" w:rsidRPr="00BB1AA3" w:rsidRDefault="00795A85" w:rsidP="00BB1AA3">
            <w:pPr>
              <w:shd w:val="clear" w:color="auto" w:fill="FFFFFF" w:themeFill="background1"/>
              <w:spacing w:after="0" w:line="240" w:lineRule="auto"/>
              <w:jc w:val="center"/>
              <w:rPr>
                <w:rFonts w:ascii="Times New Roman" w:hAnsi="Times New Roman" w:cs="Times New Roman"/>
                <w:b/>
                <w:szCs w:val="24"/>
              </w:rPr>
            </w:pPr>
            <w:r w:rsidRPr="00BB1AA3">
              <w:rPr>
                <w:rFonts w:ascii="Times New Roman" w:hAnsi="Times New Roman" w:cs="Times New Roman"/>
                <w:b/>
                <w:szCs w:val="24"/>
              </w:rPr>
              <w:t>6</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BB1AA3" w:rsidRDefault="00795A85" w:rsidP="00BB1AA3">
            <w:pPr>
              <w:shd w:val="clear" w:color="auto" w:fill="FFFFFF" w:themeFill="background1"/>
              <w:spacing w:after="0" w:line="240" w:lineRule="auto"/>
              <w:jc w:val="center"/>
              <w:rPr>
                <w:rFonts w:ascii="Times New Roman" w:hAnsi="Times New Roman" w:cs="Times New Roman"/>
                <w:b/>
                <w:szCs w:val="24"/>
              </w:rPr>
            </w:pPr>
            <w:r w:rsidRPr="00BB1AA3">
              <w:rPr>
                <w:rFonts w:ascii="Times New Roman" w:hAnsi="Times New Roman" w:cs="Times New Roman"/>
                <w:b/>
                <w:szCs w:val="24"/>
              </w:rPr>
              <w:t>7</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795A85" w:rsidRPr="00BB1AA3" w:rsidRDefault="00795A85" w:rsidP="00BB1AA3">
            <w:pPr>
              <w:shd w:val="clear" w:color="auto" w:fill="FFFFFF" w:themeFill="background1"/>
              <w:spacing w:after="0" w:line="240" w:lineRule="auto"/>
              <w:jc w:val="center"/>
              <w:rPr>
                <w:rFonts w:ascii="Times New Roman" w:hAnsi="Times New Roman" w:cs="Times New Roman"/>
                <w:b/>
                <w:szCs w:val="24"/>
              </w:rPr>
            </w:pPr>
            <w:r w:rsidRPr="00BB1AA3">
              <w:rPr>
                <w:rFonts w:ascii="Times New Roman" w:hAnsi="Times New Roman" w:cs="Times New Roman"/>
                <w:b/>
                <w:szCs w:val="24"/>
              </w:rPr>
              <w:t>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95A85" w:rsidRPr="00BB1AA3" w:rsidRDefault="00795A85" w:rsidP="00BB1AA3">
            <w:pPr>
              <w:shd w:val="clear" w:color="auto" w:fill="FFFFFF" w:themeFill="background1"/>
              <w:spacing w:after="0" w:line="240" w:lineRule="auto"/>
              <w:jc w:val="center"/>
              <w:rPr>
                <w:rFonts w:ascii="Times New Roman" w:hAnsi="Times New Roman" w:cs="Times New Roman"/>
                <w:b/>
                <w:szCs w:val="24"/>
              </w:rPr>
            </w:pPr>
            <w:r w:rsidRPr="00BB1AA3">
              <w:rPr>
                <w:rFonts w:ascii="Times New Roman" w:hAnsi="Times New Roman" w:cs="Times New Roman"/>
                <w:b/>
                <w:szCs w:val="24"/>
              </w:rPr>
              <w:t>9</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795A85" w:rsidRPr="00BB1AA3" w:rsidRDefault="00795A85" w:rsidP="00BB1AA3">
            <w:pPr>
              <w:shd w:val="clear" w:color="auto" w:fill="FFFFFF" w:themeFill="background1"/>
              <w:spacing w:after="0" w:line="240" w:lineRule="auto"/>
              <w:jc w:val="center"/>
              <w:rPr>
                <w:rFonts w:ascii="Times New Roman" w:hAnsi="Times New Roman" w:cs="Times New Roman"/>
                <w:b/>
                <w:szCs w:val="24"/>
              </w:rPr>
            </w:pPr>
            <w:r w:rsidRPr="00BB1AA3">
              <w:rPr>
                <w:rFonts w:ascii="Times New Roman" w:hAnsi="Times New Roman" w:cs="Times New Roman"/>
                <w:b/>
                <w:szCs w:val="24"/>
              </w:rPr>
              <w:t>ИТОГО</w:t>
            </w:r>
          </w:p>
        </w:tc>
      </w:tr>
      <w:tr w:rsidR="00D64D8B"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D64D8B" w:rsidRPr="00BB1AA3" w:rsidRDefault="00D64D8B" w:rsidP="00BB1AA3">
            <w:pPr>
              <w:shd w:val="clear" w:color="auto" w:fill="FFFFFF" w:themeFill="background1"/>
              <w:spacing w:after="0" w:line="240" w:lineRule="auto"/>
              <w:rPr>
                <w:rFonts w:ascii="Times New Roman" w:hAnsi="Times New Roman" w:cs="Times New Roman"/>
                <w:b/>
                <w:szCs w:val="24"/>
              </w:rPr>
            </w:pPr>
            <w:r w:rsidRPr="00BB1AA3">
              <w:rPr>
                <w:rFonts w:ascii="Times New Roman" w:hAnsi="Times New Roman" w:cs="Times New Roman"/>
                <w:b/>
                <w:szCs w:val="24"/>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Pr="00BB1AA3" w:rsidRDefault="00D64D8B" w:rsidP="00BB1AA3">
            <w:pPr>
              <w:shd w:val="clear" w:color="auto" w:fill="FFFFFF" w:themeFill="background1"/>
              <w:spacing w:after="0" w:line="240" w:lineRule="auto"/>
              <w:jc w:val="center"/>
              <w:rPr>
                <w:rFonts w:ascii="Times New Roman" w:hAnsi="Times New Roman" w:cs="Times New Roman"/>
                <w:b/>
                <w:szCs w:val="24"/>
              </w:rPr>
            </w:pPr>
            <w:r w:rsidRPr="00BB1AA3">
              <w:rPr>
                <w:rFonts w:ascii="Times New Roman" w:hAnsi="Times New Roman" w:cs="Times New Roman"/>
                <w:b/>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D64D8B" w:rsidRPr="00BB1AA3" w:rsidRDefault="00D64D8B" w:rsidP="00BB1AA3">
            <w:pPr>
              <w:shd w:val="clear" w:color="auto" w:fill="FFFFFF" w:themeFill="background1"/>
              <w:spacing w:after="0" w:line="240" w:lineRule="auto"/>
            </w:pPr>
            <w:r w:rsidRPr="00BB1AA3">
              <w:rPr>
                <w:rFonts w:ascii="Times New Roman" w:hAnsi="Times New Roman" w:cs="Times New Roman"/>
                <w:b/>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Pr="00BB1AA3" w:rsidRDefault="00D64D8B" w:rsidP="00BB1AA3">
            <w:pPr>
              <w:shd w:val="clear" w:color="auto" w:fill="FFFFFF" w:themeFill="background1"/>
              <w:spacing w:after="0" w:line="240" w:lineRule="auto"/>
            </w:pPr>
            <w:r w:rsidRPr="00BB1AA3">
              <w:rPr>
                <w:rFonts w:ascii="Times New Roman" w:hAnsi="Times New Roman" w:cs="Times New Roman"/>
                <w:b/>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D64D8B" w:rsidRPr="00BB1AA3" w:rsidRDefault="00D64D8B" w:rsidP="00BB1AA3">
            <w:pPr>
              <w:shd w:val="clear" w:color="auto" w:fill="FFFFFF" w:themeFill="background1"/>
              <w:spacing w:after="0" w:line="240" w:lineRule="auto"/>
            </w:pPr>
            <w:r w:rsidRPr="00BB1AA3">
              <w:rPr>
                <w:rFonts w:ascii="Times New Roman" w:hAnsi="Times New Roman" w:cs="Times New Roman"/>
                <w:b/>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D64D8B" w:rsidRPr="00BB1AA3" w:rsidRDefault="00D64D8B" w:rsidP="00BB1AA3">
            <w:pPr>
              <w:shd w:val="clear" w:color="auto" w:fill="FFFFFF" w:themeFill="background1"/>
              <w:spacing w:after="0" w:line="240" w:lineRule="auto"/>
            </w:pPr>
            <w:r w:rsidRPr="00BB1AA3">
              <w:rPr>
                <w:rFonts w:ascii="Times New Roman" w:hAnsi="Times New Roman" w:cs="Times New Roman"/>
                <w:b/>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D64D8B" w:rsidRPr="00BB1AA3" w:rsidRDefault="00D64D8B" w:rsidP="00BB1AA3">
            <w:pPr>
              <w:shd w:val="clear" w:color="auto" w:fill="FFFFFF" w:themeFill="background1"/>
              <w:spacing w:after="0" w:line="240" w:lineRule="auto"/>
            </w:pPr>
            <w:r w:rsidRPr="00BB1AA3">
              <w:rPr>
                <w:rFonts w:ascii="Times New Roman" w:hAnsi="Times New Roman" w:cs="Times New Roman"/>
                <w:b/>
                <w:szCs w:val="24"/>
              </w:rPr>
              <w:t>15/510</w:t>
            </w:r>
          </w:p>
        </w:tc>
      </w:tr>
      <w:tr w:rsidR="005064CE"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BB1AA3" w:rsidRDefault="005064CE" w:rsidP="00BB1AA3">
            <w:pPr>
              <w:shd w:val="clear" w:color="auto" w:fill="FFFFFF" w:themeFill="background1"/>
              <w:spacing w:after="0" w:line="240" w:lineRule="auto"/>
              <w:rPr>
                <w:rFonts w:ascii="Times New Roman" w:hAnsi="Times New Roman" w:cs="Times New Roman"/>
                <w:szCs w:val="24"/>
              </w:rPr>
            </w:pPr>
            <w:r w:rsidRPr="00BB1AA3">
              <w:rPr>
                <w:rFonts w:ascii="Times New Roman" w:hAnsi="Times New Roman" w:cs="Times New Roman"/>
                <w:szCs w:val="24"/>
              </w:rPr>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5064CE"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BB1AA3" w:rsidRDefault="005E1430" w:rsidP="00BB1AA3">
            <w:pPr>
              <w:shd w:val="clear" w:color="auto" w:fill="FFFFFF" w:themeFill="background1"/>
              <w:spacing w:after="0" w:line="240" w:lineRule="auto"/>
              <w:rPr>
                <w:rFonts w:ascii="Times New Roman" w:hAnsi="Times New Roman" w:cs="Times New Roman"/>
                <w:szCs w:val="24"/>
              </w:rPr>
            </w:pPr>
            <w:r w:rsidRPr="00BB1AA3">
              <w:rPr>
                <w:rStyle w:val="12"/>
                <w:rFonts w:ascii="Times New Roman" w:hAnsi="Times New Roman" w:cs="Times New Roman"/>
                <w:szCs w:val="24"/>
              </w:rPr>
              <w:t>Ф</w:t>
            </w:r>
            <w:r w:rsidR="005064CE" w:rsidRPr="00BB1AA3">
              <w:rPr>
                <w:rStyle w:val="12"/>
                <w:rFonts w:ascii="Times New Roman" w:hAnsi="Times New Roman" w:cs="Times New Roman"/>
                <w:szCs w:val="24"/>
              </w:rPr>
              <w:t>ормировани</w:t>
            </w:r>
            <w:r w:rsidRPr="00BB1AA3">
              <w:rPr>
                <w:rStyle w:val="12"/>
                <w:rFonts w:ascii="Times New Roman" w:hAnsi="Times New Roman" w:cs="Times New Roman"/>
                <w:szCs w:val="24"/>
              </w:rPr>
              <w:t>е</w:t>
            </w:r>
            <w:r w:rsidR="005064CE" w:rsidRPr="00BB1AA3">
              <w:rPr>
                <w:rStyle w:val="12"/>
                <w:rFonts w:ascii="Times New Roman" w:hAnsi="Times New Roman" w:cs="Times New Roman"/>
                <w:szCs w:val="24"/>
              </w:rPr>
              <w:t xml:space="preserve">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5064CE"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BB1AA3" w:rsidRDefault="005064CE" w:rsidP="00BB1AA3">
            <w:pPr>
              <w:shd w:val="clear" w:color="auto" w:fill="FFFFFF" w:themeFill="background1"/>
              <w:spacing w:after="0" w:line="240" w:lineRule="auto"/>
              <w:rPr>
                <w:rStyle w:val="12"/>
                <w:rFonts w:ascii="Times New Roman" w:hAnsi="Times New Roman" w:cs="Times New Roman"/>
                <w:szCs w:val="24"/>
              </w:rPr>
            </w:pPr>
            <w:r w:rsidRPr="00BB1AA3">
              <w:rPr>
                <w:rStyle w:val="12"/>
                <w:rFonts w:ascii="Times New Roman" w:hAnsi="Times New Roman" w:cs="Times New Roman"/>
                <w:szCs w:val="24"/>
              </w:rPr>
              <w:t>Профориентация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5064CE"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756B2A"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rsidR="00756B2A" w:rsidRPr="00BB1AA3" w:rsidRDefault="00756B2A" w:rsidP="00BB1AA3">
            <w:pPr>
              <w:shd w:val="clear" w:color="auto" w:fill="FFFFFF" w:themeFill="background1"/>
              <w:spacing w:after="0" w:line="240" w:lineRule="auto"/>
              <w:rPr>
                <w:rStyle w:val="12"/>
                <w:rFonts w:ascii="Times New Roman" w:hAnsi="Times New Roman" w:cs="Times New Roman"/>
                <w:b/>
                <w:szCs w:val="24"/>
              </w:rPr>
            </w:pPr>
            <w:r w:rsidRPr="00BB1AA3">
              <w:rPr>
                <w:rStyle w:val="12"/>
                <w:rFonts w:ascii="Times New Roman" w:hAnsi="Times New Roman" w:cs="Times New Roman"/>
                <w:b/>
                <w:szCs w:val="24"/>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Pr="00BB1AA3" w:rsidRDefault="00756B2A" w:rsidP="00BB1AA3">
            <w:pPr>
              <w:shd w:val="clear" w:color="auto" w:fill="FFFFFF" w:themeFill="background1"/>
              <w:spacing w:after="0" w:line="240" w:lineRule="auto"/>
              <w:jc w:val="center"/>
              <w:rPr>
                <w:rFonts w:ascii="Times New Roman" w:hAnsi="Times New Roman" w:cs="Times New Roman"/>
                <w:b/>
                <w:szCs w:val="24"/>
              </w:rPr>
            </w:pPr>
            <w:r w:rsidRPr="00BB1AA3">
              <w:rPr>
                <w:rFonts w:ascii="Times New Roman" w:hAnsi="Times New Roman" w:cs="Times New Roman"/>
                <w:b/>
                <w:szCs w:val="24"/>
              </w:rPr>
              <w:t>7/238</w:t>
            </w:r>
          </w:p>
        </w:tc>
        <w:tc>
          <w:tcPr>
            <w:tcW w:w="913" w:type="dxa"/>
            <w:tcBorders>
              <w:top w:val="single" w:sz="4" w:space="0" w:color="auto"/>
              <w:left w:val="single" w:sz="4" w:space="0" w:color="auto"/>
              <w:bottom w:val="single" w:sz="4" w:space="0" w:color="auto"/>
              <w:right w:val="single" w:sz="4" w:space="0" w:color="auto"/>
            </w:tcBorders>
            <w:shd w:val="clear" w:color="auto" w:fill="D9D9D9"/>
          </w:tcPr>
          <w:p w:rsidR="00756B2A" w:rsidRPr="00BB1AA3" w:rsidRDefault="00756B2A" w:rsidP="00BB1AA3">
            <w:pPr>
              <w:shd w:val="clear" w:color="auto" w:fill="FFFFFF" w:themeFill="background1"/>
              <w:spacing w:after="0" w:line="240" w:lineRule="auto"/>
            </w:pPr>
            <w:r w:rsidRPr="00BB1AA3">
              <w:rPr>
                <w:rFonts w:ascii="Times New Roman" w:hAnsi="Times New Roman" w:cs="Times New Roman"/>
                <w:b/>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Pr="00BB1AA3" w:rsidRDefault="00756B2A" w:rsidP="00BB1AA3">
            <w:pPr>
              <w:shd w:val="clear" w:color="auto" w:fill="FFFFFF" w:themeFill="background1"/>
              <w:spacing w:after="0" w:line="240" w:lineRule="auto"/>
            </w:pPr>
            <w:r w:rsidRPr="00BB1AA3">
              <w:rPr>
                <w:rFonts w:ascii="Times New Roman" w:hAnsi="Times New Roman" w:cs="Times New Roman"/>
                <w:b/>
                <w:szCs w:val="24"/>
              </w:rPr>
              <w:t>7/238</w:t>
            </w:r>
          </w:p>
        </w:tc>
        <w:tc>
          <w:tcPr>
            <w:tcW w:w="946" w:type="dxa"/>
            <w:tcBorders>
              <w:top w:val="single" w:sz="4" w:space="0" w:color="auto"/>
              <w:left w:val="single" w:sz="4" w:space="0" w:color="auto"/>
              <w:bottom w:val="single" w:sz="4" w:space="0" w:color="auto"/>
              <w:right w:val="single" w:sz="4" w:space="0" w:color="auto"/>
            </w:tcBorders>
            <w:shd w:val="clear" w:color="auto" w:fill="D9D9D9"/>
          </w:tcPr>
          <w:p w:rsidR="00756B2A" w:rsidRPr="00BB1AA3" w:rsidRDefault="00756B2A" w:rsidP="00BB1AA3">
            <w:pPr>
              <w:shd w:val="clear" w:color="auto" w:fill="FFFFFF" w:themeFill="background1"/>
              <w:spacing w:after="0" w:line="240" w:lineRule="auto"/>
            </w:pPr>
            <w:r w:rsidRPr="00BB1AA3">
              <w:rPr>
                <w:rFonts w:ascii="Times New Roman" w:hAnsi="Times New Roman" w:cs="Times New Roman"/>
                <w:b/>
                <w:szCs w:val="24"/>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rsidR="00756B2A" w:rsidRPr="00BB1AA3" w:rsidRDefault="00756B2A" w:rsidP="00BB1AA3">
            <w:pPr>
              <w:shd w:val="clear" w:color="auto" w:fill="FFFFFF" w:themeFill="background1"/>
              <w:spacing w:after="0" w:line="240" w:lineRule="auto"/>
            </w:pPr>
            <w:r w:rsidRPr="00BB1AA3">
              <w:rPr>
                <w:rFonts w:ascii="Times New Roman" w:hAnsi="Times New Roman" w:cs="Times New Roman"/>
                <w:b/>
                <w:szCs w:val="24"/>
              </w:rPr>
              <w:t>7/238</w:t>
            </w:r>
          </w:p>
        </w:tc>
        <w:tc>
          <w:tcPr>
            <w:tcW w:w="1128" w:type="dxa"/>
            <w:tcBorders>
              <w:top w:val="single" w:sz="4" w:space="0" w:color="auto"/>
              <w:left w:val="single" w:sz="4" w:space="0" w:color="auto"/>
              <w:bottom w:val="single" w:sz="4" w:space="0" w:color="auto"/>
              <w:right w:val="single" w:sz="4" w:space="0" w:color="auto"/>
            </w:tcBorders>
            <w:shd w:val="clear" w:color="auto" w:fill="D9D9D9"/>
          </w:tcPr>
          <w:p w:rsidR="00756B2A" w:rsidRPr="00BB1AA3" w:rsidRDefault="00756B2A" w:rsidP="00BB1AA3">
            <w:pPr>
              <w:shd w:val="clear" w:color="auto" w:fill="FFFFFF" w:themeFill="background1"/>
              <w:spacing w:after="0" w:line="240" w:lineRule="auto"/>
              <w:jc w:val="center"/>
            </w:pPr>
            <w:r w:rsidRPr="00BB1AA3">
              <w:rPr>
                <w:rFonts w:ascii="Times New Roman" w:hAnsi="Times New Roman" w:cs="Times New Roman"/>
                <w:b/>
                <w:szCs w:val="24"/>
              </w:rPr>
              <w:t>7/238</w:t>
            </w:r>
          </w:p>
        </w:tc>
      </w:tr>
      <w:tr w:rsidR="005064CE"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5064CE" w:rsidRPr="00BB1AA3" w:rsidRDefault="005064CE" w:rsidP="00BB1AA3">
            <w:pPr>
              <w:shd w:val="clear" w:color="auto" w:fill="FFFFFF" w:themeFill="background1"/>
              <w:spacing w:after="0" w:line="240" w:lineRule="auto"/>
              <w:rPr>
                <w:rFonts w:ascii="Times New Roman" w:hAnsi="Times New Roman" w:cs="Times New Roman"/>
                <w:i/>
                <w:szCs w:val="24"/>
              </w:rPr>
            </w:pPr>
            <w:r w:rsidRPr="00BB1AA3">
              <w:rPr>
                <w:rStyle w:val="12"/>
                <w:rFonts w:ascii="Times New Roman" w:hAnsi="Times New Roman" w:cs="Times New Roman"/>
                <w:b/>
                <w:i/>
                <w:szCs w:val="24"/>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3/102</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5064CE"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15/510</w:t>
            </w:r>
          </w:p>
        </w:tc>
      </w:tr>
      <w:tr w:rsidR="00A113C8" w:rsidRPr="00BB1AA3"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hideMark/>
          </w:tcPr>
          <w:p w:rsidR="00A113C8" w:rsidRPr="00BB1AA3" w:rsidRDefault="00A113C8" w:rsidP="00BB1AA3">
            <w:pPr>
              <w:shd w:val="clear" w:color="auto" w:fill="FFFFFF" w:themeFill="background1"/>
              <w:spacing w:after="0" w:line="240" w:lineRule="auto"/>
              <w:jc w:val="both"/>
              <w:rPr>
                <w:rFonts w:ascii="Times New Roman" w:hAnsi="Times New Roman" w:cs="Times New Roman"/>
                <w:szCs w:val="24"/>
              </w:rPr>
            </w:pPr>
            <w:r w:rsidRPr="00BB1AA3">
              <w:rPr>
                <w:rFonts w:ascii="Times New Roman" w:hAnsi="Times New Roman" w:cs="Times New Roman"/>
                <w:szCs w:val="24"/>
              </w:rPr>
              <w:t>«Мой язык – моё богатство» / «Төрээн</w:t>
            </w:r>
            <w:r w:rsidR="008D535A" w:rsidRPr="00BB1AA3">
              <w:rPr>
                <w:rFonts w:ascii="Times New Roman" w:hAnsi="Times New Roman" w:cs="Times New Roman"/>
                <w:szCs w:val="24"/>
              </w:rPr>
              <w:t xml:space="preserve"> </w:t>
            </w:r>
            <w:r w:rsidRPr="00BB1AA3">
              <w:rPr>
                <w:rFonts w:ascii="Times New Roman" w:hAnsi="Times New Roman" w:cs="Times New Roman"/>
                <w:szCs w:val="24"/>
              </w:rPr>
              <w:t>дылым – эртине-байлаам»</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A113C8" w:rsidRPr="00BB1AA3"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E434B6" w:rsidP="00BB1AA3">
            <w:pPr>
              <w:shd w:val="clear" w:color="auto" w:fill="FFFFFF" w:themeFill="background1"/>
              <w:spacing w:after="0" w:line="240" w:lineRule="auto"/>
              <w:jc w:val="both"/>
              <w:rPr>
                <w:rFonts w:ascii="Times New Roman" w:hAnsi="Times New Roman" w:cs="Times New Roman"/>
                <w:szCs w:val="24"/>
              </w:rPr>
            </w:pPr>
            <w:r w:rsidRPr="00BB1AA3">
              <w:rPr>
                <w:rFonts w:ascii="Times New Roman" w:hAnsi="Times New Roman" w:cs="Times New Roman"/>
                <w:szCs w:val="24"/>
              </w:rPr>
              <w:t>«Литература и другие виды искусства» / «Литература болгаш уран чүүлдүң</w:t>
            </w:r>
            <w:r w:rsidR="008D535A" w:rsidRPr="00BB1AA3">
              <w:rPr>
                <w:rFonts w:ascii="Times New Roman" w:hAnsi="Times New Roman" w:cs="Times New Roman"/>
                <w:szCs w:val="24"/>
              </w:rPr>
              <w:t xml:space="preserve"> </w:t>
            </w:r>
            <w:r w:rsidRPr="00BB1AA3">
              <w:rPr>
                <w:rFonts w:ascii="Times New Roman" w:hAnsi="Times New Roman" w:cs="Times New Roman"/>
                <w:szCs w:val="24"/>
              </w:rPr>
              <w:t>хевирлери»;</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756B2A" w:rsidRPr="00BB1AA3" w:rsidTr="005F6D65">
        <w:trPr>
          <w:trHeight w:val="20"/>
        </w:trPr>
        <w:tc>
          <w:tcPr>
            <w:tcW w:w="4550" w:type="dxa"/>
            <w:tcBorders>
              <w:top w:val="single" w:sz="4" w:space="0" w:color="auto"/>
              <w:left w:val="single" w:sz="4" w:space="0" w:color="auto"/>
              <w:bottom w:val="single" w:sz="4" w:space="0" w:color="auto"/>
              <w:right w:val="single" w:sz="4" w:space="0" w:color="000000"/>
            </w:tcBorders>
            <w:shd w:val="clear" w:color="000000" w:fill="FFFFFF"/>
          </w:tcPr>
          <w:p w:rsidR="00756B2A" w:rsidRPr="00BB1AA3" w:rsidRDefault="00756B2A" w:rsidP="00BB1AA3">
            <w:pPr>
              <w:shd w:val="clear" w:color="auto" w:fill="FFFFFF" w:themeFill="background1"/>
              <w:spacing w:after="0" w:line="240" w:lineRule="auto"/>
              <w:jc w:val="both"/>
              <w:rPr>
                <w:rFonts w:ascii="Times New Roman" w:hAnsi="Times New Roman" w:cs="Times New Roman"/>
                <w:szCs w:val="24"/>
              </w:rPr>
            </w:pPr>
            <w:r w:rsidRPr="00BB1AA3">
              <w:rPr>
                <w:rFonts w:ascii="Times New Roman" w:hAnsi="Times New Roman" w:cs="Times New Roman"/>
                <w:szCs w:val="24"/>
              </w:rPr>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000000"/>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756B2A"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756B2A" w:rsidRPr="00BB1AA3" w:rsidRDefault="00756B2A" w:rsidP="00BB1AA3">
            <w:pPr>
              <w:shd w:val="clear" w:color="auto" w:fill="FFFFFF" w:themeFill="background1"/>
              <w:spacing w:after="0" w:line="240" w:lineRule="auto"/>
              <w:rPr>
                <w:rFonts w:ascii="Times New Roman" w:hAnsi="Times New Roman" w:cs="Times New Roman"/>
                <w:i/>
                <w:szCs w:val="24"/>
              </w:rPr>
            </w:pPr>
            <w:r w:rsidRPr="00BB1AA3">
              <w:rPr>
                <w:rStyle w:val="12"/>
                <w:rFonts w:ascii="Times New Roman" w:hAnsi="Times New Roman" w:cs="Times New Roman"/>
                <w:b/>
                <w:i/>
                <w:szCs w:val="24"/>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bCs/>
                <w:i/>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10/340</w:t>
            </w:r>
          </w:p>
        </w:tc>
      </w:tr>
      <w:tr w:rsidR="00756B2A"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756B2A" w:rsidRPr="00BB1AA3" w:rsidRDefault="00756B2A" w:rsidP="00BB1AA3">
            <w:pPr>
              <w:shd w:val="clear" w:color="auto" w:fill="FFFFFF" w:themeFill="background1"/>
              <w:spacing w:after="0" w:line="240" w:lineRule="auto"/>
              <w:rPr>
                <w:rStyle w:val="12"/>
                <w:rFonts w:ascii="Times New Roman" w:hAnsi="Times New Roman" w:cs="Times New Roman"/>
                <w:szCs w:val="24"/>
              </w:rPr>
            </w:pPr>
            <w:r w:rsidRPr="00BB1AA3">
              <w:rPr>
                <w:rStyle w:val="12"/>
                <w:rFonts w:ascii="Times New Roman" w:hAnsi="Times New Roman" w:cs="Times New Roman"/>
                <w:szCs w:val="24"/>
              </w:rPr>
              <w:t>Школьный театр/ Школьный хор</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756B2A"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rsidR="00756B2A" w:rsidRPr="00BB1AA3" w:rsidRDefault="00756B2A" w:rsidP="00BB1AA3">
            <w:pPr>
              <w:shd w:val="clear" w:color="auto" w:fill="FFFFFF" w:themeFill="background1"/>
              <w:spacing w:after="0" w:line="240" w:lineRule="auto"/>
              <w:rPr>
                <w:rStyle w:val="12"/>
                <w:rFonts w:ascii="Times New Roman" w:hAnsi="Times New Roman" w:cs="Times New Roman"/>
                <w:szCs w:val="24"/>
              </w:rPr>
            </w:pPr>
            <w:r w:rsidRPr="00BB1AA3">
              <w:rPr>
                <w:rStyle w:val="12"/>
                <w:rFonts w:ascii="Times New Roman" w:hAnsi="Times New Roman" w:cs="Times New Roman"/>
                <w:szCs w:val="24"/>
              </w:rPr>
              <w:t>Национальные игры</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756B2A"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auto" w:fill="auto"/>
            <w:noWrap/>
            <w:hideMark/>
          </w:tcPr>
          <w:p w:rsidR="00756B2A" w:rsidRPr="00BB1AA3" w:rsidRDefault="00756B2A" w:rsidP="00BB1AA3">
            <w:pPr>
              <w:shd w:val="clear" w:color="auto" w:fill="FFFFFF" w:themeFill="background1"/>
              <w:spacing w:after="0" w:line="240" w:lineRule="auto"/>
              <w:rPr>
                <w:rFonts w:ascii="Times New Roman" w:hAnsi="Times New Roman" w:cs="Times New Roman"/>
                <w:i/>
                <w:szCs w:val="24"/>
              </w:rPr>
            </w:pPr>
            <w:r w:rsidRPr="00BB1AA3">
              <w:rPr>
                <w:rStyle w:val="12"/>
                <w:rFonts w:ascii="Times New Roman" w:hAnsi="Times New Roman" w:cs="Times New Roman"/>
                <w:b/>
                <w:i/>
                <w:szCs w:val="24"/>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2/68</w:t>
            </w:r>
          </w:p>
        </w:tc>
        <w:tc>
          <w:tcPr>
            <w:tcW w:w="91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bCs/>
                <w:i/>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2/68</w:t>
            </w:r>
          </w:p>
        </w:tc>
        <w:tc>
          <w:tcPr>
            <w:tcW w:w="946"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2/68</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2/68</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756B2A" w:rsidRPr="00BB1AA3" w:rsidRDefault="00756B2A" w:rsidP="00BB1AA3">
            <w:pPr>
              <w:shd w:val="clear" w:color="auto" w:fill="FFFFFF" w:themeFill="background1"/>
              <w:spacing w:after="0" w:line="240" w:lineRule="auto"/>
              <w:jc w:val="center"/>
              <w:rPr>
                <w:rFonts w:ascii="Times New Roman" w:hAnsi="Times New Roman" w:cs="Times New Roman"/>
                <w:b/>
                <w:i/>
                <w:szCs w:val="24"/>
              </w:rPr>
            </w:pPr>
            <w:r w:rsidRPr="00BB1AA3">
              <w:rPr>
                <w:rFonts w:ascii="Times New Roman" w:hAnsi="Times New Roman" w:cs="Times New Roman"/>
                <w:b/>
                <w:i/>
                <w:szCs w:val="24"/>
              </w:rPr>
              <w:t>10/340</w:t>
            </w:r>
          </w:p>
        </w:tc>
      </w:tr>
      <w:tr w:rsidR="00756B2A"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756B2A" w:rsidRPr="00BB1AA3" w:rsidRDefault="00A113C8" w:rsidP="00BB1AA3">
            <w:pPr>
              <w:shd w:val="clear" w:color="auto" w:fill="FFFFFF" w:themeFill="background1"/>
              <w:spacing w:after="0" w:line="240" w:lineRule="auto"/>
              <w:jc w:val="both"/>
              <w:rPr>
                <w:rFonts w:ascii="Times New Roman" w:hAnsi="Times New Roman" w:cs="Times New Roman"/>
                <w:szCs w:val="24"/>
              </w:rPr>
            </w:pPr>
            <w:r w:rsidRPr="00BB1AA3">
              <w:rPr>
                <w:rFonts w:ascii="Times New Roman" w:hAnsi="Times New Roman" w:cs="Times New Roman"/>
                <w:szCs w:val="24"/>
              </w:rPr>
              <w:t>Народоведение /</w:t>
            </w:r>
            <w:r w:rsidR="00756B2A" w:rsidRPr="00BB1AA3">
              <w:rPr>
                <w:rFonts w:ascii="Times New Roman" w:hAnsi="Times New Roman" w:cs="Times New Roman"/>
                <w:szCs w:val="24"/>
              </w:rPr>
              <w:t>Улусчуужурлар</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756B2A" w:rsidRPr="00BB1AA3" w:rsidRDefault="00756B2A"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5/170</w:t>
            </w:r>
          </w:p>
        </w:tc>
      </w:tr>
      <w:tr w:rsidR="00A113C8"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A113C8" w:rsidRPr="00B357CA" w:rsidRDefault="00B357CA" w:rsidP="00BB1AA3">
            <w:pPr>
              <w:shd w:val="clear" w:color="auto" w:fill="FFFFFF" w:themeFill="background1"/>
              <w:spacing w:after="0" w:line="240" w:lineRule="auto"/>
              <w:jc w:val="both"/>
              <w:rPr>
                <w:rFonts w:ascii="Times New Roman" w:hAnsi="Times New Roman" w:cs="Times New Roman"/>
                <w:szCs w:val="24"/>
              </w:rPr>
            </w:pPr>
            <w:r>
              <w:rPr>
                <w:rFonts w:ascii="Times New Roman" w:hAnsi="Times New Roman" w:cs="Times New Roman"/>
                <w:szCs w:val="24"/>
              </w:rPr>
              <w:t>Я - путещественник</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bCs/>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3/102</w:t>
            </w:r>
          </w:p>
        </w:tc>
      </w:tr>
      <w:tr w:rsidR="00A113C8"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both"/>
              <w:rPr>
                <w:rFonts w:ascii="Times New Roman" w:hAnsi="Times New Roman" w:cs="Times New Roman"/>
                <w:szCs w:val="24"/>
              </w:rPr>
            </w:pPr>
            <w:r w:rsidRPr="00BB1AA3">
              <w:rPr>
                <w:rFonts w:ascii="Times New Roman" w:hAnsi="Times New Roman" w:cs="Times New Roman"/>
                <w:szCs w:val="24"/>
              </w:rPr>
              <w:t>Разговор о правильном и здоровом питании</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bCs/>
                <w:szCs w:val="24"/>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p>
        </w:tc>
        <w:tc>
          <w:tcPr>
            <w:tcW w:w="946"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p>
        </w:tc>
        <w:tc>
          <w:tcPr>
            <w:tcW w:w="1128" w:type="dxa"/>
            <w:tcBorders>
              <w:top w:val="single" w:sz="4" w:space="0" w:color="auto"/>
              <w:left w:val="single" w:sz="4" w:space="0" w:color="auto"/>
              <w:bottom w:val="single" w:sz="4" w:space="0" w:color="auto"/>
              <w:right w:val="single" w:sz="4" w:space="0" w:color="auto"/>
            </w:tcBorders>
            <w:shd w:val="clear" w:color="000000" w:fill="FFFFFF"/>
          </w:tcPr>
          <w:p w:rsidR="00A113C8" w:rsidRPr="00BB1AA3" w:rsidRDefault="00A113C8" w:rsidP="00BB1AA3">
            <w:pPr>
              <w:shd w:val="clear" w:color="auto" w:fill="FFFFFF" w:themeFill="background1"/>
              <w:spacing w:after="0" w:line="240" w:lineRule="auto"/>
              <w:jc w:val="center"/>
              <w:rPr>
                <w:rFonts w:ascii="Times New Roman" w:hAnsi="Times New Roman" w:cs="Times New Roman"/>
                <w:szCs w:val="24"/>
              </w:rPr>
            </w:pPr>
            <w:r w:rsidRPr="00BB1AA3">
              <w:rPr>
                <w:rFonts w:ascii="Times New Roman" w:hAnsi="Times New Roman" w:cs="Times New Roman"/>
                <w:szCs w:val="24"/>
              </w:rPr>
              <w:t>2/68</w:t>
            </w:r>
          </w:p>
        </w:tc>
      </w:tr>
      <w:tr w:rsidR="00A113C8" w:rsidRPr="00BB1AA3" w:rsidTr="005F6D65">
        <w:trPr>
          <w:trHeight w:val="20"/>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Cs w:val="24"/>
              </w:rPr>
            </w:pPr>
            <w:r w:rsidRPr="00BB1AA3">
              <w:rPr>
                <w:rFonts w:ascii="Times New Roman" w:hAnsi="Times New Roman" w:cs="Times New Roman"/>
                <w:b/>
                <w:bCs/>
                <w:szCs w:val="24"/>
              </w:rPr>
              <w:t>ИТОГО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Cs w:val="24"/>
              </w:rPr>
            </w:pPr>
            <w:r w:rsidRPr="00BB1AA3">
              <w:rPr>
                <w:rFonts w:ascii="Times New Roman" w:hAnsi="Times New Roman" w:cs="Times New Roman"/>
                <w:b/>
                <w:bCs/>
                <w:szCs w:val="24"/>
              </w:rPr>
              <w:t>10/340</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Cs w:val="24"/>
              </w:rPr>
            </w:pPr>
            <w:r w:rsidRPr="00BB1AA3">
              <w:rPr>
                <w:rFonts w:ascii="Times New Roman" w:hAnsi="Times New Roman" w:cs="Times New Roman"/>
                <w:b/>
                <w:bCs/>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Cs w:val="24"/>
              </w:rPr>
            </w:pPr>
            <w:r w:rsidRPr="00BB1AA3">
              <w:rPr>
                <w:rFonts w:ascii="Times New Roman" w:hAnsi="Times New Roman" w:cs="Times New Roman"/>
                <w:b/>
                <w:bCs/>
                <w:szCs w:val="24"/>
              </w:rPr>
              <w:t>10/340</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Cs w:val="24"/>
              </w:rPr>
            </w:pPr>
            <w:r w:rsidRPr="00BB1AA3">
              <w:rPr>
                <w:rFonts w:ascii="Times New Roman" w:hAnsi="Times New Roman" w:cs="Times New Roman"/>
                <w:b/>
                <w:bCs/>
                <w:szCs w:val="24"/>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Cs w:val="24"/>
              </w:rPr>
            </w:pPr>
            <w:r w:rsidRPr="00BB1AA3">
              <w:rPr>
                <w:rFonts w:ascii="Times New Roman" w:hAnsi="Times New Roman" w:cs="Times New Roman"/>
                <w:b/>
                <w:bCs/>
                <w:szCs w:val="24"/>
              </w:rPr>
              <w:t>10/340</w:t>
            </w:r>
          </w:p>
        </w:tc>
        <w:tc>
          <w:tcPr>
            <w:tcW w:w="1128" w:type="dxa"/>
            <w:tcBorders>
              <w:top w:val="single" w:sz="4" w:space="0" w:color="auto"/>
              <w:left w:val="single" w:sz="4" w:space="0" w:color="auto"/>
              <w:bottom w:val="single" w:sz="4" w:space="0" w:color="auto"/>
              <w:right w:val="single" w:sz="4" w:space="0" w:color="auto"/>
            </w:tcBorders>
            <w:shd w:val="clear" w:color="000000" w:fill="FCD5B4"/>
          </w:tcPr>
          <w:p w:rsidR="00A113C8" w:rsidRPr="00BB1AA3" w:rsidRDefault="00A113C8" w:rsidP="00BB1AA3">
            <w:pPr>
              <w:shd w:val="clear" w:color="auto" w:fill="FFFFFF" w:themeFill="background1"/>
              <w:spacing w:after="0" w:line="240" w:lineRule="auto"/>
              <w:jc w:val="center"/>
              <w:rPr>
                <w:rFonts w:ascii="Times New Roman" w:hAnsi="Times New Roman" w:cs="Times New Roman"/>
                <w:b/>
                <w:bCs/>
                <w:szCs w:val="24"/>
              </w:rPr>
            </w:pPr>
            <w:r w:rsidRPr="00BB1AA3">
              <w:rPr>
                <w:rFonts w:ascii="Times New Roman" w:hAnsi="Times New Roman" w:cs="Times New Roman"/>
                <w:b/>
                <w:bCs/>
                <w:szCs w:val="24"/>
              </w:rPr>
              <w:t>50/1700</w:t>
            </w:r>
          </w:p>
        </w:tc>
      </w:tr>
    </w:tbl>
    <w:p w:rsidR="00F7533B" w:rsidRPr="00BB1AA3" w:rsidRDefault="002A016B" w:rsidP="00BB1AA3">
      <w:pPr>
        <w:shd w:val="clear" w:color="auto" w:fill="FFFFFF" w:themeFill="background1"/>
        <w:tabs>
          <w:tab w:val="left" w:pos="4500"/>
          <w:tab w:val="left" w:pos="9180"/>
          <w:tab w:val="left" w:pos="9360"/>
        </w:tabs>
        <w:spacing w:after="0" w:line="240" w:lineRule="auto"/>
        <w:ind w:firstLine="46"/>
        <w:contextualSpacing/>
        <w:jc w:val="center"/>
        <w:rPr>
          <w:rFonts w:ascii="Times New Roman" w:hAnsi="Times New Roman" w:cs="Times New Roman"/>
          <w:b/>
          <w:sz w:val="28"/>
          <w:szCs w:val="28"/>
        </w:rPr>
      </w:pPr>
      <w:r w:rsidRPr="00BB1AA3">
        <w:rPr>
          <w:rFonts w:ascii="Times New Roman" w:hAnsi="Times New Roman" w:cs="Times New Roman"/>
          <w:color w:val="FF0000"/>
          <w:sz w:val="28"/>
          <w:szCs w:val="28"/>
        </w:rPr>
        <w:br w:type="page"/>
      </w:r>
      <w:r w:rsidR="00A124A7" w:rsidRPr="00BB1AA3">
        <w:rPr>
          <w:rFonts w:ascii="Times New Roman" w:hAnsi="Times New Roman" w:cs="Times New Roman"/>
          <w:b/>
          <w:sz w:val="28"/>
          <w:szCs w:val="28"/>
        </w:rPr>
        <w:lastRenderedPageBreak/>
        <w:t xml:space="preserve">ГЛАВА </w:t>
      </w:r>
      <w:r w:rsidR="00A124A7" w:rsidRPr="00BB1AA3">
        <w:rPr>
          <w:rFonts w:ascii="Times New Roman" w:hAnsi="Times New Roman" w:cs="Times New Roman"/>
          <w:b/>
          <w:sz w:val="28"/>
          <w:szCs w:val="28"/>
          <w:lang w:val="en-US"/>
        </w:rPr>
        <w:t>IV</w:t>
      </w:r>
      <w:r w:rsidR="00A124A7" w:rsidRPr="00BB1AA3">
        <w:rPr>
          <w:rFonts w:ascii="Times New Roman" w:hAnsi="Times New Roman" w:cs="Times New Roman"/>
          <w:b/>
          <w:sz w:val="28"/>
          <w:szCs w:val="28"/>
        </w:rPr>
        <w:t>.</w:t>
      </w:r>
      <w:r w:rsidR="00F7533B" w:rsidRPr="00BB1AA3">
        <w:rPr>
          <w:rFonts w:ascii="Times New Roman" w:hAnsi="Times New Roman" w:cs="Times New Roman"/>
          <w:b/>
          <w:sz w:val="28"/>
          <w:szCs w:val="28"/>
        </w:rPr>
        <w:t>СРЕДНЕЕ ОБЩЕЕ ОБРАЗОВАНИЕ</w:t>
      </w:r>
    </w:p>
    <w:p w:rsidR="00B760B0" w:rsidRPr="00BB1AA3" w:rsidRDefault="00B760B0" w:rsidP="00BB1AA3">
      <w:pPr>
        <w:pStyle w:val="Heading"/>
        <w:shd w:val="clear" w:color="auto" w:fill="FFFFFF" w:themeFill="background1"/>
        <w:ind w:firstLine="567"/>
        <w:contextualSpacing/>
        <w:jc w:val="both"/>
        <w:rPr>
          <w:rFonts w:ascii="Times New Roman" w:hAnsi="Times New Roman" w:cs="Times New Roman"/>
          <w:sz w:val="28"/>
          <w:szCs w:val="28"/>
        </w:rPr>
      </w:pPr>
    </w:p>
    <w:p w:rsidR="00494A36" w:rsidRPr="00BB1AA3" w:rsidRDefault="00494A36"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Особенности учебного плана в соответствии с требованиями </w:t>
      </w:r>
      <w:r w:rsidR="00024923" w:rsidRPr="00BB1AA3">
        <w:rPr>
          <w:rFonts w:ascii="Times New Roman" w:hAnsi="Times New Roman" w:cs="Times New Roman"/>
          <w:sz w:val="28"/>
          <w:szCs w:val="28"/>
        </w:rPr>
        <w:t>обновленных</w:t>
      </w:r>
      <w:r w:rsidR="00357072">
        <w:rPr>
          <w:rFonts w:ascii="Times New Roman" w:hAnsi="Times New Roman" w:cs="Times New Roman"/>
          <w:sz w:val="28"/>
          <w:szCs w:val="28"/>
        </w:rPr>
        <w:t xml:space="preserve"> </w:t>
      </w:r>
      <w:r w:rsidRPr="00BB1AA3">
        <w:rPr>
          <w:rFonts w:ascii="Times New Roman" w:hAnsi="Times New Roman" w:cs="Times New Roman"/>
          <w:sz w:val="28"/>
          <w:szCs w:val="28"/>
        </w:rPr>
        <w:t xml:space="preserve">ФГОС </w:t>
      </w:r>
      <w:r w:rsidR="001E1F7A" w:rsidRPr="00BB1AA3">
        <w:rPr>
          <w:rFonts w:ascii="Times New Roman" w:hAnsi="Times New Roman" w:cs="Times New Roman"/>
          <w:sz w:val="28"/>
          <w:szCs w:val="28"/>
        </w:rPr>
        <w:t>С</w:t>
      </w:r>
      <w:r w:rsidR="00024923" w:rsidRPr="00BB1AA3">
        <w:rPr>
          <w:rFonts w:ascii="Times New Roman" w:hAnsi="Times New Roman" w:cs="Times New Roman"/>
          <w:sz w:val="28"/>
          <w:szCs w:val="28"/>
        </w:rPr>
        <w:t>ОО (10</w:t>
      </w:r>
      <w:r w:rsidRPr="00BB1AA3">
        <w:rPr>
          <w:rFonts w:ascii="Times New Roman" w:hAnsi="Times New Roman" w:cs="Times New Roman"/>
          <w:sz w:val="28"/>
          <w:szCs w:val="28"/>
        </w:rPr>
        <w:t xml:space="preserve"> классы):</w:t>
      </w:r>
    </w:p>
    <w:p w:rsidR="002A016B" w:rsidRPr="00BB1AA3" w:rsidRDefault="009D18F5"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4.1.1. </w:t>
      </w:r>
      <w:r w:rsidR="00494A36" w:rsidRPr="00BB1AA3">
        <w:rPr>
          <w:rFonts w:ascii="Times New Roman" w:hAnsi="Times New Roman" w:cs="Times New Roman"/>
          <w:sz w:val="28"/>
          <w:szCs w:val="28"/>
        </w:rPr>
        <w:t>В 202</w:t>
      </w:r>
      <w:r w:rsidR="00024923" w:rsidRPr="00BB1AA3">
        <w:rPr>
          <w:rFonts w:ascii="Times New Roman" w:hAnsi="Times New Roman" w:cs="Times New Roman"/>
          <w:sz w:val="28"/>
          <w:szCs w:val="28"/>
        </w:rPr>
        <w:t>3</w:t>
      </w:r>
      <w:r w:rsidR="007516D4" w:rsidRPr="00BB1AA3">
        <w:rPr>
          <w:rFonts w:ascii="Times New Roman" w:hAnsi="Times New Roman" w:cs="Times New Roman"/>
          <w:sz w:val="28"/>
          <w:szCs w:val="28"/>
        </w:rPr>
        <w:t>/202</w:t>
      </w:r>
      <w:r w:rsidR="00024923" w:rsidRPr="00BB1AA3">
        <w:rPr>
          <w:rFonts w:ascii="Times New Roman" w:hAnsi="Times New Roman" w:cs="Times New Roman"/>
          <w:sz w:val="28"/>
          <w:szCs w:val="28"/>
        </w:rPr>
        <w:t>4 учебном году 10</w:t>
      </w:r>
      <w:r w:rsidR="00B760B0" w:rsidRPr="00BB1AA3">
        <w:rPr>
          <w:rFonts w:ascii="Times New Roman" w:hAnsi="Times New Roman" w:cs="Times New Roman"/>
          <w:sz w:val="28"/>
          <w:szCs w:val="28"/>
        </w:rPr>
        <w:t xml:space="preserve"> класс</w:t>
      </w:r>
      <w:r w:rsidR="00494A36" w:rsidRPr="00BB1AA3">
        <w:rPr>
          <w:rFonts w:ascii="Times New Roman" w:hAnsi="Times New Roman" w:cs="Times New Roman"/>
          <w:sz w:val="28"/>
          <w:szCs w:val="28"/>
        </w:rPr>
        <w:t xml:space="preserve"> реализуют </w:t>
      </w:r>
      <w:r w:rsidR="00024923" w:rsidRPr="00BB1AA3">
        <w:rPr>
          <w:rFonts w:ascii="Times New Roman" w:hAnsi="Times New Roman" w:cs="Times New Roman"/>
          <w:sz w:val="28"/>
          <w:szCs w:val="28"/>
        </w:rPr>
        <w:t xml:space="preserve">федеральные образовательные </w:t>
      </w:r>
      <w:r w:rsidR="00494A36" w:rsidRPr="00BB1AA3">
        <w:rPr>
          <w:rFonts w:ascii="Times New Roman" w:hAnsi="Times New Roman" w:cs="Times New Roman"/>
          <w:sz w:val="28"/>
          <w:szCs w:val="28"/>
        </w:rPr>
        <w:t>программы среднего общего образования на основе</w:t>
      </w:r>
      <w:r w:rsidR="00B760B0" w:rsidRPr="00BB1AA3">
        <w:rPr>
          <w:rFonts w:ascii="Times New Roman" w:hAnsi="Times New Roman" w:cs="Times New Roman"/>
          <w:sz w:val="28"/>
          <w:szCs w:val="28"/>
        </w:rPr>
        <w:t xml:space="preserve"> </w:t>
      </w:r>
      <w:r w:rsidR="00494A36" w:rsidRPr="00BB1AA3">
        <w:rPr>
          <w:rFonts w:ascii="Times New Roman" w:hAnsi="Times New Roman" w:cs="Times New Roman"/>
          <w:sz w:val="28"/>
          <w:szCs w:val="28"/>
        </w:rPr>
        <w:t xml:space="preserve">требований </w:t>
      </w:r>
      <w:r w:rsidR="00024923" w:rsidRPr="00BB1AA3">
        <w:rPr>
          <w:rFonts w:ascii="Times New Roman" w:hAnsi="Times New Roman" w:cs="Times New Roman"/>
          <w:sz w:val="28"/>
          <w:szCs w:val="28"/>
        </w:rPr>
        <w:t xml:space="preserve">обновленных </w:t>
      </w:r>
      <w:r w:rsidR="00494A36" w:rsidRPr="00BB1AA3">
        <w:rPr>
          <w:rFonts w:ascii="Times New Roman" w:hAnsi="Times New Roman" w:cs="Times New Roman"/>
          <w:sz w:val="28"/>
          <w:szCs w:val="28"/>
        </w:rPr>
        <w:t>ФГОС среднего общего образования</w:t>
      </w:r>
      <w:r w:rsidR="00024923" w:rsidRPr="00BB1AA3">
        <w:rPr>
          <w:rFonts w:ascii="Times New Roman" w:hAnsi="Times New Roman" w:cs="Times New Roman"/>
          <w:sz w:val="28"/>
          <w:szCs w:val="28"/>
        </w:rPr>
        <w:t xml:space="preserve">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(приказом Министерства образования и науки Российской Федерации от 17.05.2012 № 413).</w:t>
      </w:r>
    </w:p>
    <w:p w:rsidR="0012702D" w:rsidRPr="00BB1AA3" w:rsidRDefault="000C019C"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w:t>
      </w:r>
      <w:r w:rsidR="0012702D" w:rsidRPr="00BB1AA3">
        <w:rPr>
          <w:rFonts w:ascii="Times New Roman" w:hAnsi="Times New Roman" w:cs="Times New Roman"/>
          <w:sz w:val="28"/>
          <w:szCs w:val="28"/>
        </w:rPr>
        <w:t>чебный план:</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фиксирует максимальный объем учебной нагрузки обучающихся;</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распределяет учебные предметы, курсы, модули по классам и учебным годам.</w:t>
      </w:r>
    </w:p>
    <w:p w:rsidR="0012702D" w:rsidRPr="00BB1AA3" w:rsidRDefault="004556DF"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Учебный план </w:t>
      </w:r>
      <w:r w:rsidR="0012702D" w:rsidRPr="00BB1AA3">
        <w:rPr>
          <w:rFonts w:ascii="Times New Roman" w:hAnsi="Times New Roman" w:cs="Times New Roman"/>
          <w:sz w:val="28"/>
          <w:szCs w:val="28"/>
        </w:rPr>
        <w:t>состоит из двух частей: обязательной части и части, формируемой участниками образовательных отношений.</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Обязательная часть </w:t>
      </w:r>
      <w:r w:rsidR="004556DF" w:rsidRPr="00BB1AA3">
        <w:rPr>
          <w:rFonts w:ascii="Times New Roman" w:hAnsi="Times New Roman" w:cs="Times New Roman"/>
          <w:sz w:val="28"/>
          <w:szCs w:val="28"/>
        </w:rPr>
        <w:t xml:space="preserve">учебного плана </w:t>
      </w:r>
      <w:r w:rsidRPr="00BB1AA3">
        <w:rPr>
          <w:rFonts w:ascii="Times New Roman" w:hAnsi="Times New Roman" w:cs="Times New Roman"/>
          <w:sz w:val="28"/>
          <w:szCs w:val="28"/>
        </w:rPr>
        <w:t>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образовательную программу основного общего образования, и учебное время, отводимое на их изучение по классам (годам) обучения.</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Время, отводимое на данную часть </w:t>
      </w:r>
      <w:r w:rsidR="00421460" w:rsidRPr="00BB1AA3">
        <w:rPr>
          <w:rFonts w:ascii="Times New Roman" w:hAnsi="Times New Roman" w:cs="Times New Roman"/>
          <w:sz w:val="28"/>
          <w:szCs w:val="28"/>
        </w:rPr>
        <w:t>учебного плана</w:t>
      </w:r>
      <w:r w:rsidRPr="00BB1AA3">
        <w:rPr>
          <w:rFonts w:ascii="Times New Roman" w:hAnsi="Times New Roman" w:cs="Times New Roman"/>
          <w:sz w:val="28"/>
          <w:szCs w:val="28"/>
        </w:rPr>
        <w:t>, может использовано на:</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другие виды учебной, воспитательной, спортивной и иной деятельности обучающихся.</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12702D" w:rsidRPr="00BB1AA3" w:rsidRDefault="0012702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1D2D31" w:rsidRPr="00BB1AA3" w:rsidRDefault="001D2D31"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p>
    <w:p w:rsidR="00421460" w:rsidRPr="00BB1AA3" w:rsidRDefault="00421460"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p>
    <w:p w:rsidR="00421460" w:rsidRPr="00BB1AA3" w:rsidRDefault="00421460"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p>
    <w:p w:rsidR="0073680D" w:rsidRPr="00BB1AA3" w:rsidRDefault="0073680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p>
    <w:p w:rsidR="001D2D31" w:rsidRPr="00BB1AA3" w:rsidRDefault="00B760B0" w:rsidP="00BB1AA3">
      <w:pPr>
        <w:pStyle w:val="a9"/>
        <w:shd w:val="clear" w:color="auto" w:fill="FFFFFF" w:themeFill="background1"/>
        <w:spacing w:after="0" w:line="240" w:lineRule="auto"/>
        <w:ind w:left="735"/>
        <w:jc w:val="both"/>
        <w:rPr>
          <w:rFonts w:ascii="Times New Roman" w:hAnsi="Times New Roman" w:cs="Times New Roman"/>
          <w:b/>
          <w:sz w:val="28"/>
          <w:szCs w:val="28"/>
        </w:rPr>
      </w:pPr>
      <w:r w:rsidRPr="00BB1AA3">
        <w:rPr>
          <w:rFonts w:ascii="Times New Roman" w:hAnsi="Times New Roman" w:cs="Times New Roman"/>
          <w:b/>
          <w:sz w:val="28"/>
          <w:szCs w:val="28"/>
        </w:rPr>
        <w:lastRenderedPageBreak/>
        <w:t xml:space="preserve">Учебный план </w:t>
      </w:r>
      <w:r w:rsidR="001D2D31" w:rsidRPr="00BB1AA3">
        <w:rPr>
          <w:rFonts w:ascii="Times New Roman" w:hAnsi="Times New Roman" w:cs="Times New Roman"/>
          <w:b/>
          <w:sz w:val="28"/>
          <w:szCs w:val="28"/>
        </w:rPr>
        <w:t>универсального профиля с изучением родных языков</w:t>
      </w:r>
    </w:p>
    <w:tbl>
      <w:tblPr>
        <w:tblW w:w="9225" w:type="dxa"/>
        <w:tblLayout w:type="fixed"/>
        <w:tblCellMar>
          <w:left w:w="10" w:type="dxa"/>
          <w:right w:w="10" w:type="dxa"/>
        </w:tblCellMar>
        <w:tblLook w:val="0000" w:firstRow="0" w:lastRow="0" w:firstColumn="0" w:lastColumn="0" w:noHBand="0" w:noVBand="0"/>
      </w:tblPr>
      <w:tblGrid>
        <w:gridCol w:w="2420"/>
        <w:gridCol w:w="3544"/>
        <w:gridCol w:w="993"/>
        <w:gridCol w:w="992"/>
        <w:gridCol w:w="1276"/>
      </w:tblGrid>
      <w:tr w:rsidR="00B357CA" w:rsidRPr="00BB1AA3" w:rsidTr="00B357CA">
        <w:trPr>
          <w:trHeight w:val="20"/>
        </w:trPr>
        <w:tc>
          <w:tcPr>
            <w:tcW w:w="2420" w:type="dxa"/>
            <w:vMerge w:val="restart"/>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22"/>
              <w:jc w:val="left"/>
              <w:rPr>
                <w:sz w:val="20"/>
                <w:szCs w:val="22"/>
              </w:rPr>
            </w:pPr>
            <w:r w:rsidRPr="00BB1AA3">
              <w:rPr>
                <w:sz w:val="20"/>
                <w:szCs w:val="22"/>
              </w:rPr>
              <w:t>Предметная область</w:t>
            </w:r>
          </w:p>
        </w:tc>
        <w:tc>
          <w:tcPr>
            <w:tcW w:w="3544" w:type="dxa"/>
            <w:vMerge w:val="restart"/>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Учебный предмет</w:t>
            </w:r>
          </w:p>
        </w:tc>
        <w:tc>
          <w:tcPr>
            <w:tcW w:w="993" w:type="dxa"/>
            <w:vMerge w:val="restart"/>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jc w:val="left"/>
              <w:rPr>
                <w:sz w:val="20"/>
                <w:szCs w:val="22"/>
              </w:rPr>
            </w:pPr>
            <w:r w:rsidRPr="00BB1AA3">
              <w:rPr>
                <w:sz w:val="20"/>
                <w:szCs w:val="22"/>
              </w:rPr>
              <w:t>Уровень</w:t>
            </w:r>
          </w:p>
        </w:tc>
        <w:tc>
          <w:tcPr>
            <w:tcW w:w="2268" w:type="dxa"/>
            <w:gridSpan w:val="2"/>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hanging="6"/>
              <w:rPr>
                <w:sz w:val="20"/>
                <w:szCs w:val="22"/>
              </w:rPr>
            </w:pPr>
            <w:r w:rsidRPr="00BB1AA3">
              <w:rPr>
                <w:sz w:val="20"/>
                <w:szCs w:val="22"/>
              </w:rPr>
              <w:t>6-ти дневная неделя</w:t>
            </w:r>
          </w:p>
        </w:tc>
      </w:tr>
      <w:tr w:rsidR="00B357CA" w:rsidRPr="00BB1AA3" w:rsidTr="00B357CA">
        <w:trPr>
          <w:trHeight w:val="20"/>
        </w:trPr>
        <w:tc>
          <w:tcPr>
            <w:tcW w:w="2420"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rPr>
                <w:sz w:val="20"/>
              </w:rPr>
            </w:pPr>
          </w:p>
        </w:tc>
        <w:tc>
          <w:tcPr>
            <w:tcW w:w="3544"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rPr>
                <w:sz w:val="20"/>
              </w:rPr>
            </w:pPr>
          </w:p>
        </w:tc>
        <w:tc>
          <w:tcPr>
            <w:tcW w:w="993"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rPr>
                <w:sz w:val="20"/>
              </w:rPr>
            </w:pPr>
          </w:p>
        </w:tc>
        <w:tc>
          <w:tcPr>
            <w:tcW w:w="2268" w:type="dxa"/>
            <w:gridSpan w:val="2"/>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hanging="6"/>
              <w:rPr>
                <w:sz w:val="20"/>
                <w:szCs w:val="22"/>
              </w:rPr>
            </w:pPr>
            <w:r w:rsidRPr="00BB1AA3">
              <w:rPr>
                <w:sz w:val="20"/>
                <w:szCs w:val="22"/>
              </w:rPr>
              <w:t>Количество часов в неделю</w:t>
            </w:r>
          </w:p>
        </w:tc>
      </w:tr>
      <w:tr w:rsidR="00B357CA" w:rsidRPr="00BB1AA3" w:rsidTr="00B357CA">
        <w:trPr>
          <w:trHeight w:val="20"/>
        </w:trPr>
        <w:tc>
          <w:tcPr>
            <w:tcW w:w="2420"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rPr>
                <w:sz w:val="20"/>
              </w:rPr>
            </w:pPr>
          </w:p>
        </w:tc>
        <w:tc>
          <w:tcPr>
            <w:tcW w:w="3544"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rPr>
                <w:sz w:val="20"/>
              </w:rPr>
            </w:pPr>
          </w:p>
        </w:tc>
        <w:tc>
          <w:tcPr>
            <w:tcW w:w="993"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rPr>
                <w:sz w:val="20"/>
              </w:rPr>
            </w:pPr>
          </w:p>
        </w:tc>
        <w:tc>
          <w:tcPr>
            <w:tcW w:w="992" w:type="dxa"/>
            <w:tcBorders>
              <w:top w:val="single" w:sz="4" w:space="0" w:color="auto"/>
              <w:lef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hanging="6"/>
              <w:jc w:val="left"/>
              <w:rPr>
                <w:sz w:val="20"/>
                <w:szCs w:val="22"/>
              </w:rPr>
            </w:pPr>
            <w:r w:rsidRPr="00BB1AA3">
              <w:rPr>
                <w:sz w:val="20"/>
                <w:szCs w:val="22"/>
              </w:rPr>
              <w:t>10 класс</w:t>
            </w:r>
          </w:p>
        </w:tc>
        <w:tc>
          <w:tcPr>
            <w:tcW w:w="1276" w:type="dxa"/>
            <w:tcBorders>
              <w:top w:val="single" w:sz="4" w:space="0" w:color="auto"/>
              <w:left w:val="single" w:sz="4" w:space="0" w:color="auto"/>
              <w:righ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hanging="6"/>
              <w:jc w:val="left"/>
              <w:rPr>
                <w:sz w:val="20"/>
                <w:szCs w:val="22"/>
              </w:rPr>
            </w:pPr>
            <w:r w:rsidRPr="00BB1AA3">
              <w:rPr>
                <w:sz w:val="20"/>
                <w:szCs w:val="22"/>
              </w:rPr>
              <w:t>11 класс</w:t>
            </w:r>
          </w:p>
        </w:tc>
      </w:tr>
      <w:tr w:rsidR="00B357CA" w:rsidRPr="00BB1AA3" w:rsidTr="00B357CA">
        <w:trPr>
          <w:trHeight w:val="20"/>
        </w:trPr>
        <w:tc>
          <w:tcPr>
            <w:tcW w:w="5964" w:type="dxa"/>
            <w:gridSpan w:val="2"/>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22"/>
              <w:jc w:val="left"/>
              <w:rPr>
                <w:b/>
                <w:sz w:val="20"/>
                <w:szCs w:val="22"/>
              </w:rPr>
            </w:pPr>
            <w:r w:rsidRPr="00BB1AA3">
              <w:rPr>
                <w:b/>
                <w:sz w:val="20"/>
                <w:szCs w:val="22"/>
              </w:rPr>
              <w:t>Обязательная часть</w:t>
            </w:r>
          </w:p>
        </w:tc>
        <w:tc>
          <w:tcPr>
            <w:tcW w:w="993" w:type="dxa"/>
            <w:tcBorders>
              <w:top w:val="single" w:sz="4" w:space="0" w:color="auto"/>
              <w:left w:val="single" w:sz="4" w:space="0" w:color="auto"/>
              <w:bottom w:val="single" w:sz="4" w:space="0" w:color="auto"/>
            </w:tcBorders>
            <w:shd w:val="clear" w:color="auto" w:fill="FFFFFF"/>
          </w:tcPr>
          <w:p w:rsidR="00B357CA" w:rsidRPr="00BB1AA3" w:rsidRDefault="00B357CA" w:rsidP="00BB1AA3">
            <w:pPr>
              <w:shd w:val="clear" w:color="auto" w:fill="FFFFFF" w:themeFill="background1"/>
              <w:spacing w:after="0" w:line="240" w:lineRule="auto"/>
              <w:ind w:firstLine="75"/>
              <w:jc w:val="center"/>
              <w:rPr>
                <w:rFonts w:ascii="Times New Roman" w:hAnsi="Times New Roman" w:cs="Times New Roman"/>
                <w:sz w:val="20"/>
              </w:rPr>
            </w:pPr>
          </w:p>
        </w:tc>
        <w:tc>
          <w:tcPr>
            <w:tcW w:w="992" w:type="dxa"/>
            <w:tcBorders>
              <w:top w:val="single" w:sz="4" w:space="0" w:color="auto"/>
              <w:left w:val="single" w:sz="4" w:space="0" w:color="auto"/>
              <w:bottom w:val="single" w:sz="4" w:space="0" w:color="auto"/>
            </w:tcBorders>
            <w:shd w:val="clear" w:color="auto" w:fill="FFFFFF"/>
          </w:tcPr>
          <w:p w:rsidR="00B357CA" w:rsidRPr="00BB1AA3" w:rsidRDefault="00B357CA" w:rsidP="00BB1AA3">
            <w:pPr>
              <w:shd w:val="clear" w:color="auto" w:fill="FFFFFF" w:themeFill="background1"/>
              <w:spacing w:after="0" w:line="240" w:lineRule="auto"/>
              <w:jc w:val="center"/>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shd w:val="clear" w:color="auto" w:fill="FFFFFF" w:themeFill="background1"/>
              <w:spacing w:after="0" w:line="240" w:lineRule="auto"/>
              <w:jc w:val="center"/>
              <w:rPr>
                <w:rFonts w:ascii="Times New Roman" w:hAnsi="Times New Roman" w:cs="Times New Roman"/>
                <w:sz w:val="20"/>
              </w:rPr>
            </w:pPr>
          </w:p>
        </w:tc>
      </w:tr>
      <w:tr w:rsidR="00B357CA" w:rsidRPr="00BB1AA3" w:rsidTr="00B357CA">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22"/>
              <w:jc w:val="left"/>
              <w:rPr>
                <w:sz w:val="20"/>
                <w:szCs w:val="22"/>
              </w:rPr>
            </w:pPr>
            <w:r w:rsidRPr="00BB1AA3">
              <w:rPr>
                <w:sz w:val="20"/>
                <w:szCs w:val="22"/>
              </w:rPr>
              <w:t>Русский язык и литература</w:t>
            </w:r>
          </w:p>
        </w:tc>
        <w:tc>
          <w:tcPr>
            <w:tcW w:w="3544"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Русский язык</w:t>
            </w:r>
          </w:p>
        </w:tc>
        <w:tc>
          <w:tcPr>
            <w:tcW w:w="993"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r>
      <w:tr w:rsidR="00B357CA" w:rsidRPr="00BB1AA3" w:rsidTr="00B357CA">
        <w:trPr>
          <w:trHeight w:val="20"/>
        </w:trPr>
        <w:tc>
          <w:tcPr>
            <w:tcW w:w="2420" w:type="dxa"/>
            <w:vMerge/>
            <w:tcBorders>
              <w:top w:val="single" w:sz="4" w:space="0" w:color="auto"/>
              <w:left w:val="single" w:sz="4" w:space="0" w:color="auto"/>
              <w:bottom w:val="single" w:sz="4" w:space="0" w:color="auto"/>
            </w:tcBorders>
            <w:shd w:val="clear" w:color="auto" w:fill="FFFFFF"/>
          </w:tcPr>
          <w:p w:rsidR="00B357CA" w:rsidRPr="00BB1AA3" w:rsidRDefault="00B357CA" w:rsidP="00BB1AA3">
            <w:pPr>
              <w:shd w:val="clear" w:color="auto" w:fill="FFFFFF" w:themeFill="background1"/>
              <w:spacing w:after="0" w:line="240" w:lineRule="auto"/>
              <w:rPr>
                <w:sz w:val="20"/>
              </w:rPr>
            </w:pPr>
          </w:p>
        </w:tc>
        <w:tc>
          <w:tcPr>
            <w:tcW w:w="3544"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Литература</w:t>
            </w:r>
          </w:p>
        </w:tc>
        <w:tc>
          <w:tcPr>
            <w:tcW w:w="993"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3/102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3/102</w:t>
            </w:r>
          </w:p>
        </w:tc>
      </w:tr>
      <w:tr w:rsidR="00B357CA" w:rsidRPr="00BB1AA3" w:rsidTr="00B357CA">
        <w:trPr>
          <w:trHeight w:val="20"/>
        </w:trPr>
        <w:tc>
          <w:tcPr>
            <w:tcW w:w="2420" w:type="dxa"/>
            <w:vMerge w:val="restart"/>
            <w:tcBorders>
              <w:top w:val="single" w:sz="4" w:space="0" w:color="auto"/>
              <w:left w:val="single" w:sz="4" w:space="0" w:color="auto"/>
            </w:tcBorders>
            <w:shd w:val="clear" w:color="auto" w:fill="FFFFFF"/>
          </w:tcPr>
          <w:p w:rsidR="00B357CA" w:rsidRPr="00BB1AA3" w:rsidRDefault="00B357CA" w:rsidP="00BB1AA3">
            <w:pPr>
              <w:shd w:val="clear" w:color="auto" w:fill="FFFFFF" w:themeFill="background1"/>
              <w:spacing w:after="0" w:line="240" w:lineRule="auto"/>
              <w:ind w:left="142"/>
              <w:rPr>
                <w:rFonts w:ascii="Times New Roman" w:hAnsi="Times New Roman" w:cs="Times New Roman"/>
                <w:sz w:val="20"/>
              </w:rPr>
            </w:pPr>
            <w:r w:rsidRPr="00BB1AA3">
              <w:rPr>
                <w:rFonts w:ascii="Times New Roman" w:hAnsi="Times New Roman" w:cs="Times New Roman"/>
                <w:sz w:val="20"/>
              </w:rPr>
              <w:t>Родной язык и родная литература</w:t>
            </w:r>
          </w:p>
        </w:tc>
        <w:tc>
          <w:tcPr>
            <w:tcW w:w="3544"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rFonts w:cs="Times New Roman"/>
                <w:sz w:val="20"/>
                <w:szCs w:val="22"/>
              </w:rPr>
            </w:pPr>
            <w:r w:rsidRPr="00BB1AA3">
              <w:rPr>
                <w:rFonts w:cs="Times New Roman"/>
                <w:sz w:val="20"/>
                <w:szCs w:val="22"/>
              </w:rPr>
              <w:t>Родной язык</w:t>
            </w:r>
          </w:p>
        </w:tc>
        <w:tc>
          <w:tcPr>
            <w:tcW w:w="993"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rFonts w:cs="Times New Roman"/>
                <w:sz w:val="20"/>
                <w:szCs w:val="22"/>
              </w:rPr>
            </w:pPr>
            <w:r w:rsidRPr="00BB1AA3">
              <w:rPr>
                <w:rFonts w:cs="Times New Roman"/>
                <w:sz w:val="20"/>
                <w:szCs w:val="22"/>
              </w:rPr>
              <w:t>Б</w:t>
            </w:r>
          </w:p>
        </w:tc>
        <w:tc>
          <w:tcPr>
            <w:tcW w:w="992" w:type="dxa"/>
            <w:tcBorders>
              <w:top w:val="single" w:sz="4" w:space="0" w:color="auto"/>
              <w:left w:val="single" w:sz="4" w:space="0" w:color="auto"/>
              <w:bottom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r>
      <w:tr w:rsidR="00B357CA" w:rsidRPr="00BB1AA3" w:rsidTr="00B357CA">
        <w:trPr>
          <w:trHeight w:val="20"/>
        </w:trPr>
        <w:tc>
          <w:tcPr>
            <w:tcW w:w="2420" w:type="dxa"/>
            <w:vMerge/>
            <w:tcBorders>
              <w:left w:val="single" w:sz="4" w:space="0" w:color="auto"/>
              <w:bottom w:val="single" w:sz="4" w:space="0" w:color="auto"/>
            </w:tcBorders>
            <w:shd w:val="clear" w:color="auto" w:fill="FFFFFF"/>
          </w:tcPr>
          <w:p w:rsidR="00B357CA" w:rsidRPr="00BB1AA3" w:rsidRDefault="00B357CA" w:rsidP="00BB1AA3">
            <w:pPr>
              <w:shd w:val="clear" w:color="auto" w:fill="FFFFFF" w:themeFill="background1"/>
              <w:spacing w:after="0" w:line="240" w:lineRule="auto"/>
              <w:ind w:left="142"/>
              <w:rPr>
                <w:rFonts w:ascii="Times New Roman" w:hAnsi="Times New Roman" w:cs="Times New Roman"/>
                <w:sz w:val="20"/>
              </w:rPr>
            </w:pPr>
          </w:p>
        </w:tc>
        <w:tc>
          <w:tcPr>
            <w:tcW w:w="3544"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rFonts w:cs="Times New Roman"/>
                <w:sz w:val="20"/>
                <w:szCs w:val="22"/>
              </w:rPr>
            </w:pPr>
            <w:r w:rsidRPr="00BB1AA3">
              <w:rPr>
                <w:rFonts w:cs="Times New Roman"/>
                <w:sz w:val="20"/>
                <w:szCs w:val="22"/>
              </w:rPr>
              <w:t>Родная литература</w:t>
            </w:r>
          </w:p>
        </w:tc>
        <w:tc>
          <w:tcPr>
            <w:tcW w:w="993"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rFonts w:cs="Times New Roman"/>
                <w:sz w:val="20"/>
                <w:szCs w:val="22"/>
              </w:rPr>
            </w:pPr>
            <w:r w:rsidRPr="00BB1AA3">
              <w:rPr>
                <w:rFonts w:cs="Times New Roman"/>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r>
      <w:tr w:rsidR="00B357CA" w:rsidRPr="00BB1AA3" w:rsidTr="00B357CA">
        <w:trPr>
          <w:trHeight w:val="20"/>
        </w:trPr>
        <w:tc>
          <w:tcPr>
            <w:tcW w:w="2420"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22"/>
              <w:jc w:val="left"/>
              <w:rPr>
                <w:sz w:val="20"/>
                <w:szCs w:val="22"/>
              </w:rPr>
            </w:pPr>
            <w:r w:rsidRPr="00BB1AA3">
              <w:rPr>
                <w:sz w:val="20"/>
                <w:szCs w:val="22"/>
              </w:rPr>
              <w:t>Иностранные языки</w:t>
            </w: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Иностранный язык</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3/102</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3/102</w:t>
            </w:r>
          </w:p>
        </w:tc>
      </w:tr>
      <w:tr w:rsidR="00B357CA" w:rsidRPr="00BB1AA3" w:rsidTr="00B357CA">
        <w:trPr>
          <w:trHeight w:val="20"/>
        </w:trPr>
        <w:tc>
          <w:tcPr>
            <w:tcW w:w="2420" w:type="dxa"/>
            <w:vMerge w:val="restart"/>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22"/>
              <w:jc w:val="left"/>
              <w:rPr>
                <w:sz w:val="20"/>
                <w:szCs w:val="22"/>
              </w:rPr>
            </w:pPr>
            <w:r w:rsidRPr="00BB1AA3">
              <w:rPr>
                <w:sz w:val="20"/>
                <w:szCs w:val="22"/>
              </w:rPr>
              <w:t>Математика и информатика</w:t>
            </w: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Алгебра и начала математического анализа</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3/102</w:t>
            </w:r>
          </w:p>
        </w:tc>
      </w:tr>
      <w:tr w:rsidR="00B357CA" w:rsidRPr="00BB1AA3" w:rsidTr="00B357CA">
        <w:trPr>
          <w:trHeight w:val="20"/>
        </w:trPr>
        <w:tc>
          <w:tcPr>
            <w:tcW w:w="2420"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ind w:firstLine="22"/>
              <w:rPr>
                <w:sz w:val="20"/>
              </w:rPr>
            </w:pP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Геометрия</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r>
      <w:tr w:rsidR="00B357CA" w:rsidRPr="00BB1AA3" w:rsidTr="00B357CA">
        <w:trPr>
          <w:trHeight w:val="20"/>
        </w:trPr>
        <w:tc>
          <w:tcPr>
            <w:tcW w:w="2420"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ind w:firstLine="22"/>
              <w:rPr>
                <w:sz w:val="20"/>
              </w:rPr>
            </w:pP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sz w:val="20"/>
                <w:szCs w:val="22"/>
              </w:rPr>
            </w:pPr>
            <w:r w:rsidRPr="00BB1AA3">
              <w:rPr>
                <w:sz w:val="20"/>
                <w:szCs w:val="22"/>
              </w:rPr>
              <w:t>Вероятность и статистика</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r>
      <w:tr w:rsidR="00B357CA" w:rsidRPr="00BB1AA3" w:rsidTr="00B357CA">
        <w:trPr>
          <w:trHeight w:val="20"/>
        </w:trPr>
        <w:tc>
          <w:tcPr>
            <w:tcW w:w="2420"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ind w:firstLine="22"/>
              <w:rPr>
                <w:sz w:val="20"/>
              </w:rPr>
            </w:pP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Информатика</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r>
      <w:tr w:rsidR="00B357CA" w:rsidRPr="00BB1AA3" w:rsidTr="00B357CA">
        <w:trPr>
          <w:trHeight w:val="20"/>
        </w:trPr>
        <w:tc>
          <w:tcPr>
            <w:tcW w:w="2420" w:type="dxa"/>
            <w:vMerge w:val="restart"/>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22"/>
              <w:jc w:val="left"/>
              <w:rPr>
                <w:sz w:val="20"/>
                <w:szCs w:val="22"/>
              </w:rPr>
            </w:pPr>
            <w:r w:rsidRPr="00BB1AA3">
              <w:rPr>
                <w:sz w:val="20"/>
                <w:szCs w:val="22"/>
              </w:rPr>
              <w:t>Естественно</w:t>
            </w:r>
            <w:r w:rsidRPr="00BB1AA3">
              <w:rPr>
                <w:sz w:val="20"/>
                <w:szCs w:val="22"/>
              </w:rPr>
              <w:softHyphen/>
              <w:t>научные предметы</w:t>
            </w: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Физика</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r>
      <w:tr w:rsidR="00B357CA" w:rsidRPr="00BB1AA3" w:rsidTr="00B357CA">
        <w:trPr>
          <w:trHeight w:val="20"/>
        </w:trPr>
        <w:tc>
          <w:tcPr>
            <w:tcW w:w="2420"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ind w:firstLine="22"/>
              <w:rPr>
                <w:sz w:val="20"/>
              </w:rPr>
            </w:pP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Химия</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r>
      <w:tr w:rsidR="00B357CA" w:rsidRPr="00BB1AA3" w:rsidTr="00B357CA">
        <w:trPr>
          <w:trHeight w:val="20"/>
        </w:trPr>
        <w:tc>
          <w:tcPr>
            <w:tcW w:w="2420"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ind w:firstLine="22"/>
              <w:rPr>
                <w:sz w:val="20"/>
              </w:rPr>
            </w:pP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Биология</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r>
      <w:tr w:rsidR="00B357CA" w:rsidRPr="00BB1AA3" w:rsidTr="00B357CA">
        <w:trPr>
          <w:trHeight w:val="20"/>
        </w:trPr>
        <w:tc>
          <w:tcPr>
            <w:tcW w:w="2420" w:type="dxa"/>
            <w:vMerge w:val="restart"/>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22"/>
              <w:jc w:val="left"/>
              <w:rPr>
                <w:sz w:val="20"/>
                <w:szCs w:val="22"/>
              </w:rPr>
            </w:pPr>
            <w:r w:rsidRPr="00BB1AA3">
              <w:rPr>
                <w:sz w:val="20"/>
                <w:szCs w:val="22"/>
              </w:rPr>
              <w:t>Общественно-научные предметы</w:t>
            </w: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История</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r>
      <w:tr w:rsidR="00B357CA" w:rsidRPr="00BB1AA3" w:rsidTr="00B357CA">
        <w:trPr>
          <w:trHeight w:val="20"/>
        </w:trPr>
        <w:tc>
          <w:tcPr>
            <w:tcW w:w="2420" w:type="dxa"/>
            <w:vMerge/>
            <w:tcBorders>
              <w:left w:val="single" w:sz="4" w:space="0" w:color="auto"/>
            </w:tcBorders>
            <w:shd w:val="clear" w:color="auto" w:fill="FFFFFF"/>
          </w:tcPr>
          <w:p w:rsidR="00B357CA" w:rsidRPr="00BB1AA3" w:rsidRDefault="00B357CA" w:rsidP="00BB1AA3">
            <w:pPr>
              <w:shd w:val="clear" w:color="auto" w:fill="FFFFFF" w:themeFill="background1"/>
              <w:spacing w:after="0" w:line="240" w:lineRule="auto"/>
              <w:ind w:firstLine="22"/>
              <w:rPr>
                <w:sz w:val="20"/>
              </w:rPr>
            </w:pP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Обществознание</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r>
      <w:tr w:rsidR="00B357CA" w:rsidRPr="00BB1AA3" w:rsidTr="00B357CA">
        <w:trPr>
          <w:trHeight w:val="20"/>
        </w:trPr>
        <w:tc>
          <w:tcPr>
            <w:tcW w:w="2420" w:type="dxa"/>
            <w:vMerge/>
            <w:tcBorders>
              <w:left w:val="single" w:sz="4" w:space="0" w:color="auto"/>
              <w:bottom w:val="single" w:sz="4" w:space="0" w:color="auto"/>
            </w:tcBorders>
            <w:shd w:val="clear" w:color="auto" w:fill="FFFFFF"/>
          </w:tcPr>
          <w:p w:rsidR="00B357CA" w:rsidRPr="00BB1AA3" w:rsidRDefault="00B357CA" w:rsidP="00BB1AA3">
            <w:pPr>
              <w:shd w:val="clear" w:color="auto" w:fill="FFFFFF" w:themeFill="background1"/>
              <w:spacing w:after="0" w:line="240" w:lineRule="auto"/>
              <w:ind w:firstLine="22"/>
              <w:rPr>
                <w:sz w:val="20"/>
              </w:rPr>
            </w:pPr>
          </w:p>
        </w:tc>
        <w:tc>
          <w:tcPr>
            <w:tcW w:w="3544"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География</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c>
          <w:tcPr>
            <w:tcW w:w="1276"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r>
      <w:tr w:rsidR="00B357CA" w:rsidRPr="00BB1AA3" w:rsidTr="00B357CA">
        <w:trPr>
          <w:trHeight w:val="20"/>
        </w:trPr>
        <w:tc>
          <w:tcPr>
            <w:tcW w:w="2420" w:type="dxa"/>
            <w:vMerge w:val="restart"/>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22"/>
              <w:jc w:val="left"/>
              <w:rPr>
                <w:rFonts w:cs="Times New Roman"/>
                <w:sz w:val="20"/>
                <w:szCs w:val="22"/>
              </w:rPr>
            </w:pPr>
            <w:r w:rsidRPr="00BB1AA3">
              <w:rPr>
                <w:rFonts w:cs="Times New Roman"/>
                <w:sz w:val="20"/>
                <w:szCs w:val="22"/>
              </w:rPr>
              <w:t>Физическая культура, основы безопасности жизнедеятельности</w:t>
            </w:r>
          </w:p>
        </w:tc>
        <w:tc>
          <w:tcPr>
            <w:tcW w:w="3544" w:type="dxa"/>
            <w:tcBorders>
              <w:top w:val="single" w:sz="4" w:space="0" w:color="auto"/>
              <w:lef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Физическая культура</w:t>
            </w:r>
          </w:p>
        </w:tc>
        <w:tc>
          <w:tcPr>
            <w:tcW w:w="993" w:type="dxa"/>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c>
          <w:tcPr>
            <w:tcW w:w="1276" w:type="dxa"/>
            <w:tcBorders>
              <w:top w:val="single" w:sz="4" w:space="0" w:color="auto"/>
              <w:left w:val="single" w:sz="4" w:space="0" w:color="auto"/>
              <w:right w:val="single" w:sz="4" w:space="0" w:color="auto"/>
            </w:tcBorders>
            <w:shd w:val="clear" w:color="auto" w:fill="FFFFFF"/>
            <w:vAlign w:val="center"/>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2/68</w:t>
            </w:r>
          </w:p>
        </w:tc>
      </w:tr>
      <w:tr w:rsidR="00B357CA" w:rsidRPr="00BB1AA3" w:rsidTr="00B357CA">
        <w:trPr>
          <w:trHeight w:val="20"/>
        </w:trPr>
        <w:tc>
          <w:tcPr>
            <w:tcW w:w="2420" w:type="dxa"/>
            <w:vMerge/>
            <w:tcBorders>
              <w:top w:val="single" w:sz="4" w:space="0" w:color="auto"/>
              <w:left w:val="single" w:sz="4" w:space="0" w:color="auto"/>
              <w:bottom w:val="single" w:sz="4" w:space="0" w:color="auto"/>
            </w:tcBorders>
            <w:shd w:val="clear" w:color="auto" w:fill="FFFFFF"/>
          </w:tcPr>
          <w:p w:rsidR="00B357CA" w:rsidRPr="00BB1AA3" w:rsidRDefault="00B357CA" w:rsidP="00BB1AA3">
            <w:pPr>
              <w:shd w:val="clear" w:color="auto" w:fill="FFFFFF" w:themeFill="background1"/>
              <w:spacing w:after="0" w:line="240" w:lineRule="auto"/>
              <w:rPr>
                <w:rFonts w:ascii="Times New Roman" w:hAnsi="Times New Roman" w:cs="Times New Roman"/>
                <w:sz w:val="20"/>
              </w:rPr>
            </w:pPr>
          </w:p>
        </w:tc>
        <w:tc>
          <w:tcPr>
            <w:tcW w:w="3544"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Основы безопасности жизнедеятельности</w:t>
            </w:r>
          </w:p>
        </w:tc>
        <w:tc>
          <w:tcPr>
            <w:tcW w:w="993"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r w:rsidRPr="00BB1AA3">
              <w:rPr>
                <w:sz w:val="20"/>
                <w:szCs w:val="22"/>
              </w:rPr>
              <w:t>Б</w:t>
            </w:r>
          </w:p>
        </w:tc>
        <w:tc>
          <w:tcPr>
            <w:tcW w:w="992"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r>
      <w:tr w:rsidR="00B357CA" w:rsidRPr="00BB1AA3" w:rsidTr="00B357CA">
        <w:trPr>
          <w:trHeight w:val="20"/>
        </w:trPr>
        <w:tc>
          <w:tcPr>
            <w:tcW w:w="2420" w:type="dxa"/>
            <w:tcBorders>
              <w:top w:val="single" w:sz="4" w:space="0" w:color="auto"/>
              <w:left w:val="single" w:sz="4" w:space="0" w:color="auto"/>
              <w:bottom w:val="single" w:sz="4" w:space="0" w:color="auto"/>
            </w:tcBorders>
            <w:shd w:val="clear" w:color="auto" w:fill="FFFFFF"/>
          </w:tcPr>
          <w:p w:rsidR="00B357CA" w:rsidRPr="00BB1AA3" w:rsidRDefault="00B357CA" w:rsidP="00BB1AA3">
            <w:pPr>
              <w:shd w:val="clear" w:color="auto" w:fill="FFFFFF" w:themeFill="background1"/>
              <w:spacing w:after="0" w:line="240" w:lineRule="auto"/>
              <w:ind w:left="142"/>
              <w:rPr>
                <w:rFonts w:ascii="Times New Roman" w:hAnsi="Times New Roman" w:cs="Times New Roman"/>
                <w:sz w:val="20"/>
              </w:rPr>
            </w:pPr>
          </w:p>
        </w:tc>
        <w:tc>
          <w:tcPr>
            <w:tcW w:w="3544"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firstLine="0"/>
              <w:rPr>
                <w:sz w:val="20"/>
                <w:szCs w:val="22"/>
              </w:rPr>
            </w:pPr>
            <w:r w:rsidRPr="00BB1AA3">
              <w:rPr>
                <w:sz w:val="20"/>
                <w:szCs w:val="22"/>
              </w:rPr>
              <w:t>Индивидуальный проект</w:t>
            </w:r>
          </w:p>
        </w:tc>
        <w:tc>
          <w:tcPr>
            <w:tcW w:w="993"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hanging="25"/>
              <w:rPr>
                <w:sz w:val="20"/>
                <w:szCs w:val="22"/>
              </w:rPr>
            </w:pPr>
          </w:p>
        </w:tc>
        <w:tc>
          <w:tcPr>
            <w:tcW w:w="992" w:type="dxa"/>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r w:rsidRPr="00BB1AA3">
              <w:rPr>
                <w:sz w:val="20"/>
                <w:szCs w:val="22"/>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10"/>
              <w:rPr>
                <w:sz w:val="20"/>
                <w:szCs w:val="22"/>
              </w:rPr>
            </w:pP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jc w:val="left"/>
              <w:rPr>
                <w:rFonts w:cs="Times New Roman"/>
                <w:b/>
                <w:sz w:val="20"/>
                <w:szCs w:val="22"/>
              </w:rPr>
            </w:pPr>
            <w:r w:rsidRPr="00BB1AA3">
              <w:rPr>
                <w:rFonts w:cs="Times New Roman"/>
                <w:b/>
                <w:sz w:val="20"/>
                <w:szCs w:val="22"/>
              </w:rPr>
              <w:t>ИТОГО</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sidRPr="00BB1AA3">
              <w:rPr>
                <w:rFonts w:cs="Times New Roman"/>
                <w:b/>
                <w:sz w:val="20"/>
                <w:szCs w:val="22"/>
              </w:rPr>
              <w:t>30/1020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sidRPr="00BB1AA3">
              <w:rPr>
                <w:rFonts w:cs="Times New Roman"/>
                <w:b/>
                <w:sz w:val="20"/>
                <w:szCs w:val="22"/>
              </w:rPr>
              <w:t>29/986</w:t>
            </w: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jc w:val="both"/>
              <w:rPr>
                <w:rFonts w:cs="Times New Roman"/>
                <w:b/>
                <w:sz w:val="20"/>
                <w:szCs w:val="22"/>
              </w:rPr>
            </w:pPr>
            <w:r w:rsidRPr="00BB1AA3">
              <w:rPr>
                <w:rFonts w:cs="Times New Roman"/>
                <w:b/>
                <w:sz w:val="20"/>
                <w:szCs w:val="22"/>
              </w:rPr>
              <w:t>Часть, формируемая участниками образовательных отношений</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sidRPr="00BB1AA3">
              <w:rPr>
                <w:rFonts w:cs="Times New Roman"/>
                <w:b/>
                <w:sz w:val="20"/>
                <w:szCs w:val="22"/>
              </w:rPr>
              <w:t>7/238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sidRPr="00BB1AA3">
              <w:rPr>
                <w:rFonts w:cs="Times New Roman"/>
                <w:b/>
                <w:sz w:val="20"/>
                <w:szCs w:val="22"/>
              </w:rPr>
              <w:t>8/272</w:t>
            </w: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357CA">
            <w:pPr>
              <w:pStyle w:val="22"/>
              <w:shd w:val="clear" w:color="auto" w:fill="FFFFFF" w:themeFill="background1"/>
              <w:spacing w:line="240" w:lineRule="auto"/>
              <w:ind w:firstLine="0"/>
              <w:jc w:val="both"/>
              <w:rPr>
                <w:rFonts w:cs="Times New Roman"/>
                <w:b/>
                <w:sz w:val="20"/>
                <w:szCs w:val="22"/>
              </w:rPr>
            </w:pPr>
            <w:r>
              <w:rPr>
                <w:rFonts w:cs="Times New Roman"/>
                <w:b/>
                <w:sz w:val="20"/>
                <w:szCs w:val="22"/>
              </w:rPr>
              <w:t>Информатика</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Pr>
                <w:rFonts w:cs="Times New Roman"/>
                <w:b/>
                <w:sz w:val="20"/>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jc w:val="both"/>
              <w:rPr>
                <w:rFonts w:cs="Times New Roman"/>
                <w:b/>
                <w:sz w:val="20"/>
                <w:szCs w:val="22"/>
              </w:rPr>
            </w:pPr>
            <w:r>
              <w:rPr>
                <w:rFonts w:cs="Times New Roman"/>
                <w:b/>
                <w:sz w:val="20"/>
                <w:szCs w:val="22"/>
              </w:rPr>
              <w:t>Химия</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Pr>
                <w:rFonts w:cs="Times New Roman"/>
                <w:b/>
                <w:sz w:val="20"/>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jc w:val="both"/>
              <w:rPr>
                <w:rFonts w:cs="Times New Roman"/>
                <w:b/>
                <w:sz w:val="20"/>
                <w:szCs w:val="22"/>
              </w:rPr>
            </w:pPr>
            <w:r>
              <w:rPr>
                <w:rFonts w:cs="Times New Roman"/>
                <w:b/>
                <w:sz w:val="20"/>
                <w:szCs w:val="22"/>
              </w:rPr>
              <w:t>Биология</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Pr>
                <w:rFonts w:cs="Times New Roman"/>
                <w:b/>
                <w:sz w:val="20"/>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jc w:val="both"/>
              <w:rPr>
                <w:rFonts w:cs="Times New Roman"/>
                <w:b/>
                <w:sz w:val="20"/>
                <w:szCs w:val="22"/>
              </w:rPr>
            </w:pPr>
            <w:r>
              <w:rPr>
                <w:rFonts w:cs="Times New Roman"/>
                <w:b/>
                <w:sz w:val="20"/>
                <w:szCs w:val="22"/>
              </w:rPr>
              <w:t>Обществознание</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Pr>
                <w:rFonts w:cs="Times New Roman"/>
                <w:b/>
                <w:sz w:val="20"/>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jc w:val="both"/>
              <w:rPr>
                <w:rFonts w:cs="Times New Roman"/>
                <w:sz w:val="20"/>
                <w:szCs w:val="22"/>
              </w:rPr>
            </w:pPr>
            <w:r w:rsidRPr="00BB1AA3">
              <w:rPr>
                <w:rFonts w:cs="Times New Roman"/>
                <w:sz w:val="20"/>
                <w:szCs w:val="22"/>
              </w:rPr>
              <w:t>Учебные недели</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sz w:val="20"/>
                <w:szCs w:val="22"/>
              </w:rPr>
            </w:pPr>
            <w:r w:rsidRPr="00BB1AA3">
              <w:rPr>
                <w:rFonts w:cs="Times New Roman"/>
                <w:sz w:val="20"/>
                <w:szCs w:val="22"/>
              </w:rPr>
              <w:t>34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sz w:val="20"/>
                <w:szCs w:val="22"/>
              </w:rPr>
            </w:pPr>
            <w:r w:rsidRPr="00BB1AA3">
              <w:rPr>
                <w:rFonts w:cs="Times New Roman"/>
                <w:sz w:val="20"/>
                <w:szCs w:val="22"/>
              </w:rPr>
              <w:t>34</w:t>
            </w: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jc w:val="both"/>
              <w:rPr>
                <w:rFonts w:cs="Times New Roman"/>
                <w:sz w:val="20"/>
                <w:szCs w:val="22"/>
              </w:rPr>
            </w:pPr>
            <w:r w:rsidRPr="00BB1AA3">
              <w:rPr>
                <w:rFonts w:cs="Times New Roman"/>
                <w:sz w:val="20"/>
                <w:szCs w:val="22"/>
              </w:rPr>
              <w:t>Всего часов</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sz w:val="20"/>
                <w:szCs w:val="22"/>
              </w:rPr>
            </w:pPr>
            <w:r w:rsidRPr="00BB1AA3">
              <w:rPr>
                <w:rFonts w:cs="Times New Roman"/>
                <w:sz w:val="20"/>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sz w:val="20"/>
                <w:szCs w:val="22"/>
              </w:rPr>
            </w:pPr>
            <w:r w:rsidRPr="00BB1AA3">
              <w:rPr>
                <w:rFonts w:cs="Times New Roman"/>
                <w:sz w:val="20"/>
                <w:szCs w:val="22"/>
              </w:rPr>
              <w:t>37</w:t>
            </w:r>
          </w:p>
        </w:tc>
      </w:tr>
      <w:tr w:rsidR="00B357CA" w:rsidRPr="00BB1AA3" w:rsidTr="00B357CA">
        <w:trPr>
          <w:trHeight w:val="20"/>
        </w:trPr>
        <w:tc>
          <w:tcPr>
            <w:tcW w:w="6957" w:type="dxa"/>
            <w:gridSpan w:val="3"/>
            <w:tcBorders>
              <w:top w:val="single" w:sz="4" w:space="0" w:color="auto"/>
              <w:lef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jc w:val="both"/>
              <w:rPr>
                <w:rFonts w:cs="Times New Roman"/>
                <w:sz w:val="20"/>
                <w:szCs w:val="22"/>
              </w:rPr>
            </w:pPr>
            <w:r w:rsidRPr="00BB1AA3">
              <w:rPr>
                <w:rFonts w:cs="Times New Roman"/>
                <w:sz w:val="20"/>
                <w:szCs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auto"/>
              <w:left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sz w:val="20"/>
                <w:szCs w:val="22"/>
              </w:rPr>
            </w:pPr>
            <w:r w:rsidRPr="00BB1AA3">
              <w:rPr>
                <w:rFonts w:cs="Times New Roman"/>
                <w:sz w:val="20"/>
                <w:szCs w:val="22"/>
              </w:rPr>
              <w:t>37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sz w:val="20"/>
                <w:szCs w:val="22"/>
              </w:rPr>
            </w:pPr>
            <w:r w:rsidRPr="00BB1AA3">
              <w:rPr>
                <w:rFonts w:cs="Times New Roman"/>
                <w:sz w:val="20"/>
                <w:szCs w:val="22"/>
              </w:rPr>
              <w:t>37</w:t>
            </w:r>
          </w:p>
        </w:tc>
      </w:tr>
      <w:tr w:rsidR="00B357CA" w:rsidRPr="00BB1AA3" w:rsidTr="00B357CA">
        <w:trPr>
          <w:trHeight w:val="20"/>
        </w:trPr>
        <w:tc>
          <w:tcPr>
            <w:tcW w:w="6957" w:type="dxa"/>
            <w:gridSpan w:val="3"/>
            <w:tcBorders>
              <w:top w:val="single" w:sz="4" w:space="0" w:color="auto"/>
              <w:left w:val="single" w:sz="4" w:space="0" w:color="auto"/>
              <w:bottom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00" w:firstLine="0"/>
              <w:jc w:val="both"/>
              <w:rPr>
                <w:rFonts w:cs="Times New Roman"/>
                <w:sz w:val="20"/>
                <w:szCs w:val="22"/>
              </w:rPr>
            </w:pPr>
            <w:r w:rsidRPr="00BB1AA3">
              <w:rPr>
                <w:rFonts w:cs="Times New Roman"/>
                <w:sz w:val="20"/>
                <w:szCs w:val="22"/>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rsidR="00B357CA" w:rsidRPr="00BB1AA3" w:rsidRDefault="00B357CA" w:rsidP="00BB1AA3">
            <w:pPr>
              <w:pStyle w:val="22"/>
              <w:shd w:val="clear" w:color="auto" w:fill="FFFFFF" w:themeFill="background1"/>
              <w:spacing w:line="240" w:lineRule="auto"/>
              <w:ind w:left="120" w:firstLine="0"/>
              <w:rPr>
                <w:rFonts w:cs="Times New Roman"/>
                <w:b/>
                <w:sz w:val="20"/>
                <w:szCs w:val="22"/>
              </w:rPr>
            </w:pPr>
            <w:r w:rsidRPr="00BB1AA3">
              <w:rPr>
                <w:rFonts w:cs="Times New Roman"/>
                <w:b/>
                <w:sz w:val="20"/>
                <w:szCs w:val="22"/>
              </w:rPr>
              <w:t>2516</w:t>
            </w:r>
          </w:p>
        </w:tc>
      </w:tr>
    </w:tbl>
    <w:p w:rsidR="001D2D31" w:rsidRPr="00BB1AA3" w:rsidRDefault="001D2D31"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p>
    <w:p w:rsidR="001D2D31" w:rsidRPr="00BB1AA3" w:rsidRDefault="00FC2D38" w:rsidP="00BB1AA3">
      <w:pPr>
        <w:shd w:val="clear" w:color="auto" w:fill="FFFFFF" w:themeFill="background1"/>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b/>
          <w:sz w:val="28"/>
          <w:szCs w:val="28"/>
        </w:rPr>
        <w:t>Особенности построения учебного плана в соответствии с требованиями ФГОС СОО для 11 классов (приказ Министерства образования и науки Российской Федерации от 17.05.2012 № 413):</w:t>
      </w:r>
    </w:p>
    <w:p w:rsidR="00695833" w:rsidRPr="00BB1AA3" w:rsidRDefault="00695833" w:rsidP="00BB1AA3">
      <w:pPr>
        <w:pStyle w:val="Heading"/>
        <w:shd w:val="clear" w:color="auto" w:fill="FFFFFF" w:themeFill="background1"/>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Преподавание и изучение государственного языка Российской Федерации и родного языка из числа языков народов Российской Федерации</w:t>
      </w:r>
    </w:p>
    <w:p w:rsidR="00695833" w:rsidRPr="00BB1AA3" w:rsidRDefault="00695833"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695833" w:rsidRPr="00BB1AA3" w:rsidRDefault="00695833"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695833" w:rsidRPr="00BB1AA3" w:rsidRDefault="00695833"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w:t>
      </w:r>
      <w:r w:rsidRPr="00BB1AA3">
        <w:rPr>
          <w:rFonts w:ascii="Times New Roman" w:hAnsi="Times New Roman" w:cs="Times New Roman"/>
          <w:sz w:val="28"/>
          <w:szCs w:val="28"/>
        </w:rPr>
        <w:lastRenderedPageBreak/>
        <w:t>предметов определяет образовательная организация в соответствии со спецификой, реализуемой основной образовательной программы.</w:t>
      </w:r>
    </w:p>
    <w:p w:rsidR="00695833" w:rsidRPr="00BB1AA3" w:rsidRDefault="00695833"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2A016B" w:rsidRPr="00BB1AA3" w:rsidRDefault="002A016B" w:rsidP="00BB1AA3">
      <w:pPr>
        <w:shd w:val="clear" w:color="auto" w:fill="FFFFFF" w:themeFill="background1"/>
        <w:suppressAutoHyphens/>
        <w:spacing w:after="0" w:line="240" w:lineRule="auto"/>
        <w:ind w:firstLine="709"/>
        <w:contextualSpacing/>
        <w:jc w:val="both"/>
        <w:rPr>
          <w:rFonts w:ascii="Times New Roman" w:eastAsia="Calibri" w:hAnsi="Times New Roman" w:cs="Times New Roman"/>
          <w:bCs/>
          <w:sz w:val="28"/>
          <w:szCs w:val="28"/>
        </w:rPr>
      </w:pPr>
      <w:r w:rsidRPr="00BB1AA3">
        <w:rPr>
          <w:rFonts w:ascii="Times New Roman" w:eastAsia="Calibri" w:hAnsi="Times New Roman" w:cs="Times New Roman"/>
          <w:bCs/>
          <w:sz w:val="28"/>
          <w:szCs w:val="28"/>
        </w:rPr>
        <w:t>Учебный план универсального профиля взят за основу реа</w:t>
      </w:r>
      <w:r w:rsidR="00421460" w:rsidRPr="00BB1AA3">
        <w:rPr>
          <w:rFonts w:ascii="Times New Roman" w:eastAsia="Calibri" w:hAnsi="Times New Roman" w:cs="Times New Roman"/>
          <w:bCs/>
          <w:sz w:val="28"/>
          <w:szCs w:val="28"/>
        </w:rPr>
        <w:t xml:space="preserve">лизации ФГОС СОО по принципу </w:t>
      </w:r>
      <w:r w:rsidRPr="00BB1AA3">
        <w:rPr>
          <w:rFonts w:ascii="Times New Roman" w:eastAsia="Calibri" w:hAnsi="Times New Roman" w:cs="Times New Roman"/>
          <w:bCs/>
          <w:sz w:val="28"/>
          <w:szCs w:val="28"/>
        </w:rPr>
        <w:t>1. один учебный план для всех обучающихся при малой наполняемости класса;</w:t>
      </w:r>
    </w:p>
    <w:p w:rsidR="00806FF3" w:rsidRPr="00BB1AA3" w:rsidRDefault="00021E6C" w:rsidP="00BB1AA3">
      <w:pPr>
        <w:shd w:val="clear" w:color="auto" w:fill="FFFFFF" w:themeFill="background1"/>
        <w:suppressAutoHyphens/>
        <w:spacing w:after="0" w:line="240" w:lineRule="auto"/>
        <w:ind w:firstLine="709"/>
        <w:contextualSpacing/>
        <w:jc w:val="both"/>
        <w:rPr>
          <w:rFonts w:ascii="Times New Roman" w:eastAsia="Calibri" w:hAnsi="Times New Roman" w:cs="Times New Roman"/>
          <w:bCs/>
          <w:sz w:val="28"/>
          <w:szCs w:val="28"/>
        </w:rPr>
      </w:pPr>
      <w:r w:rsidRPr="00BB1AA3">
        <w:rPr>
          <w:rFonts w:ascii="Times New Roman" w:eastAsia="Calibri" w:hAnsi="Times New Roman" w:cs="Times New Roman"/>
          <w:bCs/>
          <w:sz w:val="28"/>
          <w:szCs w:val="28"/>
        </w:rPr>
        <w:t xml:space="preserve">В соответствии с письмом Министерства просвещения РФ от 30.03.2021 г. № ВБ-511/08 в рамках профилей в учебном плане в части, формируемой участниками </w:t>
      </w:r>
      <w:r w:rsidR="001A5350" w:rsidRPr="00BB1AA3">
        <w:rPr>
          <w:rFonts w:ascii="Times New Roman" w:eastAsia="Calibri" w:hAnsi="Times New Roman" w:cs="Times New Roman"/>
          <w:bCs/>
          <w:sz w:val="28"/>
          <w:szCs w:val="28"/>
        </w:rPr>
        <w:t xml:space="preserve">образовательных отношений, вводится 3 часа на изучение основы педагогики, психологии и педагогическую практику. </w:t>
      </w:r>
    </w:p>
    <w:p w:rsidR="00382FCF" w:rsidRPr="00BB1AA3" w:rsidRDefault="00382FCF"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p>
    <w:p w:rsidR="00382FCF" w:rsidRPr="00BB1AA3" w:rsidRDefault="003416CB" w:rsidP="00BB1AA3">
      <w:pPr>
        <w:shd w:val="clear" w:color="auto" w:fill="FFFFFF" w:themeFill="background1"/>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b/>
          <w:sz w:val="28"/>
          <w:szCs w:val="28"/>
        </w:rPr>
        <w:t xml:space="preserve">Учебный план </w:t>
      </w:r>
      <w:r w:rsidR="00603C5C" w:rsidRPr="00BB1AA3">
        <w:rPr>
          <w:rFonts w:ascii="Times New Roman" w:eastAsia="Calibri" w:hAnsi="Times New Roman" w:cs="Times New Roman"/>
          <w:b/>
          <w:sz w:val="28"/>
          <w:szCs w:val="28"/>
          <w:lang w:eastAsia="en-US"/>
        </w:rPr>
        <w:t>универсального профиля</w:t>
      </w:r>
      <w:r w:rsidR="00603C5C" w:rsidRPr="00BB1AA3">
        <w:rPr>
          <w:rFonts w:ascii="Times New Roman" w:hAnsi="Times New Roman" w:cs="Times New Roman"/>
          <w:b/>
          <w:sz w:val="28"/>
          <w:szCs w:val="28"/>
        </w:rPr>
        <w:t xml:space="preserve"> </w:t>
      </w:r>
      <w:r w:rsidR="00382FCF" w:rsidRPr="00BB1AA3">
        <w:rPr>
          <w:rFonts w:ascii="Times New Roman" w:hAnsi="Times New Roman" w:cs="Times New Roman"/>
          <w:b/>
          <w:sz w:val="28"/>
          <w:szCs w:val="28"/>
        </w:rPr>
        <w:t>дл</w:t>
      </w:r>
      <w:r w:rsidR="00603C5C" w:rsidRPr="00BB1AA3">
        <w:rPr>
          <w:rFonts w:ascii="Times New Roman" w:hAnsi="Times New Roman" w:cs="Times New Roman"/>
          <w:b/>
          <w:sz w:val="28"/>
          <w:szCs w:val="28"/>
        </w:rPr>
        <w:t>я 11 класса</w:t>
      </w:r>
      <w:r w:rsidR="00382FCF" w:rsidRPr="00BB1AA3">
        <w:rPr>
          <w:rFonts w:ascii="Times New Roman" w:hAnsi="Times New Roman" w:cs="Times New Roman"/>
          <w:b/>
          <w:sz w:val="28"/>
          <w:szCs w:val="28"/>
        </w:rPr>
        <w:t xml:space="preserve"> на 202</w:t>
      </w:r>
      <w:r w:rsidR="00C83411" w:rsidRPr="00BB1AA3">
        <w:rPr>
          <w:rFonts w:ascii="Times New Roman" w:hAnsi="Times New Roman" w:cs="Times New Roman"/>
          <w:b/>
          <w:sz w:val="28"/>
          <w:szCs w:val="28"/>
        </w:rPr>
        <w:t>3</w:t>
      </w:r>
      <w:r w:rsidR="00382FCF" w:rsidRPr="00BB1AA3">
        <w:rPr>
          <w:rFonts w:ascii="Times New Roman" w:hAnsi="Times New Roman" w:cs="Times New Roman"/>
          <w:b/>
          <w:sz w:val="28"/>
          <w:szCs w:val="28"/>
        </w:rPr>
        <w:t>-202</w:t>
      </w:r>
      <w:r w:rsidR="00C83411" w:rsidRPr="00BB1AA3">
        <w:rPr>
          <w:rFonts w:ascii="Times New Roman" w:hAnsi="Times New Roman" w:cs="Times New Roman"/>
          <w:b/>
          <w:sz w:val="28"/>
          <w:szCs w:val="28"/>
        </w:rPr>
        <w:t>4</w:t>
      </w:r>
      <w:r w:rsidR="00382FCF" w:rsidRPr="00BB1AA3">
        <w:rPr>
          <w:rFonts w:ascii="Times New Roman" w:hAnsi="Times New Roman" w:cs="Times New Roman"/>
          <w:b/>
          <w:sz w:val="28"/>
          <w:szCs w:val="28"/>
        </w:rPr>
        <w:t xml:space="preserve"> учебный год в рамках реализации ФГОС среднего общего образования.</w:t>
      </w:r>
    </w:p>
    <w:p w:rsidR="00382FCF" w:rsidRDefault="00382FCF" w:rsidP="00BB1AA3">
      <w:pPr>
        <w:shd w:val="clear" w:color="auto" w:fill="FFFFFF" w:themeFill="background1"/>
        <w:suppressAutoHyphens/>
        <w:spacing w:after="0" w:line="240" w:lineRule="auto"/>
        <w:contextualSpacing/>
        <w:jc w:val="center"/>
        <w:rPr>
          <w:rFonts w:ascii="Times New Roman" w:eastAsia="Calibri" w:hAnsi="Times New Roman" w:cs="Times New Roman"/>
          <w:b/>
          <w:sz w:val="28"/>
          <w:szCs w:val="28"/>
          <w:lang w:eastAsia="en-US"/>
        </w:rPr>
      </w:pPr>
      <w:r w:rsidRPr="00BB1AA3">
        <w:rPr>
          <w:rFonts w:ascii="Times New Roman" w:eastAsia="Calibri" w:hAnsi="Times New Roman" w:cs="Times New Roman"/>
          <w:b/>
          <w:sz w:val="28"/>
          <w:szCs w:val="28"/>
          <w:lang w:eastAsia="en-US"/>
        </w:rPr>
        <w:t xml:space="preserve">(вариант </w:t>
      </w:r>
      <w:r w:rsidR="00FE3D8D">
        <w:rPr>
          <w:rFonts w:ascii="Times New Roman" w:eastAsia="Calibri" w:hAnsi="Times New Roman" w:cs="Times New Roman"/>
          <w:b/>
          <w:sz w:val="28"/>
          <w:szCs w:val="28"/>
          <w:lang w:eastAsia="en-US"/>
        </w:rPr>
        <w:t>3</w:t>
      </w:r>
      <w:r w:rsidRPr="00BB1AA3">
        <w:rPr>
          <w:rFonts w:ascii="Times New Roman" w:eastAsia="Calibri" w:hAnsi="Times New Roman" w:cs="Times New Roman"/>
          <w:b/>
          <w:sz w:val="28"/>
          <w:szCs w:val="28"/>
          <w:lang w:eastAsia="en-US"/>
        </w:rPr>
        <w:t>)</w:t>
      </w:r>
    </w:p>
    <w:p w:rsidR="0065538B" w:rsidRDefault="0065538B" w:rsidP="00BB1AA3">
      <w:pPr>
        <w:shd w:val="clear" w:color="auto" w:fill="FFFFFF" w:themeFill="background1"/>
        <w:suppressAutoHyphens/>
        <w:spacing w:after="0" w:line="240" w:lineRule="auto"/>
        <w:contextualSpacing/>
        <w:jc w:val="center"/>
        <w:rPr>
          <w:rFonts w:ascii="Times New Roman" w:eastAsia="Calibri" w:hAnsi="Times New Roman" w:cs="Times New Roman"/>
          <w:b/>
          <w:sz w:val="28"/>
          <w:szCs w:val="28"/>
          <w:lang w:eastAsia="en-US"/>
        </w:rPr>
      </w:pP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5"/>
        <w:gridCol w:w="1135"/>
        <w:gridCol w:w="1560"/>
        <w:gridCol w:w="1560"/>
      </w:tblGrid>
      <w:tr w:rsidR="00FE3D8D" w:rsidRPr="006D0B1C" w:rsidTr="00FE3D8D">
        <w:trPr>
          <w:trHeight w:val="20"/>
        </w:trPr>
        <w:tc>
          <w:tcPr>
            <w:tcW w:w="2376" w:type="dxa"/>
            <w:vMerge w:val="restart"/>
            <w:shd w:val="clear" w:color="auto" w:fill="auto"/>
            <w:hideMark/>
          </w:tcPr>
          <w:p w:rsidR="00FE3D8D" w:rsidRPr="006D0B1C" w:rsidRDefault="00FE3D8D" w:rsidP="008C144B">
            <w:pPr>
              <w:spacing w:after="0" w:line="240" w:lineRule="auto"/>
              <w:contextualSpacing/>
              <w:rPr>
                <w:rFonts w:ascii="Times New Roman" w:hAnsi="Times New Roman" w:cs="Times New Roman"/>
                <w:bCs/>
              </w:rPr>
            </w:pPr>
            <w:r w:rsidRPr="006D0B1C">
              <w:rPr>
                <w:rFonts w:ascii="Times New Roman" w:hAnsi="Times New Roman" w:cs="Times New Roman"/>
                <w:bCs/>
              </w:rPr>
              <w:t>Предметная область</w:t>
            </w:r>
          </w:p>
        </w:tc>
        <w:tc>
          <w:tcPr>
            <w:tcW w:w="3685" w:type="dxa"/>
            <w:vMerge w:val="restart"/>
            <w:shd w:val="clear" w:color="auto" w:fill="auto"/>
            <w:hideMark/>
          </w:tcPr>
          <w:p w:rsidR="00FE3D8D" w:rsidRPr="006D0B1C" w:rsidRDefault="00FE3D8D" w:rsidP="008C144B">
            <w:pPr>
              <w:spacing w:after="0" w:line="240" w:lineRule="auto"/>
              <w:contextualSpacing/>
              <w:rPr>
                <w:rFonts w:ascii="Times New Roman" w:hAnsi="Times New Roman" w:cs="Times New Roman"/>
                <w:bCs/>
              </w:rPr>
            </w:pPr>
            <w:r w:rsidRPr="006D0B1C">
              <w:rPr>
                <w:rFonts w:ascii="Times New Roman" w:hAnsi="Times New Roman" w:cs="Times New Roman"/>
                <w:bCs/>
              </w:rPr>
              <w:t>Основные компоненты содержания образования</w:t>
            </w:r>
          </w:p>
        </w:tc>
        <w:tc>
          <w:tcPr>
            <w:tcW w:w="1135" w:type="dxa"/>
            <w:vMerge w:val="restart"/>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Уровень изучения</w:t>
            </w:r>
          </w:p>
        </w:tc>
        <w:tc>
          <w:tcPr>
            <w:tcW w:w="3120" w:type="dxa"/>
            <w:gridSpan w:val="2"/>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11</w:t>
            </w:r>
            <w:r w:rsidRPr="006D0B1C">
              <w:rPr>
                <w:rFonts w:ascii="Times New Roman" w:hAnsi="Times New Roman" w:cs="Times New Roman"/>
                <w:bCs/>
                <w:lang w:val="en-US"/>
              </w:rPr>
              <w:t>класс</w:t>
            </w:r>
          </w:p>
        </w:tc>
      </w:tr>
      <w:tr w:rsidR="00FE3D8D" w:rsidRPr="006D0B1C" w:rsidTr="00FE3D8D">
        <w:trPr>
          <w:trHeight w:val="20"/>
        </w:trPr>
        <w:tc>
          <w:tcPr>
            <w:tcW w:w="2376"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bCs/>
              </w:rPr>
            </w:pPr>
          </w:p>
        </w:tc>
        <w:tc>
          <w:tcPr>
            <w:tcW w:w="3685"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bCs/>
              </w:rPr>
            </w:pPr>
          </w:p>
        </w:tc>
        <w:tc>
          <w:tcPr>
            <w:tcW w:w="1135"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bCs/>
              </w:rPr>
            </w:pP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неделю</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iCs/>
              </w:rPr>
            </w:pPr>
            <w:r w:rsidRPr="006D0B1C">
              <w:rPr>
                <w:rFonts w:ascii="Times New Roman" w:hAnsi="Times New Roman" w:cs="Times New Roman"/>
                <w:bCs/>
                <w:iCs/>
              </w:rPr>
              <w:t>Кол-во часов в год</w:t>
            </w:r>
          </w:p>
        </w:tc>
      </w:tr>
      <w:tr w:rsidR="00FE3D8D" w:rsidRPr="006D0B1C" w:rsidTr="00FE3D8D">
        <w:trPr>
          <w:trHeight w:val="20"/>
        </w:trPr>
        <w:tc>
          <w:tcPr>
            <w:tcW w:w="7196" w:type="dxa"/>
            <w:gridSpan w:val="3"/>
            <w:shd w:val="clear" w:color="auto" w:fill="auto"/>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Обязательные учебные предметы и курсы по выбору</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bCs/>
              </w:rPr>
            </w:pP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bCs/>
              </w:rPr>
            </w:pPr>
          </w:p>
        </w:tc>
      </w:tr>
      <w:tr w:rsidR="00FE3D8D" w:rsidRPr="006D0B1C" w:rsidTr="00FE3D8D">
        <w:trPr>
          <w:trHeight w:val="20"/>
        </w:trPr>
        <w:tc>
          <w:tcPr>
            <w:tcW w:w="2376" w:type="dxa"/>
            <w:vMerge w:val="restart"/>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Русский язык и литература</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b/>
              </w:rPr>
            </w:pPr>
            <w:r w:rsidRPr="006D0B1C">
              <w:rPr>
                <w:rFonts w:ascii="Times New Roman" w:hAnsi="Times New Roman" w:cs="Times New Roman"/>
                <w:b/>
              </w:rPr>
              <w:t>Русский язык</w:t>
            </w:r>
          </w:p>
        </w:tc>
        <w:tc>
          <w:tcPr>
            <w:tcW w:w="1135"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bCs/>
              </w:rPr>
            </w:pPr>
            <w:r>
              <w:rPr>
                <w:rFonts w:ascii="Times New Roman" w:hAnsi="Times New Roman" w:cs="Times New Roman"/>
                <w:bCs/>
              </w:rPr>
              <w:t>1</w:t>
            </w:r>
          </w:p>
        </w:tc>
        <w:tc>
          <w:tcPr>
            <w:tcW w:w="1560"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E3D8D" w:rsidRPr="006D0B1C" w:rsidTr="00FE3D8D">
        <w:trPr>
          <w:trHeight w:val="20"/>
        </w:trPr>
        <w:tc>
          <w:tcPr>
            <w:tcW w:w="2376"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b/>
              </w:rPr>
            </w:pPr>
            <w:r w:rsidRPr="006D0B1C">
              <w:rPr>
                <w:rFonts w:ascii="Times New Roman" w:hAnsi="Times New Roman" w:cs="Times New Roman"/>
                <w:b/>
              </w:rPr>
              <w:t>Литература</w:t>
            </w:r>
          </w:p>
        </w:tc>
        <w:tc>
          <w:tcPr>
            <w:tcW w:w="1135"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560"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FE3D8D" w:rsidRPr="006D0B1C" w:rsidTr="00FE3D8D">
        <w:trPr>
          <w:trHeight w:val="20"/>
        </w:trPr>
        <w:tc>
          <w:tcPr>
            <w:tcW w:w="2376"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Иностранные языки</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b/>
              </w:rPr>
            </w:pPr>
            <w:r w:rsidRPr="006D0B1C">
              <w:rPr>
                <w:rFonts w:ascii="Times New Roman" w:hAnsi="Times New Roman" w:cs="Times New Roman"/>
                <w:b/>
              </w:rPr>
              <w:t>Иностранный язык</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FE3D8D" w:rsidRPr="006D0B1C" w:rsidTr="00FE3D8D">
        <w:trPr>
          <w:trHeight w:val="20"/>
        </w:trPr>
        <w:tc>
          <w:tcPr>
            <w:tcW w:w="2376"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Общественные науки</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b/>
              </w:rPr>
            </w:pPr>
            <w:r w:rsidRPr="006D0B1C">
              <w:rPr>
                <w:rFonts w:ascii="Times New Roman" w:hAnsi="Times New Roman" w:cs="Times New Roman"/>
                <w:b/>
              </w:rPr>
              <w:t xml:space="preserve">История </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FE3D8D" w:rsidRPr="006D0B1C" w:rsidTr="00FE3D8D">
        <w:trPr>
          <w:trHeight w:val="20"/>
        </w:trPr>
        <w:tc>
          <w:tcPr>
            <w:tcW w:w="2376"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b/>
              </w:rPr>
              <w:t>Математика</w:t>
            </w:r>
            <w:r w:rsidRPr="006D0B1C">
              <w:rPr>
                <w:rFonts w:ascii="Times New Roman" w:hAnsi="Times New Roman" w:cs="Times New Roman"/>
              </w:rPr>
              <w:t>: алгебра и начала математического анализа, геометрия</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4</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136</w:t>
            </w:r>
          </w:p>
        </w:tc>
      </w:tr>
      <w:tr w:rsidR="00FE3D8D" w:rsidRPr="006D0B1C" w:rsidTr="00FE3D8D">
        <w:trPr>
          <w:trHeight w:val="20"/>
        </w:trPr>
        <w:tc>
          <w:tcPr>
            <w:tcW w:w="2376" w:type="dxa"/>
            <w:vMerge w:val="restart"/>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Естественные науки</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b/>
              </w:rPr>
            </w:pPr>
            <w:r w:rsidRPr="006D0B1C">
              <w:rPr>
                <w:rFonts w:ascii="Times New Roman" w:hAnsi="Times New Roman" w:cs="Times New Roman"/>
                <w:b/>
              </w:rPr>
              <w:t>Астрономия</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tcPr>
          <w:p w:rsidR="00FE3D8D" w:rsidRPr="006D0B1C" w:rsidRDefault="00FE3D8D" w:rsidP="008C144B">
            <w:pPr>
              <w:spacing w:after="0" w:line="240" w:lineRule="auto"/>
              <w:contextualSpacing/>
              <w:jc w:val="center"/>
              <w:rPr>
                <w:rFonts w:ascii="Times New Roman" w:hAnsi="Times New Roman" w:cs="Times New Roman"/>
                <w:bCs/>
              </w:rPr>
            </w:pPr>
          </w:p>
        </w:tc>
        <w:tc>
          <w:tcPr>
            <w:tcW w:w="1560" w:type="dxa"/>
            <w:shd w:val="clear" w:color="auto" w:fill="auto"/>
          </w:tcPr>
          <w:p w:rsidR="00FE3D8D" w:rsidRPr="006D0B1C" w:rsidRDefault="00FE3D8D" w:rsidP="008C144B">
            <w:pPr>
              <w:spacing w:after="0" w:line="240" w:lineRule="auto"/>
              <w:contextualSpacing/>
              <w:jc w:val="center"/>
              <w:rPr>
                <w:rFonts w:ascii="Times New Roman" w:hAnsi="Times New Roman" w:cs="Times New Roman"/>
                <w:bCs/>
              </w:rPr>
            </w:pPr>
          </w:p>
        </w:tc>
      </w:tr>
      <w:tr w:rsidR="00FE3D8D" w:rsidRPr="006D0B1C" w:rsidTr="00FE3D8D">
        <w:trPr>
          <w:trHeight w:val="20"/>
        </w:trPr>
        <w:tc>
          <w:tcPr>
            <w:tcW w:w="2376" w:type="dxa"/>
            <w:vMerge/>
            <w:shd w:val="clear" w:color="auto" w:fill="auto"/>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Химия</w:t>
            </w:r>
          </w:p>
        </w:tc>
        <w:tc>
          <w:tcPr>
            <w:tcW w:w="1135"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FE3D8D" w:rsidRPr="006D0B1C" w:rsidTr="00FE3D8D">
        <w:trPr>
          <w:trHeight w:val="20"/>
        </w:trPr>
        <w:tc>
          <w:tcPr>
            <w:tcW w:w="2376" w:type="dxa"/>
            <w:vMerge/>
            <w:shd w:val="clear" w:color="auto" w:fill="auto"/>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Биология</w:t>
            </w:r>
          </w:p>
        </w:tc>
        <w:tc>
          <w:tcPr>
            <w:tcW w:w="1135"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У</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FE3D8D" w:rsidRPr="006D0B1C" w:rsidTr="00FE3D8D">
        <w:trPr>
          <w:trHeight w:val="20"/>
        </w:trPr>
        <w:tc>
          <w:tcPr>
            <w:tcW w:w="2376" w:type="dxa"/>
            <w:vMerge w:val="restart"/>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Физическая культура и ОБЖ</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b/>
              </w:rPr>
            </w:pPr>
            <w:r w:rsidRPr="006D0B1C">
              <w:rPr>
                <w:rFonts w:ascii="Times New Roman" w:hAnsi="Times New Roman" w:cs="Times New Roman"/>
                <w:b/>
              </w:rPr>
              <w:t>Физкультура</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102</w:t>
            </w:r>
          </w:p>
        </w:tc>
      </w:tr>
      <w:tr w:rsidR="00FE3D8D" w:rsidRPr="006D0B1C" w:rsidTr="00FE3D8D">
        <w:trPr>
          <w:trHeight w:val="20"/>
        </w:trPr>
        <w:tc>
          <w:tcPr>
            <w:tcW w:w="2376"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b/>
              </w:rPr>
            </w:pPr>
            <w:r w:rsidRPr="006D0B1C">
              <w:rPr>
                <w:rFonts w:ascii="Times New Roman" w:hAnsi="Times New Roman" w:cs="Times New Roman"/>
                <w:b/>
              </w:rPr>
              <w:t>ОБЖ</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E3D8D" w:rsidRPr="006D0B1C" w:rsidTr="00FE3D8D">
        <w:trPr>
          <w:trHeight w:val="20"/>
        </w:trPr>
        <w:tc>
          <w:tcPr>
            <w:tcW w:w="6061" w:type="dxa"/>
            <w:gridSpan w:val="2"/>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E3D8D" w:rsidRPr="006D0B1C" w:rsidRDefault="00FE3D8D" w:rsidP="008C144B">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E3D8D" w:rsidRPr="006D0B1C" w:rsidRDefault="00FE3D8D" w:rsidP="008C144B">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816</w:t>
            </w:r>
          </w:p>
        </w:tc>
      </w:tr>
      <w:tr w:rsidR="00FE3D8D" w:rsidRPr="006D0B1C" w:rsidTr="00FE3D8D">
        <w:trPr>
          <w:trHeight w:val="20"/>
        </w:trPr>
        <w:tc>
          <w:tcPr>
            <w:tcW w:w="6061" w:type="dxa"/>
            <w:gridSpan w:val="2"/>
            <w:shd w:val="clear" w:color="auto" w:fill="auto"/>
          </w:tcPr>
          <w:p w:rsidR="00FE3D8D" w:rsidRPr="006D0B1C" w:rsidRDefault="00FE3D8D" w:rsidP="008C144B">
            <w:pPr>
              <w:spacing w:after="0" w:line="240" w:lineRule="auto"/>
              <w:contextualSpacing/>
              <w:jc w:val="center"/>
              <w:rPr>
                <w:rFonts w:ascii="Times New Roman" w:hAnsi="Times New Roman" w:cs="Times New Roman"/>
                <w:b/>
              </w:rPr>
            </w:pPr>
            <w:r w:rsidRPr="006D0B1C">
              <w:rPr>
                <w:rFonts w:ascii="Times New Roman" w:hAnsi="Times New Roman" w:cs="Times New Roman"/>
                <w:bCs/>
              </w:rPr>
              <w:t>Учебные предметы на базовом уровне по выбору</w:t>
            </w:r>
          </w:p>
        </w:tc>
        <w:tc>
          <w:tcPr>
            <w:tcW w:w="1135" w:type="dxa"/>
            <w:shd w:val="clear" w:color="auto" w:fill="auto"/>
          </w:tcPr>
          <w:p w:rsidR="00FE3D8D" w:rsidRPr="006D0B1C" w:rsidRDefault="00FE3D8D" w:rsidP="008C144B">
            <w:pPr>
              <w:spacing w:after="0" w:line="240" w:lineRule="auto"/>
              <w:contextualSpacing/>
              <w:jc w:val="center"/>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E3D8D" w:rsidRPr="006D0B1C" w:rsidRDefault="00FE3D8D" w:rsidP="008C144B">
            <w:pPr>
              <w:spacing w:after="0" w:line="240" w:lineRule="auto"/>
              <w:jc w:val="center"/>
              <w:rPr>
                <w:rFonts w:ascii="Times New Roman"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E3D8D" w:rsidRPr="006D0B1C" w:rsidRDefault="00FE3D8D" w:rsidP="008C144B">
            <w:pPr>
              <w:spacing w:after="0" w:line="240" w:lineRule="auto"/>
              <w:jc w:val="center"/>
              <w:rPr>
                <w:rFonts w:ascii="Times New Roman" w:hAnsi="Times New Roman" w:cs="Times New Roman"/>
                <w:b/>
                <w:color w:val="000000"/>
              </w:rPr>
            </w:pPr>
          </w:p>
        </w:tc>
      </w:tr>
      <w:tr w:rsidR="00FE3D8D" w:rsidRPr="006D0B1C" w:rsidTr="00FE3D8D">
        <w:trPr>
          <w:trHeight w:val="20"/>
        </w:trPr>
        <w:tc>
          <w:tcPr>
            <w:tcW w:w="2376"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Математика и информатика</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Информатика</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E3D8D" w:rsidRPr="006D0B1C" w:rsidTr="00FE3D8D">
        <w:trPr>
          <w:trHeight w:val="20"/>
        </w:trPr>
        <w:tc>
          <w:tcPr>
            <w:tcW w:w="2376"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Естественные науки</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Физика</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Pr>
                <w:rFonts w:ascii="Times New Roman" w:hAnsi="Times New Roman" w:cs="Times New Roman"/>
                <w:bCs/>
              </w:rPr>
              <w:t>2</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FE3D8D" w:rsidRPr="006D0B1C" w:rsidTr="00FE3D8D">
        <w:trPr>
          <w:trHeight w:val="20"/>
        </w:trPr>
        <w:tc>
          <w:tcPr>
            <w:tcW w:w="2376" w:type="dxa"/>
            <w:vMerge w:val="restart"/>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Общественные науки</w:t>
            </w: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География</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1</w:t>
            </w:r>
          </w:p>
        </w:tc>
        <w:tc>
          <w:tcPr>
            <w:tcW w:w="1560"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34</w:t>
            </w:r>
          </w:p>
        </w:tc>
      </w:tr>
      <w:tr w:rsidR="00FE3D8D" w:rsidRPr="006D0B1C" w:rsidTr="00FE3D8D">
        <w:trPr>
          <w:trHeight w:val="20"/>
        </w:trPr>
        <w:tc>
          <w:tcPr>
            <w:tcW w:w="2376"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Обществознание</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Б</w:t>
            </w:r>
          </w:p>
        </w:tc>
        <w:tc>
          <w:tcPr>
            <w:tcW w:w="1560" w:type="dxa"/>
            <w:tcBorders>
              <w:bottom w:val="single" w:sz="4" w:space="0" w:color="auto"/>
            </w:tcBorders>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2</w:t>
            </w:r>
          </w:p>
        </w:tc>
        <w:tc>
          <w:tcPr>
            <w:tcW w:w="1560" w:type="dxa"/>
            <w:tcBorders>
              <w:bottom w:val="single" w:sz="4" w:space="0" w:color="auto"/>
            </w:tcBorders>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Cs/>
              </w:rPr>
            </w:pPr>
            <w:r w:rsidRPr="006D0B1C">
              <w:rPr>
                <w:rFonts w:ascii="Times New Roman" w:hAnsi="Times New Roman" w:cs="Times New Roman"/>
                <w:bCs/>
              </w:rPr>
              <w:t>68</w:t>
            </w:r>
          </w:p>
        </w:tc>
      </w:tr>
      <w:tr w:rsidR="00FE3D8D" w:rsidRPr="006D0B1C" w:rsidTr="00FE3D8D">
        <w:trPr>
          <w:trHeight w:val="20"/>
        </w:trPr>
        <w:tc>
          <w:tcPr>
            <w:tcW w:w="6061" w:type="dxa"/>
            <w:gridSpan w:val="2"/>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
              </w:rPr>
            </w:pPr>
            <w:r w:rsidRPr="006D0B1C">
              <w:rPr>
                <w:rFonts w:ascii="Times New Roman" w:hAnsi="Times New Roman" w:cs="Times New Roman"/>
                <w:b/>
              </w:rPr>
              <w:t>ИТОГО</w:t>
            </w:r>
          </w:p>
        </w:tc>
        <w:tc>
          <w:tcPr>
            <w:tcW w:w="1135" w:type="dxa"/>
            <w:shd w:val="clear" w:color="auto" w:fill="auto"/>
            <w:hideMark/>
          </w:tcPr>
          <w:p w:rsidR="00FE3D8D" w:rsidRPr="006D0B1C" w:rsidRDefault="00FE3D8D" w:rsidP="008C144B">
            <w:pPr>
              <w:spacing w:after="0" w:line="240" w:lineRule="auto"/>
              <w:contextualSpacing/>
              <w:jc w:val="center"/>
              <w:rPr>
                <w:rFonts w:ascii="Times New Roman" w:hAnsi="Times New Roman" w:cs="Times New Roman"/>
                <w:b/>
              </w:rPr>
            </w:pPr>
            <w:r w:rsidRPr="006D0B1C">
              <w:rPr>
                <w:rFonts w:ascii="Times New Roman" w:hAnsi="Times New Roman" w:cs="Times New Roman"/>
                <w:b/>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E3D8D" w:rsidRPr="006D0B1C" w:rsidRDefault="00FE3D8D" w:rsidP="008C144B">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E3D8D" w:rsidRPr="006D0B1C" w:rsidRDefault="00FE3D8D" w:rsidP="008C144B">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204</w:t>
            </w:r>
          </w:p>
        </w:tc>
      </w:tr>
      <w:tr w:rsidR="00FE3D8D" w:rsidRPr="006D0B1C" w:rsidTr="00FE3D8D">
        <w:trPr>
          <w:trHeight w:val="20"/>
        </w:trPr>
        <w:tc>
          <w:tcPr>
            <w:tcW w:w="6061" w:type="dxa"/>
            <w:gridSpan w:val="2"/>
            <w:shd w:val="clear" w:color="auto" w:fill="auto"/>
          </w:tcPr>
          <w:p w:rsidR="00FE3D8D" w:rsidRPr="006D0B1C" w:rsidRDefault="00FE3D8D" w:rsidP="008C144B">
            <w:pPr>
              <w:spacing w:after="0" w:line="240" w:lineRule="auto"/>
              <w:contextualSpacing/>
              <w:jc w:val="center"/>
              <w:rPr>
                <w:rFonts w:ascii="Times New Roman" w:hAnsi="Times New Roman" w:cs="Times New Roman"/>
                <w:b/>
              </w:rPr>
            </w:pPr>
            <w:r w:rsidRPr="006D0B1C">
              <w:rPr>
                <w:rFonts w:ascii="Times New Roman" w:hAnsi="Times New Roman" w:cs="Times New Roman"/>
                <w:bCs/>
              </w:rPr>
              <w:t>Курсы по выбору</w:t>
            </w:r>
          </w:p>
        </w:tc>
        <w:tc>
          <w:tcPr>
            <w:tcW w:w="1135" w:type="dxa"/>
            <w:shd w:val="clear" w:color="auto" w:fill="auto"/>
          </w:tcPr>
          <w:p w:rsidR="00FE3D8D" w:rsidRPr="006D0B1C" w:rsidRDefault="00FE3D8D" w:rsidP="008C144B">
            <w:pPr>
              <w:spacing w:after="0" w:line="240" w:lineRule="auto"/>
              <w:contextualSpacing/>
              <w:jc w:val="center"/>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E3D8D" w:rsidRPr="006D0B1C" w:rsidRDefault="00FE3D8D" w:rsidP="008C144B">
            <w:pPr>
              <w:spacing w:after="0" w:line="240" w:lineRule="auto"/>
              <w:jc w:val="center"/>
              <w:rPr>
                <w:rFonts w:ascii="Times New Roman"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FE3D8D" w:rsidRPr="006D0B1C" w:rsidRDefault="00FE3D8D" w:rsidP="008C144B">
            <w:pPr>
              <w:spacing w:after="0" w:line="240" w:lineRule="auto"/>
              <w:jc w:val="center"/>
              <w:rPr>
                <w:rFonts w:ascii="Times New Roman" w:hAnsi="Times New Roman" w:cs="Times New Roman"/>
                <w:b/>
                <w:color w:val="000000"/>
              </w:rPr>
            </w:pPr>
          </w:p>
        </w:tc>
      </w:tr>
      <w:tr w:rsidR="00FE3D8D" w:rsidRPr="006D0B1C" w:rsidTr="00FE3D8D">
        <w:trPr>
          <w:trHeight w:val="20"/>
        </w:trPr>
        <w:tc>
          <w:tcPr>
            <w:tcW w:w="2376" w:type="dxa"/>
            <w:vMerge w:val="restart"/>
            <w:shd w:val="clear" w:color="auto" w:fill="auto"/>
            <w:hideMark/>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rPr>
              <w:t>Элективные  и факультативные курсы</w:t>
            </w:r>
          </w:p>
        </w:tc>
        <w:tc>
          <w:tcPr>
            <w:tcW w:w="3685" w:type="dxa"/>
          </w:tcPr>
          <w:p w:rsidR="00FE3D8D" w:rsidRPr="006D0B1C" w:rsidRDefault="00FE3D8D" w:rsidP="008C144B">
            <w:pPr>
              <w:spacing w:after="0" w:line="240" w:lineRule="auto"/>
              <w:jc w:val="both"/>
              <w:rPr>
                <w:rFonts w:ascii="Times New Roman" w:hAnsi="Times New Roman" w:cs="Times New Roman"/>
              </w:rPr>
            </w:pPr>
            <w:r w:rsidRPr="006D0B1C">
              <w:rPr>
                <w:rFonts w:ascii="Times New Roman" w:hAnsi="Times New Roman" w:cs="Times New Roman"/>
              </w:rPr>
              <w:t>Основы педагогики</w:t>
            </w:r>
          </w:p>
        </w:tc>
        <w:tc>
          <w:tcPr>
            <w:tcW w:w="1135"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ЭК</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FE3D8D" w:rsidRPr="006D0B1C" w:rsidTr="00FE3D8D">
        <w:trPr>
          <w:trHeight w:val="20"/>
        </w:trPr>
        <w:tc>
          <w:tcPr>
            <w:tcW w:w="2376"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rPr>
            </w:pPr>
          </w:p>
        </w:tc>
        <w:tc>
          <w:tcPr>
            <w:tcW w:w="3685" w:type="dxa"/>
          </w:tcPr>
          <w:p w:rsidR="00FE3D8D" w:rsidRPr="006D0B1C" w:rsidRDefault="00FE3D8D" w:rsidP="008C144B">
            <w:pPr>
              <w:spacing w:after="0" w:line="240" w:lineRule="auto"/>
              <w:jc w:val="both"/>
              <w:rPr>
                <w:rFonts w:ascii="Times New Roman" w:hAnsi="Times New Roman" w:cs="Times New Roman"/>
              </w:rPr>
            </w:pPr>
            <w:r w:rsidRPr="006D0B1C">
              <w:rPr>
                <w:rFonts w:ascii="Times New Roman" w:hAnsi="Times New Roman" w:cs="Times New Roman"/>
              </w:rPr>
              <w:t>Основы психологии</w:t>
            </w:r>
          </w:p>
        </w:tc>
        <w:tc>
          <w:tcPr>
            <w:tcW w:w="1135"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ЭК</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FE3D8D" w:rsidRPr="006D0B1C" w:rsidTr="00FE3D8D">
        <w:trPr>
          <w:trHeight w:val="20"/>
        </w:trPr>
        <w:tc>
          <w:tcPr>
            <w:tcW w:w="2376"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rPr>
            </w:pPr>
          </w:p>
        </w:tc>
        <w:tc>
          <w:tcPr>
            <w:tcW w:w="3685" w:type="dxa"/>
          </w:tcPr>
          <w:p w:rsidR="00FE3D8D" w:rsidRPr="006D0B1C" w:rsidRDefault="00FE3D8D" w:rsidP="008C144B">
            <w:pPr>
              <w:spacing w:after="0" w:line="240" w:lineRule="auto"/>
              <w:jc w:val="both"/>
              <w:rPr>
                <w:rFonts w:ascii="Times New Roman" w:hAnsi="Times New Roman" w:cs="Times New Roman"/>
              </w:rPr>
            </w:pPr>
            <w:r w:rsidRPr="006D0B1C">
              <w:rPr>
                <w:rFonts w:ascii="Times New Roman" w:hAnsi="Times New Roman" w:cs="Times New Roman"/>
              </w:rPr>
              <w:t>Педагогическая практика</w:t>
            </w:r>
          </w:p>
        </w:tc>
        <w:tc>
          <w:tcPr>
            <w:tcW w:w="1135" w:type="dxa"/>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ЭК</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1</w:t>
            </w:r>
          </w:p>
        </w:tc>
        <w:tc>
          <w:tcPr>
            <w:tcW w:w="1560" w:type="dxa"/>
            <w:shd w:val="clear" w:color="auto" w:fill="auto"/>
            <w:vAlign w:val="center"/>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rPr>
              <w:t>34</w:t>
            </w:r>
          </w:p>
        </w:tc>
      </w:tr>
      <w:tr w:rsidR="00FE3D8D" w:rsidRPr="006D0B1C" w:rsidTr="00FE3D8D">
        <w:trPr>
          <w:trHeight w:val="20"/>
        </w:trPr>
        <w:tc>
          <w:tcPr>
            <w:tcW w:w="2376" w:type="dxa"/>
            <w:vMerge/>
            <w:shd w:val="clear" w:color="auto" w:fill="auto"/>
            <w:hideMark/>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tcPr>
          <w:p w:rsidR="00FE3D8D" w:rsidRPr="00FE3D8D" w:rsidRDefault="00FE3D8D" w:rsidP="008C144B">
            <w:pPr>
              <w:spacing w:after="0" w:line="240" w:lineRule="auto"/>
              <w:contextualSpacing/>
              <w:rPr>
                <w:rFonts w:ascii="Times New Roman" w:hAnsi="Times New Roman" w:cs="Times New Roman"/>
                <w:b/>
                <w:i/>
              </w:rPr>
            </w:pPr>
            <w:r w:rsidRPr="00FE3D8D">
              <w:rPr>
                <w:rFonts w:ascii="Times New Roman" w:hAnsi="Times New Roman" w:cs="Times New Roman"/>
                <w:b/>
                <w:i/>
              </w:rPr>
              <w:t>Факультативные курсы по выбору</w:t>
            </w:r>
          </w:p>
        </w:tc>
        <w:tc>
          <w:tcPr>
            <w:tcW w:w="1135" w:type="dxa"/>
            <w:shd w:val="clear" w:color="auto" w:fill="auto"/>
            <w:vAlign w:val="center"/>
            <w:hideMark/>
          </w:tcPr>
          <w:p w:rsidR="00FE3D8D" w:rsidRPr="00FE3D8D" w:rsidRDefault="00FE3D8D" w:rsidP="008C144B">
            <w:pPr>
              <w:spacing w:after="0" w:line="240" w:lineRule="auto"/>
              <w:contextualSpacing/>
              <w:jc w:val="center"/>
              <w:rPr>
                <w:rFonts w:ascii="Times New Roman" w:hAnsi="Times New Roman" w:cs="Times New Roman"/>
                <w:b/>
                <w:i/>
              </w:rPr>
            </w:pPr>
            <w:r w:rsidRPr="00FE3D8D">
              <w:rPr>
                <w:rFonts w:ascii="Times New Roman" w:hAnsi="Times New Roman" w:cs="Times New Roman"/>
                <w:b/>
                <w:i/>
              </w:rPr>
              <w:t>ФК</w:t>
            </w:r>
          </w:p>
        </w:tc>
        <w:tc>
          <w:tcPr>
            <w:tcW w:w="1560" w:type="dxa"/>
            <w:tcBorders>
              <w:bottom w:val="single" w:sz="4" w:space="0" w:color="auto"/>
            </w:tcBorders>
            <w:shd w:val="clear" w:color="auto" w:fill="auto"/>
            <w:vAlign w:val="center"/>
            <w:hideMark/>
          </w:tcPr>
          <w:p w:rsidR="00FE3D8D" w:rsidRPr="00FE3D8D" w:rsidRDefault="00FE3D8D" w:rsidP="008C144B">
            <w:pPr>
              <w:spacing w:after="0" w:line="240" w:lineRule="auto"/>
              <w:contextualSpacing/>
              <w:jc w:val="center"/>
              <w:rPr>
                <w:rFonts w:ascii="Times New Roman" w:hAnsi="Times New Roman" w:cs="Times New Roman"/>
                <w:b/>
                <w:i/>
              </w:rPr>
            </w:pPr>
            <w:r w:rsidRPr="00FE3D8D">
              <w:rPr>
                <w:rFonts w:ascii="Times New Roman" w:hAnsi="Times New Roman" w:cs="Times New Roman"/>
                <w:b/>
                <w:i/>
              </w:rPr>
              <w:t>4</w:t>
            </w:r>
          </w:p>
        </w:tc>
        <w:tc>
          <w:tcPr>
            <w:tcW w:w="1560" w:type="dxa"/>
            <w:tcBorders>
              <w:bottom w:val="single" w:sz="4" w:space="0" w:color="auto"/>
            </w:tcBorders>
            <w:shd w:val="clear" w:color="auto" w:fill="auto"/>
            <w:vAlign w:val="center"/>
            <w:hideMark/>
          </w:tcPr>
          <w:p w:rsidR="00FE3D8D" w:rsidRPr="00FE3D8D" w:rsidRDefault="00FE3D8D" w:rsidP="008C144B">
            <w:pPr>
              <w:spacing w:after="0" w:line="240" w:lineRule="auto"/>
              <w:contextualSpacing/>
              <w:jc w:val="center"/>
              <w:rPr>
                <w:rFonts w:ascii="Times New Roman" w:hAnsi="Times New Roman" w:cs="Times New Roman"/>
                <w:b/>
                <w:i/>
              </w:rPr>
            </w:pPr>
            <w:r w:rsidRPr="00FE3D8D">
              <w:rPr>
                <w:rFonts w:ascii="Times New Roman" w:hAnsi="Times New Roman" w:cs="Times New Roman"/>
                <w:b/>
                <w:i/>
              </w:rPr>
              <w:t>34</w:t>
            </w:r>
          </w:p>
        </w:tc>
      </w:tr>
      <w:tr w:rsidR="00FE3D8D" w:rsidRPr="006D0B1C" w:rsidTr="00FE3D8D">
        <w:trPr>
          <w:trHeight w:val="20"/>
        </w:trPr>
        <w:tc>
          <w:tcPr>
            <w:tcW w:w="2376" w:type="dxa"/>
            <w:vMerge/>
            <w:shd w:val="clear" w:color="auto" w:fill="auto"/>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tcPr>
          <w:p w:rsidR="00FE3D8D" w:rsidRPr="00FE3D8D" w:rsidRDefault="00FE3D8D" w:rsidP="00FE3D8D">
            <w:pPr>
              <w:spacing w:after="0" w:line="240" w:lineRule="auto"/>
              <w:contextualSpacing/>
              <w:jc w:val="right"/>
              <w:rPr>
                <w:rFonts w:ascii="Times New Roman" w:hAnsi="Times New Roman" w:cs="Times New Roman"/>
                <w:i/>
              </w:rPr>
            </w:pPr>
            <w:r w:rsidRPr="00FE3D8D">
              <w:rPr>
                <w:rFonts w:ascii="Times New Roman" w:hAnsi="Times New Roman" w:cs="Times New Roman"/>
                <w:i/>
              </w:rPr>
              <w:t>Я сдам ЕГЭ по русскому языку</w:t>
            </w:r>
          </w:p>
        </w:tc>
        <w:tc>
          <w:tcPr>
            <w:tcW w:w="1135" w:type="dxa"/>
            <w:shd w:val="clear" w:color="auto" w:fill="auto"/>
            <w:vAlign w:val="center"/>
          </w:tcPr>
          <w:p w:rsidR="00FE3D8D" w:rsidRPr="00FE3D8D" w:rsidRDefault="00FE3D8D" w:rsidP="008C144B">
            <w:pPr>
              <w:spacing w:after="0" w:line="240" w:lineRule="auto"/>
              <w:contextualSpacing/>
              <w:jc w:val="center"/>
              <w:rPr>
                <w:rFonts w:ascii="Times New Roman" w:hAnsi="Times New Roman" w:cs="Times New Roman"/>
                <w:i/>
              </w:rPr>
            </w:pPr>
            <w:r w:rsidRPr="00FE3D8D">
              <w:rPr>
                <w:rFonts w:ascii="Times New Roman" w:hAnsi="Times New Roman" w:cs="Times New Roman"/>
                <w:i/>
              </w:rPr>
              <w:t>ФК</w:t>
            </w:r>
          </w:p>
        </w:tc>
        <w:tc>
          <w:tcPr>
            <w:tcW w:w="1560" w:type="dxa"/>
            <w:tcBorders>
              <w:bottom w:val="single" w:sz="4" w:space="0" w:color="auto"/>
            </w:tcBorders>
            <w:shd w:val="clear" w:color="auto" w:fill="auto"/>
            <w:vAlign w:val="center"/>
          </w:tcPr>
          <w:p w:rsidR="00FE3D8D" w:rsidRPr="00FE3D8D" w:rsidRDefault="00FE3D8D" w:rsidP="008C144B">
            <w:pPr>
              <w:spacing w:after="0" w:line="240" w:lineRule="auto"/>
              <w:contextualSpacing/>
              <w:jc w:val="center"/>
              <w:rPr>
                <w:rFonts w:ascii="Times New Roman" w:hAnsi="Times New Roman" w:cs="Times New Roman"/>
                <w:i/>
              </w:rPr>
            </w:pPr>
            <w:r w:rsidRPr="00FE3D8D">
              <w:rPr>
                <w:rFonts w:ascii="Times New Roman" w:hAnsi="Times New Roman" w:cs="Times New Roman"/>
                <w:i/>
              </w:rPr>
              <w:t>2</w:t>
            </w:r>
          </w:p>
        </w:tc>
        <w:tc>
          <w:tcPr>
            <w:tcW w:w="1560" w:type="dxa"/>
            <w:tcBorders>
              <w:bottom w:val="single" w:sz="4" w:space="0" w:color="auto"/>
            </w:tcBorders>
            <w:shd w:val="clear" w:color="auto" w:fill="auto"/>
            <w:vAlign w:val="center"/>
          </w:tcPr>
          <w:p w:rsidR="00FE3D8D" w:rsidRPr="00FE3D8D" w:rsidRDefault="00FE3D8D" w:rsidP="008C144B">
            <w:pPr>
              <w:spacing w:after="0" w:line="240" w:lineRule="auto"/>
              <w:contextualSpacing/>
              <w:jc w:val="center"/>
              <w:rPr>
                <w:rFonts w:ascii="Times New Roman" w:hAnsi="Times New Roman" w:cs="Times New Roman"/>
                <w:i/>
              </w:rPr>
            </w:pPr>
            <w:r w:rsidRPr="00FE3D8D">
              <w:rPr>
                <w:rFonts w:ascii="Times New Roman" w:hAnsi="Times New Roman" w:cs="Times New Roman"/>
                <w:i/>
              </w:rPr>
              <w:t>68</w:t>
            </w:r>
          </w:p>
        </w:tc>
      </w:tr>
      <w:tr w:rsidR="00FE3D8D" w:rsidRPr="006D0B1C" w:rsidTr="00FE3D8D">
        <w:trPr>
          <w:trHeight w:val="20"/>
        </w:trPr>
        <w:tc>
          <w:tcPr>
            <w:tcW w:w="2376" w:type="dxa"/>
            <w:vMerge/>
            <w:shd w:val="clear" w:color="auto" w:fill="auto"/>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tcPr>
          <w:p w:rsidR="00FE3D8D" w:rsidRPr="00FE3D8D" w:rsidRDefault="00FE3D8D" w:rsidP="00FE3D8D">
            <w:pPr>
              <w:spacing w:after="0" w:line="240" w:lineRule="auto"/>
              <w:contextualSpacing/>
              <w:jc w:val="right"/>
              <w:rPr>
                <w:rFonts w:ascii="Times New Roman" w:hAnsi="Times New Roman" w:cs="Times New Roman"/>
                <w:i/>
              </w:rPr>
            </w:pPr>
            <w:r w:rsidRPr="00FE3D8D">
              <w:rPr>
                <w:rFonts w:ascii="Times New Roman" w:hAnsi="Times New Roman" w:cs="Times New Roman"/>
                <w:i/>
              </w:rPr>
              <w:t>Я сдам ЕГЭ по математике</w:t>
            </w:r>
          </w:p>
        </w:tc>
        <w:tc>
          <w:tcPr>
            <w:tcW w:w="1135" w:type="dxa"/>
            <w:shd w:val="clear" w:color="auto" w:fill="auto"/>
            <w:vAlign w:val="center"/>
          </w:tcPr>
          <w:p w:rsidR="00FE3D8D" w:rsidRPr="00FE3D8D" w:rsidRDefault="00FE3D8D" w:rsidP="008C144B">
            <w:pPr>
              <w:spacing w:after="0" w:line="240" w:lineRule="auto"/>
              <w:contextualSpacing/>
              <w:jc w:val="center"/>
              <w:rPr>
                <w:rFonts w:ascii="Times New Roman" w:hAnsi="Times New Roman" w:cs="Times New Roman"/>
                <w:i/>
              </w:rPr>
            </w:pPr>
            <w:r w:rsidRPr="00FE3D8D">
              <w:rPr>
                <w:rFonts w:ascii="Times New Roman" w:hAnsi="Times New Roman" w:cs="Times New Roman"/>
                <w:i/>
              </w:rPr>
              <w:t>ФК</w:t>
            </w:r>
          </w:p>
        </w:tc>
        <w:tc>
          <w:tcPr>
            <w:tcW w:w="1560" w:type="dxa"/>
            <w:tcBorders>
              <w:bottom w:val="single" w:sz="4" w:space="0" w:color="auto"/>
            </w:tcBorders>
            <w:shd w:val="clear" w:color="auto" w:fill="auto"/>
            <w:vAlign w:val="center"/>
          </w:tcPr>
          <w:p w:rsidR="00FE3D8D" w:rsidRPr="00FE3D8D" w:rsidRDefault="00FE3D8D" w:rsidP="008C144B">
            <w:pPr>
              <w:spacing w:after="0" w:line="240" w:lineRule="auto"/>
              <w:contextualSpacing/>
              <w:jc w:val="center"/>
              <w:rPr>
                <w:rFonts w:ascii="Times New Roman" w:hAnsi="Times New Roman" w:cs="Times New Roman"/>
                <w:i/>
              </w:rPr>
            </w:pPr>
            <w:r w:rsidRPr="00FE3D8D">
              <w:rPr>
                <w:rFonts w:ascii="Times New Roman" w:hAnsi="Times New Roman" w:cs="Times New Roman"/>
                <w:i/>
              </w:rPr>
              <w:t>2</w:t>
            </w:r>
          </w:p>
        </w:tc>
        <w:tc>
          <w:tcPr>
            <w:tcW w:w="1560" w:type="dxa"/>
            <w:tcBorders>
              <w:bottom w:val="single" w:sz="4" w:space="0" w:color="auto"/>
            </w:tcBorders>
            <w:shd w:val="clear" w:color="auto" w:fill="auto"/>
            <w:vAlign w:val="center"/>
          </w:tcPr>
          <w:p w:rsidR="00FE3D8D" w:rsidRPr="00FE3D8D" w:rsidRDefault="00FE3D8D" w:rsidP="008C144B">
            <w:pPr>
              <w:spacing w:after="0" w:line="240" w:lineRule="auto"/>
              <w:contextualSpacing/>
              <w:jc w:val="center"/>
              <w:rPr>
                <w:rFonts w:ascii="Times New Roman" w:hAnsi="Times New Roman" w:cs="Times New Roman"/>
                <w:i/>
              </w:rPr>
            </w:pPr>
            <w:r w:rsidRPr="00FE3D8D">
              <w:rPr>
                <w:rFonts w:ascii="Times New Roman" w:hAnsi="Times New Roman" w:cs="Times New Roman"/>
                <w:i/>
              </w:rPr>
              <w:t>68</w:t>
            </w:r>
          </w:p>
        </w:tc>
      </w:tr>
      <w:tr w:rsidR="00FE3D8D" w:rsidRPr="006D0B1C" w:rsidTr="00FE3D8D">
        <w:trPr>
          <w:trHeight w:val="20"/>
        </w:trPr>
        <w:tc>
          <w:tcPr>
            <w:tcW w:w="2376" w:type="dxa"/>
            <w:vMerge/>
            <w:shd w:val="clear" w:color="auto" w:fill="auto"/>
          </w:tcPr>
          <w:p w:rsidR="00FE3D8D" w:rsidRPr="006D0B1C" w:rsidRDefault="00FE3D8D" w:rsidP="008C144B">
            <w:pPr>
              <w:spacing w:after="0" w:line="240" w:lineRule="auto"/>
              <w:contextualSpacing/>
              <w:rPr>
                <w:rFonts w:ascii="Times New Roman" w:hAnsi="Times New Roman" w:cs="Times New Roman"/>
              </w:rPr>
            </w:pPr>
          </w:p>
        </w:tc>
        <w:tc>
          <w:tcPr>
            <w:tcW w:w="3685" w:type="dxa"/>
            <w:shd w:val="clear" w:color="auto" w:fill="auto"/>
          </w:tcPr>
          <w:p w:rsidR="00FE3D8D" w:rsidRPr="006D0B1C" w:rsidRDefault="00FE3D8D" w:rsidP="008C144B">
            <w:pPr>
              <w:spacing w:after="0" w:line="240" w:lineRule="auto"/>
              <w:contextualSpacing/>
              <w:rPr>
                <w:rFonts w:ascii="Times New Roman" w:hAnsi="Times New Roman" w:cs="Times New Roman"/>
              </w:rPr>
            </w:pPr>
            <w:r w:rsidRPr="006D0B1C">
              <w:rPr>
                <w:rFonts w:ascii="Times New Roman" w:hAnsi="Times New Roman" w:cs="Times New Roman"/>
                <w:b/>
                <w:bCs/>
              </w:rPr>
              <w:t>ИТОГО</w:t>
            </w:r>
          </w:p>
        </w:tc>
        <w:tc>
          <w:tcPr>
            <w:tcW w:w="1135" w:type="dxa"/>
            <w:shd w:val="clear" w:color="auto" w:fill="auto"/>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b/>
              </w:rPr>
              <w:t>ЭК+ФК</w:t>
            </w:r>
          </w:p>
        </w:tc>
        <w:tc>
          <w:tcPr>
            <w:tcW w:w="1560" w:type="dxa"/>
            <w:shd w:val="clear" w:color="auto" w:fill="auto"/>
            <w:vAlign w:val="bottom"/>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7</w:t>
            </w:r>
          </w:p>
        </w:tc>
        <w:tc>
          <w:tcPr>
            <w:tcW w:w="1560" w:type="dxa"/>
            <w:shd w:val="clear" w:color="auto" w:fill="auto"/>
            <w:vAlign w:val="bottom"/>
          </w:tcPr>
          <w:p w:rsidR="00FE3D8D" w:rsidRPr="006D0B1C" w:rsidRDefault="00FE3D8D" w:rsidP="008C144B">
            <w:pPr>
              <w:spacing w:after="0" w:line="240" w:lineRule="auto"/>
              <w:contextualSpacing/>
              <w:jc w:val="center"/>
              <w:rPr>
                <w:rFonts w:ascii="Times New Roman" w:hAnsi="Times New Roman" w:cs="Times New Roman"/>
              </w:rPr>
            </w:pPr>
            <w:r w:rsidRPr="006D0B1C">
              <w:rPr>
                <w:rFonts w:ascii="Times New Roman" w:hAnsi="Times New Roman" w:cs="Times New Roman"/>
                <w:b/>
                <w:color w:val="000000"/>
              </w:rPr>
              <w:t>238</w:t>
            </w:r>
          </w:p>
        </w:tc>
      </w:tr>
      <w:tr w:rsidR="00FE3D8D" w:rsidRPr="006D0B1C" w:rsidTr="00FE3D8D">
        <w:trPr>
          <w:trHeight w:val="20"/>
        </w:trPr>
        <w:tc>
          <w:tcPr>
            <w:tcW w:w="7196" w:type="dxa"/>
            <w:gridSpan w:val="3"/>
            <w:shd w:val="clear" w:color="auto" w:fill="auto"/>
            <w:vAlign w:val="center"/>
            <w:hideMark/>
          </w:tcPr>
          <w:p w:rsidR="00FE3D8D" w:rsidRPr="006D0B1C" w:rsidRDefault="00FE3D8D" w:rsidP="008C144B">
            <w:pPr>
              <w:spacing w:after="0" w:line="240" w:lineRule="auto"/>
              <w:contextualSpacing/>
              <w:jc w:val="center"/>
              <w:rPr>
                <w:rFonts w:ascii="Times New Roman" w:hAnsi="Times New Roman" w:cs="Times New Roman"/>
                <w:b/>
                <w:bCs/>
              </w:rPr>
            </w:pPr>
            <w:r w:rsidRPr="006D0B1C">
              <w:rPr>
                <w:rFonts w:ascii="Times New Roman" w:hAnsi="Times New Roman" w:cs="Times New Roman"/>
                <w:b/>
                <w:bCs/>
              </w:rPr>
              <w:t>Максимальная учебная нагрузка обучающихся при 6-ти дневной учебной неделе</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D8D" w:rsidRPr="006D0B1C" w:rsidRDefault="00FE3D8D" w:rsidP="008C144B">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37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D8D" w:rsidRPr="006D0B1C" w:rsidRDefault="00FE3D8D" w:rsidP="008C144B">
            <w:pPr>
              <w:spacing w:after="0" w:line="240" w:lineRule="auto"/>
              <w:jc w:val="center"/>
              <w:rPr>
                <w:rFonts w:ascii="Times New Roman" w:hAnsi="Times New Roman" w:cs="Times New Roman"/>
                <w:b/>
                <w:color w:val="000000"/>
              </w:rPr>
            </w:pPr>
            <w:r w:rsidRPr="006D0B1C">
              <w:rPr>
                <w:rFonts w:ascii="Times New Roman" w:hAnsi="Times New Roman" w:cs="Times New Roman"/>
                <w:b/>
                <w:color w:val="000000"/>
              </w:rPr>
              <w:t>1258</w:t>
            </w:r>
          </w:p>
        </w:tc>
      </w:tr>
    </w:tbl>
    <w:p w:rsidR="00382FCF" w:rsidRPr="00BB1AA3" w:rsidRDefault="00140C3D" w:rsidP="00BB1AA3">
      <w:pPr>
        <w:shd w:val="clear" w:color="auto" w:fill="FFFFFF" w:themeFill="background1"/>
        <w:spacing w:after="0" w:line="240" w:lineRule="auto"/>
        <w:ind w:firstLine="567"/>
        <w:contextualSpacing/>
        <w:jc w:val="center"/>
        <w:rPr>
          <w:rFonts w:ascii="Times New Roman" w:hAnsi="Times New Roman" w:cs="Times New Roman"/>
          <w:b/>
          <w:sz w:val="28"/>
          <w:szCs w:val="28"/>
        </w:rPr>
      </w:pPr>
      <w:r w:rsidRPr="00BB1AA3">
        <w:rPr>
          <w:rFonts w:ascii="Times New Roman" w:hAnsi="Times New Roman" w:cs="Times New Roman"/>
          <w:b/>
          <w:sz w:val="28"/>
          <w:szCs w:val="28"/>
        </w:rPr>
        <w:lastRenderedPageBreak/>
        <w:t xml:space="preserve"> </w:t>
      </w:r>
      <w:r w:rsidR="00E8789A" w:rsidRPr="00BB1AA3">
        <w:rPr>
          <w:rFonts w:ascii="Times New Roman" w:hAnsi="Times New Roman" w:cs="Times New Roman"/>
          <w:b/>
          <w:sz w:val="28"/>
          <w:szCs w:val="28"/>
        </w:rPr>
        <w:t>План внеурочной деятельности</w:t>
      </w:r>
    </w:p>
    <w:p w:rsidR="00140C3D" w:rsidRPr="00BB1AA3" w:rsidRDefault="00140C3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p>
    <w:p w:rsidR="00140C3D" w:rsidRPr="00BB1AA3" w:rsidRDefault="00140C3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План внеурочной деятельности является частью организационного раздела ООП СОО и представляет собой описание целостной системы функционирования </w:t>
      </w:r>
      <w:r w:rsidR="00F378AD" w:rsidRPr="00BB1AA3">
        <w:rPr>
          <w:rFonts w:ascii="Times New Roman" w:hAnsi="Times New Roman" w:cs="Times New Roman"/>
          <w:sz w:val="28"/>
          <w:szCs w:val="28"/>
        </w:rPr>
        <w:t xml:space="preserve">МБОУ СОШ им А.А. Кунзук </w:t>
      </w:r>
      <w:r w:rsidRPr="00BB1AA3">
        <w:rPr>
          <w:rFonts w:ascii="Times New Roman" w:hAnsi="Times New Roman" w:cs="Times New Roman"/>
          <w:sz w:val="28"/>
          <w:szCs w:val="28"/>
        </w:rPr>
        <w:t>в сфере внеурочной деятельности и включает:</w:t>
      </w:r>
      <w:r w:rsidR="00B357CA">
        <w:rPr>
          <w:rFonts w:ascii="Times New Roman" w:hAnsi="Times New Roman" w:cs="Times New Roman"/>
          <w:sz w:val="28"/>
          <w:szCs w:val="28"/>
        </w:rPr>
        <w:t xml:space="preserve"> </w:t>
      </w:r>
      <w:r w:rsidRPr="00BB1AA3">
        <w:rPr>
          <w:rFonts w:ascii="Times New Roman" w:hAnsi="Times New Roman" w:cs="Times New Roman"/>
          <w:sz w:val="28"/>
          <w:szCs w:val="28"/>
        </w:rPr>
        <w:t>план организации деятельности ученических сообществ (групп старшеклассников),в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r w:rsidR="00B357CA">
        <w:rPr>
          <w:rFonts w:ascii="Times New Roman" w:hAnsi="Times New Roman" w:cs="Times New Roman"/>
          <w:sz w:val="28"/>
          <w:szCs w:val="28"/>
        </w:rPr>
        <w:t xml:space="preserve"> </w:t>
      </w:r>
      <w:r w:rsidRPr="00BB1AA3">
        <w:rPr>
          <w:rFonts w:ascii="Times New Roman" w:hAnsi="Times New Roman" w:cs="Times New Roman"/>
          <w:sz w:val="28"/>
          <w:szCs w:val="28"/>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140C3D" w:rsidRPr="00BB1AA3" w:rsidRDefault="00140C3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Согласно ФГОС СОО через внеурочную деятельность организацией,</w:t>
      </w:r>
      <w:r w:rsidR="00B357CA">
        <w:rPr>
          <w:rFonts w:ascii="Times New Roman" w:hAnsi="Times New Roman" w:cs="Times New Roman"/>
          <w:sz w:val="28"/>
          <w:szCs w:val="28"/>
        </w:rPr>
        <w:t xml:space="preserve"> </w:t>
      </w:r>
      <w:r w:rsidRPr="00BB1AA3">
        <w:rPr>
          <w:rFonts w:ascii="Times New Roman" w:hAnsi="Times New Roman" w:cs="Times New Roman"/>
          <w:sz w:val="28"/>
          <w:szCs w:val="28"/>
        </w:rPr>
        <w:t>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603C5C" w:rsidRPr="00BB1AA3" w:rsidRDefault="00140C3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w:t>
      </w:r>
    </w:p>
    <w:p w:rsidR="00140C3D" w:rsidRPr="00BB1AA3" w:rsidRDefault="00140C3D"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140C3D" w:rsidRPr="00BB1AA3" w:rsidRDefault="00335753"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r w:rsidRPr="00BB1AA3">
        <w:rPr>
          <w:rFonts w:ascii="Times New Roman" w:hAnsi="Times New Roman" w:cs="Times New Roman"/>
          <w:sz w:val="28"/>
          <w:szCs w:val="28"/>
        </w:rPr>
        <w:t xml:space="preserve"> </w:t>
      </w:r>
      <w:r w:rsidR="00140C3D" w:rsidRPr="00BB1AA3">
        <w:rPr>
          <w:rFonts w:ascii="Times New Roman" w:hAnsi="Times New Roman" w:cs="Times New Roman"/>
          <w:sz w:val="28"/>
          <w:szCs w:val="28"/>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w:t>
      </w:r>
      <w:r w:rsidR="00F378AD" w:rsidRPr="00BB1AA3">
        <w:rPr>
          <w:rFonts w:ascii="Times New Roman" w:hAnsi="Times New Roman" w:cs="Times New Roman"/>
          <w:sz w:val="28"/>
          <w:szCs w:val="28"/>
        </w:rPr>
        <w:t xml:space="preserve">МБОУ СОШ им А.А. Кунзук </w:t>
      </w:r>
      <w:r w:rsidR="00140C3D" w:rsidRPr="00BB1AA3">
        <w:rPr>
          <w:rFonts w:ascii="Times New Roman" w:hAnsi="Times New Roman" w:cs="Times New Roman"/>
          <w:sz w:val="28"/>
          <w:szCs w:val="28"/>
        </w:rPr>
        <w:t xml:space="preserve">модифицируется в </w:t>
      </w:r>
      <w:r w:rsidRPr="00BB1AA3">
        <w:rPr>
          <w:rFonts w:ascii="Times New Roman" w:hAnsi="Times New Roman" w:cs="Times New Roman"/>
          <w:sz w:val="28"/>
          <w:szCs w:val="28"/>
        </w:rPr>
        <w:t xml:space="preserve">соответствии с пятью профилями: </w:t>
      </w:r>
      <w:r w:rsidR="00140C3D" w:rsidRPr="00BB1AA3">
        <w:rPr>
          <w:rFonts w:ascii="Times New Roman" w:hAnsi="Times New Roman" w:cs="Times New Roman"/>
          <w:sz w:val="28"/>
          <w:szCs w:val="28"/>
        </w:rPr>
        <w:t>естественно-научным, гуманитарным, социально-экономическим, технологическим, универсальным.</w:t>
      </w:r>
    </w:p>
    <w:p w:rsidR="00D465E0" w:rsidRPr="00BB1AA3" w:rsidRDefault="00D465E0" w:rsidP="00BB1AA3">
      <w:pPr>
        <w:pStyle w:val="body"/>
        <w:shd w:val="clear" w:color="auto" w:fill="FFFFFF" w:themeFill="background1"/>
        <w:spacing w:line="240" w:lineRule="auto"/>
        <w:ind w:firstLine="567"/>
        <w:rPr>
          <w:rFonts w:cs="Times New Roman"/>
          <w:sz w:val="28"/>
          <w:szCs w:val="28"/>
        </w:rPr>
      </w:pPr>
      <w:r w:rsidRPr="00BB1AA3">
        <w:rPr>
          <w:rFonts w:cs="Times New Roman"/>
          <w:sz w:val="28"/>
          <w:szCs w:val="28"/>
        </w:rPr>
        <w:t xml:space="preserve">План внеурочной деятельности рекомендуется разделить на две части: </w:t>
      </w:r>
    </w:p>
    <w:p w:rsidR="00D465E0" w:rsidRPr="00BB1AA3" w:rsidRDefault="00D465E0" w:rsidP="00BB1AA3">
      <w:pPr>
        <w:pStyle w:val="body"/>
        <w:numPr>
          <w:ilvl w:val="0"/>
          <w:numId w:val="42"/>
        </w:numPr>
        <w:shd w:val="clear" w:color="auto" w:fill="FFFFFF" w:themeFill="background1"/>
        <w:tabs>
          <w:tab w:val="left" w:pos="851"/>
        </w:tabs>
        <w:spacing w:line="240" w:lineRule="auto"/>
        <w:ind w:left="0" w:firstLine="567"/>
        <w:rPr>
          <w:rFonts w:cs="Times New Roman"/>
          <w:sz w:val="28"/>
          <w:szCs w:val="28"/>
        </w:rPr>
      </w:pPr>
      <w:r w:rsidRPr="00BB1AA3">
        <w:rPr>
          <w:rFonts w:cs="Times New Roman"/>
          <w:sz w:val="28"/>
          <w:szCs w:val="28"/>
        </w:rPr>
        <w:t>Часть для каждого обучающегося.</w:t>
      </w:r>
    </w:p>
    <w:p w:rsidR="00D465E0" w:rsidRPr="00BB1AA3" w:rsidRDefault="00D465E0" w:rsidP="00BB1AA3">
      <w:pPr>
        <w:pStyle w:val="body"/>
        <w:numPr>
          <w:ilvl w:val="0"/>
          <w:numId w:val="42"/>
        </w:numPr>
        <w:shd w:val="clear" w:color="auto" w:fill="FFFFFF" w:themeFill="background1"/>
        <w:tabs>
          <w:tab w:val="left" w:pos="851"/>
        </w:tabs>
        <w:spacing w:line="240" w:lineRule="auto"/>
        <w:ind w:left="0" w:firstLine="567"/>
        <w:rPr>
          <w:rFonts w:cs="Times New Roman"/>
          <w:sz w:val="28"/>
          <w:szCs w:val="28"/>
        </w:rPr>
      </w:pPr>
      <w:r w:rsidRPr="00BB1AA3">
        <w:rPr>
          <w:rFonts w:cs="Times New Roman"/>
          <w:sz w:val="28"/>
          <w:szCs w:val="28"/>
        </w:rPr>
        <w:t>Вариативная часть.</w:t>
      </w:r>
    </w:p>
    <w:p w:rsidR="00D465E0" w:rsidRPr="00BB1AA3" w:rsidRDefault="00D465E0" w:rsidP="00BB1AA3">
      <w:pPr>
        <w:pStyle w:val="body"/>
        <w:shd w:val="clear" w:color="auto" w:fill="FFFFFF" w:themeFill="background1"/>
        <w:tabs>
          <w:tab w:val="left" w:pos="851"/>
        </w:tabs>
        <w:spacing w:line="240" w:lineRule="auto"/>
        <w:ind w:left="227" w:firstLine="0"/>
        <w:rPr>
          <w:rFonts w:cs="Times New Roman"/>
          <w:b/>
          <w:sz w:val="28"/>
          <w:szCs w:val="28"/>
        </w:rPr>
      </w:pPr>
      <w:r w:rsidRPr="00BB1AA3">
        <w:rPr>
          <w:rFonts w:cs="Times New Roman"/>
          <w:b/>
          <w:sz w:val="28"/>
          <w:szCs w:val="28"/>
        </w:rPr>
        <w:t>В часть для каждого обучающегося рекомендуется включить:</w:t>
      </w:r>
    </w:p>
    <w:p w:rsidR="00D465E0" w:rsidRPr="00BB1AA3" w:rsidRDefault="00D465E0" w:rsidP="00BB1AA3">
      <w:pPr>
        <w:pStyle w:val="body"/>
        <w:shd w:val="clear" w:color="auto" w:fill="FFFFFF" w:themeFill="background1"/>
        <w:spacing w:line="240" w:lineRule="auto"/>
        <w:ind w:firstLine="567"/>
        <w:rPr>
          <w:rFonts w:cs="Times New Roman"/>
          <w:sz w:val="28"/>
          <w:szCs w:val="28"/>
        </w:rPr>
      </w:pPr>
      <w:r w:rsidRPr="00BB1AA3">
        <w:rPr>
          <w:rFonts w:cs="Times New Roman"/>
          <w:sz w:val="28"/>
          <w:szCs w:val="28"/>
        </w:rPr>
        <w:t xml:space="preserve">1 час в неделю - на информационно-просветительские занятия патриотической, нравственной и экологической направленности </w:t>
      </w:r>
      <w:r w:rsidRPr="00BB1AA3">
        <w:rPr>
          <w:rFonts w:cs="Times New Roman"/>
          <w:b/>
          <w:sz w:val="28"/>
          <w:szCs w:val="28"/>
        </w:rPr>
        <w:t>"Разговоры о важном"</w:t>
      </w:r>
      <w:r w:rsidRPr="00BB1AA3">
        <w:rPr>
          <w:rFonts w:cs="Times New Roman"/>
          <w:sz w:val="28"/>
          <w:szCs w:val="28"/>
        </w:rPr>
        <w:t xml:space="preserve"> (понедельник, первый урок), </w:t>
      </w:r>
      <w:r w:rsidRPr="00BB1AA3">
        <w:rPr>
          <w:rStyle w:val="Italic"/>
          <w:i w:val="0"/>
          <w:sz w:val="28"/>
          <w:szCs w:val="28"/>
        </w:rPr>
        <w:t>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r w:rsidR="00EC5F0E" w:rsidRPr="00BB1AA3">
        <w:rPr>
          <w:rStyle w:val="Italic"/>
          <w:i w:val="0"/>
          <w:sz w:val="28"/>
          <w:szCs w:val="28"/>
        </w:rPr>
        <w:t xml:space="preserve"> </w:t>
      </w:r>
      <w:r w:rsidRPr="00BB1AA3">
        <w:rPr>
          <w:rFonts w:cs="Times New Roman"/>
          <w:sz w:val="28"/>
          <w:szCs w:val="28"/>
        </w:rPr>
        <w:t>Письмо</w:t>
      </w:r>
      <w:r w:rsidR="00EC5F0E" w:rsidRPr="00BB1AA3">
        <w:rPr>
          <w:rFonts w:cs="Times New Roman"/>
          <w:sz w:val="28"/>
          <w:szCs w:val="28"/>
        </w:rPr>
        <w:t xml:space="preserve"> </w:t>
      </w:r>
      <w:r w:rsidRPr="00BB1AA3">
        <w:rPr>
          <w:rFonts w:cs="Times New Roman"/>
          <w:sz w:val="28"/>
          <w:szCs w:val="28"/>
        </w:rPr>
        <w:lastRenderedPageBreak/>
        <w:t>Минпросвещения России от 17.06.2022 г. N 03-871 "Об организации занятий "Разговоры о важном";</w:t>
      </w:r>
    </w:p>
    <w:p w:rsidR="00D465E0" w:rsidRPr="00BB1AA3" w:rsidRDefault="00D465E0"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1 час в неделю - на занятия по формированию </w:t>
      </w:r>
      <w:r w:rsidRPr="00BB1AA3">
        <w:rPr>
          <w:rFonts w:ascii="Times New Roman" w:hAnsi="Times New Roman" w:cs="Times New Roman"/>
          <w:b/>
          <w:color w:val="000000"/>
          <w:sz w:val="28"/>
          <w:szCs w:val="28"/>
        </w:rPr>
        <w:t xml:space="preserve">функциональной грамотности </w:t>
      </w:r>
      <w:r w:rsidRPr="00BB1AA3">
        <w:rPr>
          <w:rFonts w:ascii="Times New Roman" w:hAnsi="Times New Roman" w:cs="Times New Roman"/>
          <w:color w:val="000000"/>
          <w:sz w:val="28"/>
          <w:szCs w:val="28"/>
        </w:rPr>
        <w:t xml:space="preserve">обучающихся (в том числе финансовой грамотности; </w:t>
      </w:r>
    </w:p>
    <w:p w:rsidR="00D465E0" w:rsidRPr="00BB1AA3" w:rsidRDefault="00D465E0"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1 час в неделю - на занятия, направленные на удовлетворение </w:t>
      </w:r>
      <w:r w:rsidRPr="00BB1AA3">
        <w:rPr>
          <w:rFonts w:ascii="Times New Roman" w:hAnsi="Times New Roman" w:cs="Times New Roman"/>
          <w:b/>
          <w:color w:val="000000"/>
          <w:sz w:val="28"/>
          <w:szCs w:val="28"/>
        </w:rPr>
        <w:t>профориентационных интересов</w:t>
      </w:r>
      <w:r w:rsidRPr="00BB1AA3">
        <w:rPr>
          <w:rFonts w:ascii="Times New Roman" w:hAnsi="Times New Roman" w:cs="Times New Roman"/>
          <w:color w:val="000000"/>
          <w:sz w:val="28"/>
          <w:szCs w:val="28"/>
        </w:rPr>
        <w:t xml:space="preserve"> и потребностей обучающихся (в том числе основы предпринимательства). </w:t>
      </w:r>
    </w:p>
    <w:p w:rsidR="00D465E0" w:rsidRPr="00BB1AA3" w:rsidRDefault="00D465E0"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b/>
          <w:color w:val="000000"/>
          <w:sz w:val="28"/>
          <w:szCs w:val="28"/>
        </w:rPr>
        <w:t>В вариативную часть плана внеурочной деятельности целесообразно включить</w:t>
      </w:r>
      <w:r w:rsidRPr="00BB1AA3">
        <w:rPr>
          <w:rFonts w:ascii="Times New Roman" w:hAnsi="Times New Roman" w:cs="Times New Roman"/>
          <w:color w:val="000000"/>
          <w:sz w:val="28"/>
          <w:szCs w:val="28"/>
        </w:rPr>
        <w:t xml:space="preserve">: </w:t>
      </w:r>
    </w:p>
    <w:p w:rsidR="00D465E0" w:rsidRPr="00BB1AA3" w:rsidRDefault="00D465E0"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D465E0" w:rsidRPr="00BB1AA3" w:rsidRDefault="00D465E0"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color w:val="000000"/>
          <w:sz w:val="28"/>
          <w:szCs w:val="28"/>
        </w:rPr>
      </w:pPr>
      <w:r w:rsidRPr="00BB1AA3">
        <w:rPr>
          <w:rFonts w:ascii="Times New Roman" w:hAnsi="Times New Roman" w:cs="Times New Roman"/>
          <w:color w:val="000000"/>
          <w:sz w:val="28"/>
          <w:szCs w:val="28"/>
        </w:rPr>
        <w:t xml:space="preserve">2 часа в неделю </w:t>
      </w:r>
      <w:r w:rsidRPr="00BB1AA3">
        <w:rPr>
          <w:rFonts w:cs="Times New Roman"/>
          <w:sz w:val="28"/>
          <w:szCs w:val="28"/>
        </w:rPr>
        <w:t>–</w:t>
      </w:r>
      <w:r w:rsidRPr="00BB1AA3">
        <w:rPr>
          <w:rFonts w:ascii="Times New Roman" w:hAnsi="Times New Roman" w:cs="Times New Roman"/>
          <w:color w:val="000000"/>
          <w:sz w:val="28"/>
          <w:szCs w:val="28"/>
        </w:rPr>
        <w:t xml:space="preserve">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w:t>
      </w:r>
      <w:r w:rsidRPr="00BB1AA3">
        <w:rPr>
          <w:rFonts w:ascii="Times New Roman" w:hAnsi="Times New Roman" w:cs="Times New Roman"/>
          <w:sz w:val="28"/>
          <w:szCs w:val="28"/>
        </w:rPr>
        <w:t xml:space="preserve">, </w:t>
      </w:r>
      <w:r w:rsidRPr="00BB1AA3">
        <w:rPr>
          <w:rFonts w:ascii="Times New Roman" w:hAnsi="Times New Roman" w:cs="Times New Roman"/>
          <w:color w:val="000000"/>
          <w:sz w:val="28"/>
          <w:szCs w:val="28"/>
        </w:rPr>
        <w:t>а также в рамках реализации программы развития социальной активности обучающихся начальных классов "Орлята России");</w:t>
      </w:r>
    </w:p>
    <w:p w:rsidR="00D465E0" w:rsidRPr="00BB1AA3" w:rsidRDefault="00D465E0"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color w:val="000000"/>
          <w:sz w:val="28"/>
          <w:szCs w:val="28"/>
        </w:rPr>
        <w:t xml:space="preserve">2 часа в неделю </w:t>
      </w:r>
      <w:r w:rsidRPr="00BB1AA3">
        <w:rPr>
          <w:rFonts w:cs="Times New Roman"/>
          <w:b w:val="0"/>
          <w:sz w:val="28"/>
          <w:szCs w:val="28"/>
        </w:rPr>
        <w:t>–</w:t>
      </w:r>
      <w:r w:rsidRPr="00BB1AA3">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реализации проекта "Россия </w:t>
      </w:r>
      <w:r w:rsidRPr="00BB1AA3">
        <w:rPr>
          <w:rFonts w:cs="Times New Roman"/>
          <w:b w:val="0"/>
          <w:sz w:val="28"/>
          <w:szCs w:val="28"/>
        </w:rPr>
        <w:t>–</w:t>
      </w:r>
      <w:r w:rsidRPr="00BB1AA3">
        <w:rPr>
          <w:rFonts w:ascii="Times New Roman" w:hAnsi="Times New Roman" w:cs="Times New Roman"/>
          <w:b w:val="0"/>
          <w:color w:val="000000"/>
          <w:sz w:val="28"/>
          <w:szCs w:val="28"/>
        </w:rPr>
        <w:t xml:space="preserve"> страна возможностей",</w:t>
      </w:r>
      <w:r w:rsidRPr="00BB1AA3">
        <w:rPr>
          <w:rFonts w:ascii="Times New Roman" w:hAnsi="Times New Roman" w:cs="Times New Roman"/>
          <w:b w:val="0"/>
          <w:sz w:val="28"/>
          <w:szCs w:val="28"/>
        </w:rPr>
        <w:t xml:space="preserve"> 1 час в неделю на</w:t>
      </w:r>
      <w:r w:rsidR="0014648A" w:rsidRPr="00BB1AA3">
        <w:rPr>
          <w:rFonts w:ascii="Times New Roman" w:hAnsi="Times New Roman" w:cs="Times New Roman"/>
          <w:b w:val="0"/>
          <w:sz w:val="28"/>
          <w:szCs w:val="28"/>
        </w:rPr>
        <w:t xml:space="preserve"> занятия курса «</w:t>
      </w:r>
      <w:r w:rsidR="0014648A" w:rsidRPr="00BB1AA3">
        <w:rPr>
          <w:rFonts w:ascii="Times New Roman" w:hAnsi="Times New Roman" w:cs="Times New Roman"/>
          <w:b w:val="0"/>
          <w:sz w:val="28"/>
          <w:szCs w:val="28"/>
          <w:lang w:val="tt-RU"/>
        </w:rPr>
        <w:t>Семейная педагогика:</w:t>
      </w:r>
      <w:r w:rsidR="00EC5F0E" w:rsidRPr="00BB1AA3">
        <w:rPr>
          <w:rFonts w:ascii="Times New Roman" w:hAnsi="Times New Roman" w:cs="Times New Roman"/>
          <w:b w:val="0"/>
          <w:sz w:val="28"/>
          <w:szCs w:val="28"/>
          <w:lang w:val="tt-RU"/>
        </w:rPr>
        <w:t xml:space="preserve"> </w:t>
      </w:r>
      <w:r w:rsidR="0014648A" w:rsidRPr="00BB1AA3">
        <w:rPr>
          <w:rFonts w:ascii="Times New Roman" w:hAnsi="Times New Roman" w:cs="Times New Roman"/>
          <w:b w:val="0"/>
          <w:sz w:val="28"/>
          <w:szCs w:val="28"/>
          <w:lang w:val="tt-RU"/>
        </w:rPr>
        <w:t>тради</w:t>
      </w:r>
      <w:r w:rsidR="0014648A" w:rsidRPr="00BB1AA3">
        <w:rPr>
          <w:rFonts w:ascii="Times New Roman" w:hAnsi="Times New Roman" w:cs="Times New Roman"/>
          <w:b w:val="0"/>
          <w:sz w:val="28"/>
          <w:szCs w:val="28"/>
        </w:rPr>
        <w:t xml:space="preserve">ционное воспитание тувинского народа» / </w:t>
      </w:r>
      <w:r w:rsidRPr="00BB1AA3">
        <w:rPr>
          <w:rFonts w:ascii="Times New Roman" w:hAnsi="Times New Roman" w:cs="Times New Roman"/>
          <w:b w:val="0"/>
          <w:sz w:val="28"/>
          <w:szCs w:val="28"/>
        </w:rPr>
        <w:t>«</w:t>
      </w:r>
      <w:r w:rsidR="0014648A" w:rsidRPr="00BB1AA3">
        <w:rPr>
          <w:rFonts w:ascii="Times New Roman" w:hAnsi="Times New Roman" w:cs="Times New Roman"/>
          <w:b w:val="0"/>
          <w:sz w:val="28"/>
          <w:szCs w:val="28"/>
          <w:lang w:val="tt-RU"/>
        </w:rPr>
        <w:t>Өг-бүле педагогиказы</w:t>
      </w:r>
      <w:r w:rsidR="0014648A" w:rsidRPr="00BB1AA3">
        <w:rPr>
          <w:rFonts w:ascii="Times New Roman" w:hAnsi="Times New Roman" w:cs="Times New Roman"/>
          <w:b w:val="0"/>
          <w:sz w:val="28"/>
          <w:szCs w:val="28"/>
        </w:rPr>
        <w:t>: тыва</w:t>
      </w:r>
      <w:r w:rsidR="00EC5F0E" w:rsidRPr="00BB1AA3">
        <w:rPr>
          <w:rFonts w:ascii="Times New Roman" w:hAnsi="Times New Roman" w:cs="Times New Roman"/>
          <w:b w:val="0"/>
          <w:sz w:val="28"/>
          <w:szCs w:val="28"/>
        </w:rPr>
        <w:t xml:space="preserve"> </w:t>
      </w:r>
      <w:r w:rsidR="0014648A" w:rsidRPr="00BB1AA3">
        <w:rPr>
          <w:rFonts w:ascii="Times New Roman" w:hAnsi="Times New Roman" w:cs="Times New Roman"/>
          <w:b w:val="0"/>
          <w:sz w:val="28"/>
          <w:szCs w:val="28"/>
        </w:rPr>
        <w:t>чонну</w:t>
      </w:r>
      <w:r w:rsidR="0014648A" w:rsidRPr="00BB1AA3">
        <w:rPr>
          <w:rFonts w:ascii="Times New Roman" w:hAnsi="Times New Roman" w:cs="Times New Roman"/>
          <w:b w:val="0"/>
          <w:sz w:val="28"/>
          <w:szCs w:val="28"/>
          <w:lang w:val="tt-RU"/>
        </w:rPr>
        <w:t>ң үндезин ки</w:t>
      </w:r>
      <w:r w:rsidR="0014648A" w:rsidRPr="00BB1AA3">
        <w:rPr>
          <w:rFonts w:ascii="Times New Roman" w:hAnsi="Times New Roman" w:cs="Times New Roman"/>
          <w:b w:val="0"/>
          <w:sz w:val="28"/>
          <w:szCs w:val="28"/>
        </w:rPr>
        <w:t>жизидилгези»</w:t>
      </w:r>
      <w:r w:rsidRPr="00BB1AA3">
        <w:rPr>
          <w:rFonts w:ascii="Times New Roman" w:hAnsi="Times New Roman" w:cs="Times New Roman"/>
          <w:b w:val="0"/>
          <w:sz w:val="28"/>
        </w:rPr>
        <w:t>.</w:t>
      </w:r>
    </w:p>
    <w:p w:rsidR="00D465E0" w:rsidRPr="00BB1AA3" w:rsidRDefault="00D465E0" w:rsidP="00BB1AA3">
      <w:pPr>
        <w:shd w:val="clear" w:color="auto" w:fill="FFFFFF" w:themeFill="background1"/>
        <w:spacing w:after="0" w:line="240" w:lineRule="auto"/>
        <w:rPr>
          <w:rFonts w:ascii="Times New Roman" w:hAnsi="Times New Roman" w:cs="Times New Roman"/>
          <w:b/>
          <w:sz w:val="28"/>
          <w:szCs w:val="28"/>
        </w:rPr>
      </w:pPr>
      <w:r w:rsidRPr="00BB1AA3">
        <w:rPr>
          <w:rFonts w:ascii="Times New Roman" w:hAnsi="Times New Roman" w:cs="Times New Roman"/>
          <w:b/>
          <w:sz w:val="28"/>
          <w:szCs w:val="28"/>
        </w:rPr>
        <w:t>Региональная специфика плана внеурочной деятельности</w:t>
      </w:r>
    </w:p>
    <w:p w:rsidR="00D465E0" w:rsidRPr="00BB1AA3" w:rsidRDefault="00D465E0" w:rsidP="00BB1AA3">
      <w:pPr>
        <w:shd w:val="clear" w:color="auto" w:fill="FFFFFF" w:themeFill="background1"/>
        <w:tabs>
          <w:tab w:val="left" w:pos="4500"/>
          <w:tab w:val="left" w:pos="9180"/>
          <w:tab w:val="left" w:pos="9360"/>
        </w:tabs>
        <w:spacing w:after="0" w:line="240" w:lineRule="auto"/>
        <w:ind w:firstLine="567"/>
        <w:contextualSpacing/>
        <w:jc w:val="both"/>
        <w:rPr>
          <w:rFonts w:ascii="Times New Roman" w:hAnsi="Times New Roman" w:cs="Times New Roman"/>
          <w:b/>
          <w:sz w:val="28"/>
          <w:szCs w:val="28"/>
        </w:rPr>
      </w:pPr>
      <w:r w:rsidRPr="00BB1AA3">
        <w:rPr>
          <w:rFonts w:ascii="Times New Roman" w:hAnsi="Times New Roman" w:cs="Times New Roman"/>
          <w:color w:val="000000"/>
          <w:sz w:val="28"/>
          <w:szCs w:val="28"/>
        </w:rPr>
        <w:t xml:space="preserve">В рамках вариативной части плана внеурочной деятельности целесообразно включить3 часа в неделю </w:t>
      </w:r>
      <w:r w:rsidRPr="00BB1AA3">
        <w:rPr>
          <w:rFonts w:cs="Times New Roman"/>
          <w:sz w:val="28"/>
          <w:szCs w:val="28"/>
        </w:rPr>
        <w:t>–</w:t>
      </w:r>
      <w:r w:rsidRPr="00BB1AA3">
        <w:rPr>
          <w:rFonts w:ascii="Times New Roman" w:hAnsi="Times New Roman" w:cs="Times New Roman"/>
          <w:color w:val="000000"/>
          <w:sz w:val="28"/>
          <w:szCs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Исходя из этого </w:t>
      </w:r>
      <w:r w:rsidRPr="00BB1AA3">
        <w:rPr>
          <w:rFonts w:ascii="Times New Roman" w:hAnsi="Times New Roman" w:cs="Times New Roman"/>
          <w:b/>
          <w:color w:val="000000"/>
          <w:sz w:val="28"/>
          <w:szCs w:val="28"/>
        </w:rPr>
        <w:t>р</w:t>
      </w:r>
      <w:r w:rsidRPr="00BB1AA3">
        <w:rPr>
          <w:rFonts w:ascii="Times New Roman" w:hAnsi="Times New Roman" w:cs="Times New Roman"/>
          <w:b/>
          <w:sz w:val="28"/>
          <w:szCs w:val="28"/>
        </w:rPr>
        <w:t xml:space="preserve">екомендуется выделить по 2 часа на изучение родного (тувинского) языка и родной (тувинской) литературы с </w:t>
      </w:r>
      <w:r w:rsidR="0014648A" w:rsidRPr="00BB1AA3">
        <w:rPr>
          <w:rFonts w:ascii="Times New Roman" w:hAnsi="Times New Roman" w:cs="Times New Roman"/>
          <w:b/>
          <w:sz w:val="28"/>
          <w:szCs w:val="28"/>
          <w:lang w:val="tt-RU"/>
        </w:rPr>
        <w:t>10</w:t>
      </w:r>
      <w:r w:rsidRPr="00BB1AA3">
        <w:rPr>
          <w:rFonts w:ascii="Times New Roman" w:hAnsi="Times New Roman" w:cs="Times New Roman"/>
          <w:b/>
          <w:sz w:val="28"/>
          <w:szCs w:val="28"/>
        </w:rPr>
        <w:t xml:space="preserve"> по </w:t>
      </w:r>
      <w:r w:rsidR="0014648A" w:rsidRPr="00BB1AA3">
        <w:rPr>
          <w:rFonts w:ascii="Times New Roman" w:hAnsi="Times New Roman" w:cs="Times New Roman"/>
          <w:b/>
          <w:sz w:val="28"/>
          <w:szCs w:val="28"/>
          <w:lang w:val="tt-RU"/>
        </w:rPr>
        <w:t>11</w:t>
      </w:r>
      <w:r w:rsidRPr="00BB1AA3">
        <w:rPr>
          <w:rFonts w:ascii="Times New Roman" w:hAnsi="Times New Roman" w:cs="Times New Roman"/>
          <w:b/>
          <w:sz w:val="28"/>
          <w:szCs w:val="28"/>
        </w:rPr>
        <w:t xml:space="preserve"> классы.</w:t>
      </w:r>
    </w:p>
    <w:p w:rsidR="00D465E0" w:rsidRPr="00BB1AA3" w:rsidRDefault="00D465E0" w:rsidP="00BB1AA3">
      <w:pPr>
        <w:shd w:val="clear" w:color="auto" w:fill="FFFFFF" w:themeFill="background1"/>
        <w:spacing w:after="0" w:line="240" w:lineRule="auto"/>
        <w:ind w:firstLine="567"/>
        <w:jc w:val="both"/>
        <w:rPr>
          <w:rFonts w:ascii="Times New Roman" w:hAnsi="Times New Roman"/>
          <w:bCs/>
          <w:iCs/>
          <w:sz w:val="28"/>
          <w:szCs w:val="28"/>
        </w:rPr>
      </w:pPr>
      <w:r w:rsidRPr="00BB1AA3">
        <w:rPr>
          <w:rFonts w:ascii="Times New Roman" w:hAnsi="Times New Roman"/>
          <w:bCs/>
          <w:iCs/>
          <w:sz w:val="28"/>
          <w:szCs w:val="28"/>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BB1AA3">
        <w:rPr>
          <w:rFonts w:ascii="Times New Roman" w:hAnsi="Times New Roman"/>
          <w:bCs/>
          <w:iCs/>
          <w:sz w:val="28"/>
          <w:szCs w:val="28"/>
          <w:lang w:val="tt-RU"/>
        </w:rPr>
        <w:t>примерные</w:t>
      </w:r>
      <w:r w:rsidRPr="00BB1AA3">
        <w:rPr>
          <w:rFonts w:ascii="Times New Roman" w:hAnsi="Times New Roman"/>
          <w:bCs/>
          <w:iCs/>
          <w:sz w:val="28"/>
          <w:szCs w:val="28"/>
        </w:rPr>
        <w:t xml:space="preserve"> рабочие программы по внеурочной деятельности для 5-9 классов</w:t>
      </w:r>
    </w:p>
    <w:p w:rsidR="00D465E0" w:rsidRPr="00BB1AA3" w:rsidRDefault="00D465E0" w:rsidP="00BB1AA3">
      <w:pPr>
        <w:shd w:val="clear" w:color="auto" w:fill="FFFFFF" w:themeFill="background1"/>
        <w:spacing w:after="0" w:line="240" w:lineRule="auto"/>
        <w:ind w:firstLine="567"/>
        <w:jc w:val="both"/>
        <w:rPr>
          <w:rFonts w:ascii="Times New Roman" w:hAnsi="Times New Roman"/>
          <w:b/>
          <w:bCs/>
          <w:i/>
          <w:iCs/>
          <w:sz w:val="28"/>
          <w:szCs w:val="28"/>
        </w:rPr>
      </w:pPr>
      <w:r w:rsidRPr="00BB1AA3">
        <w:rPr>
          <w:rFonts w:ascii="Times New Roman" w:hAnsi="Times New Roman"/>
          <w:b/>
          <w:bCs/>
          <w:i/>
          <w:iCs/>
          <w:sz w:val="28"/>
          <w:szCs w:val="28"/>
        </w:rPr>
        <w:t xml:space="preserve">По родному (тувинскому) языку: </w:t>
      </w:r>
    </w:p>
    <w:p w:rsidR="0014648A" w:rsidRPr="00BB1AA3" w:rsidRDefault="0014648A" w:rsidP="00BB1AA3">
      <w:pPr>
        <w:shd w:val="clear" w:color="auto" w:fill="FFFFFF" w:themeFill="background1"/>
        <w:spacing w:after="0" w:line="240" w:lineRule="auto"/>
        <w:jc w:val="both"/>
        <w:rPr>
          <w:rFonts w:ascii="Times New Roman" w:hAnsi="Times New Roman"/>
          <w:sz w:val="28"/>
          <w:szCs w:val="28"/>
        </w:rPr>
      </w:pPr>
      <w:r w:rsidRPr="00BB1AA3">
        <w:rPr>
          <w:rFonts w:ascii="Times New Roman" w:hAnsi="Times New Roman"/>
          <w:sz w:val="28"/>
          <w:szCs w:val="28"/>
        </w:rPr>
        <w:t xml:space="preserve">1 час в неделю </w:t>
      </w:r>
      <w:r w:rsidR="00421E23" w:rsidRPr="00BB1AA3">
        <w:rPr>
          <w:rFonts w:ascii="Times New Roman" w:hAnsi="Times New Roman"/>
          <w:sz w:val="28"/>
          <w:szCs w:val="28"/>
        </w:rPr>
        <w:t>в 10 классе: «</w:t>
      </w:r>
      <w:r w:rsidR="00421E23" w:rsidRPr="00BB1AA3">
        <w:rPr>
          <w:rFonts w:ascii="Times New Roman" w:hAnsi="Times New Roman"/>
          <w:sz w:val="28"/>
          <w:szCs w:val="28"/>
          <w:lang w:val="tt-RU"/>
        </w:rPr>
        <w:t>Лингвистический</w:t>
      </w:r>
      <w:r w:rsidRPr="00BB1AA3">
        <w:rPr>
          <w:rFonts w:ascii="Times New Roman" w:hAnsi="Times New Roman"/>
          <w:sz w:val="28"/>
          <w:szCs w:val="28"/>
        </w:rPr>
        <w:t xml:space="preserve"> анализ текста» / «</w:t>
      </w:r>
      <w:r w:rsidR="00010E70" w:rsidRPr="00BB1AA3">
        <w:rPr>
          <w:rFonts w:ascii="Times New Roman" w:hAnsi="Times New Roman"/>
          <w:sz w:val="28"/>
          <w:szCs w:val="28"/>
          <w:lang w:val="tt-RU"/>
        </w:rPr>
        <w:t>Сөзүглелдиң лингвистиктиг</w:t>
      </w:r>
      <w:r w:rsidRPr="00BB1AA3">
        <w:rPr>
          <w:rFonts w:ascii="Times New Roman" w:hAnsi="Times New Roman"/>
          <w:sz w:val="28"/>
          <w:szCs w:val="28"/>
          <w:lang w:val="tt-RU"/>
        </w:rPr>
        <w:t xml:space="preserve"> сайгарылгазы</w:t>
      </w:r>
      <w:r w:rsidRPr="00BB1AA3">
        <w:rPr>
          <w:rFonts w:ascii="Times New Roman" w:hAnsi="Times New Roman"/>
          <w:sz w:val="28"/>
          <w:szCs w:val="28"/>
        </w:rPr>
        <w:t>»</w:t>
      </w:r>
      <w:r w:rsidR="00C81D0F" w:rsidRPr="00BB1AA3">
        <w:rPr>
          <w:rFonts w:ascii="Times New Roman" w:hAnsi="Times New Roman"/>
          <w:sz w:val="28"/>
          <w:szCs w:val="28"/>
        </w:rPr>
        <w:t>;</w:t>
      </w:r>
    </w:p>
    <w:p w:rsidR="0014648A" w:rsidRPr="00BB1AA3" w:rsidRDefault="0014648A" w:rsidP="00BB1AA3">
      <w:pPr>
        <w:shd w:val="clear" w:color="auto" w:fill="FFFFFF" w:themeFill="background1"/>
        <w:spacing w:after="0" w:line="240" w:lineRule="auto"/>
        <w:jc w:val="both"/>
        <w:rPr>
          <w:rFonts w:ascii="Times New Roman" w:hAnsi="Times New Roman"/>
          <w:sz w:val="28"/>
          <w:szCs w:val="28"/>
        </w:rPr>
      </w:pPr>
      <w:r w:rsidRPr="00BB1AA3">
        <w:rPr>
          <w:rFonts w:ascii="Times New Roman" w:hAnsi="Times New Roman"/>
          <w:sz w:val="28"/>
          <w:szCs w:val="28"/>
        </w:rPr>
        <w:t>1 час в неделю в11 классе</w:t>
      </w:r>
      <w:r w:rsidR="00421E23" w:rsidRPr="00BB1AA3">
        <w:rPr>
          <w:rFonts w:ascii="Times New Roman" w:hAnsi="Times New Roman"/>
          <w:sz w:val="28"/>
          <w:szCs w:val="28"/>
        </w:rPr>
        <w:t>: «</w:t>
      </w:r>
      <w:r w:rsidR="00421E23" w:rsidRPr="00BB1AA3">
        <w:rPr>
          <w:rFonts w:ascii="Times New Roman" w:hAnsi="Times New Roman"/>
          <w:sz w:val="28"/>
          <w:szCs w:val="28"/>
          <w:lang w:val="tt-RU"/>
        </w:rPr>
        <w:t>Лингвистиче</w:t>
      </w:r>
      <w:r w:rsidRPr="00BB1AA3">
        <w:rPr>
          <w:rFonts w:ascii="Times New Roman" w:hAnsi="Times New Roman"/>
          <w:sz w:val="28"/>
          <w:szCs w:val="28"/>
        </w:rPr>
        <w:t>ский анализ текста» / «</w:t>
      </w:r>
      <w:r w:rsidRPr="00BB1AA3">
        <w:rPr>
          <w:rFonts w:ascii="Times New Roman" w:hAnsi="Times New Roman"/>
          <w:sz w:val="28"/>
          <w:szCs w:val="28"/>
          <w:lang w:val="tt-RU"/>
        </w:rPr>
        <w:t xml:space="preserve">Сөзүглелдиң </w:t>
      </w:r>
      <w:r w:rsidR="00010E70" w:rsidRPr="00BB1AA3">
        <w:rPr>
          <w:rFonts w:ascii="Times New Roman" w:hAnsi="Times New Roman"/>
          <w:sz w:val="28"/>
          <w:szCs w:val="28"/>
          <w:lang w:val="tt-RU"/>
        </w:rPr>
        <w:t>лингвистиктиг</w:t>
      </w:r>
      <w:r w:rsidRPr="00BB1AA3">
        <w:rPr>
          <w:rFonts w:ascii="Times New Roman" w:hAnsi="Times New Roman"/>
          <w:sz w:val="28"/>
          <w:szCs w:val="28"/>
          <w:lang w:val="tt-RU"/>
        </w:rPr>
        <w:t xml:space="preserve"> сайгарылгазы</w:t>
      </w:r>
      <w:r w:rsidRPr="00BB1AA3">
        <w:rPr>
          <w:rFonts w:ascii="Times New Roman" w:hAnsi="Times New Roman"/>
          <w:sz w:val="28"/>
          <w:szCs w:val="28"/>
        </w:rPr>
        <w:t>»</w:t>
      </w:r>
      <w:r w:rsidR="00C81D0F" w:rsidRPr="00BB1AA3">
        <w:rPr>
          <w:rFonts w:ascii="Times New Roman" w:hAnsi="Times New Roman"/>
          <w:sz w:val="28"/>
          <w:szCs w:val="28"/>
        </w:rPr>
        <w:t>.</w:t>
      </w:r>
    </w:p>
    <w:p w:rsidR="00D465E0" w:rsidRPr="00BB1AA3" w:rsidRDefault="00D465E0" w:rsidP="00BB1AA3">
      <w:pPr>
        <w:pStyle w:val="Heading"/>
        <w:shd w:val="clear" w:color="auto" w:fill="FFFFFF" w:themeFill="background1"/>
        <w:ind w:firstLine="567"/>
        <w:contextualSpacing/>
        <w:jc w:val="both"/>
        <w:rPr>
          <w:rStyle w:val="Bold"/>
          <w:b/>
          <w:i/>
          <w:sz w:val="28"/>
          <w:szCs w:val="28"/>
        </w:rPr>
      </w:pPr>
      <w:r w:rsidRPr="00BB1AA3">
        <w:rPr>
          <w:rStyle w:val="Bold"/>
          <w:b/>
          <w:i/>
          <w:sz w:val="28"/>
          <w:szCs w:val="28"/>
        </w:rPr>
        <w:t>По родной (тувинской) литературе:</w:t>
      </w:r>
    </w:p>
    <w:p w:rsidR="0014648A" w:rsidRPr="00BB1AA3" w:rsidRDefault="0014648A" w:rsidP="00BB1AA3">
      <w:pPr>
        <w:shd w:val="clear" w:color="auto" w:fill="FFFFFF" w:themeFill="background1"/>
        <w:spacing w:after="0" w:line="240" w:lineRule="auto"/>
        <w:jc w:val="both"/>
        <w:rPr>
          <w:rFonts w:ascii="Times New Roman" w:hAnsi="Times New Roman"/>
          <w:sz w:val="28"/>
          <w:szCs w:val="28"/>
        </w:rPr>
      </w:pPr>
      <w:r w:rsidRPr="00BB1AA3">
        <w:rPr>
          <w:rFonts w:ascii="Times New Roman" w:hAnsi="Times New Roman"/>
          <w:sz w:val="28"/>
          <w:szCs w:val="28"/>
        </w:rPr>
        <w:t>1 час в неделю в 10 классе: «Литература как отражение жизни» / «Чогаал</w:t>
      </w:r>
      <w:r w:rsidRPr="00BB1AA3">
        <w:rPr>
          <w:rFonts w:eastAsia="Calibri"/>
          <w:color w:val="000000"/>
          <w:sz w:val="28"/>
          <w:szCs w:val="28"/>
          <w:shd w:val="clear" w:color="auto" w:fill="FFFFFF"/>
          <w:lang w:eastAsia="en-US"/>
        </w:rPr>
        <w:t>–</w:t>
      </w:r>
      <w:r w:rsidRPr="00BB1AA3">
        <w:rPr>
          <w:rFonts w:ascii="Times New Roman" w:hAnsi="Times New Roman"/>
          <w:sz w:val="28"/>
          <w:szCs w:val="28"/>
        </w:rPr>
        <w:t>амыдыралды</w:t>
      </w:r>
      <w:r w:rsidRPr="00BB1AA3">
        <w:rPr>
          <w:rFonts w:ascii="Times New Roman" w:hAnsi="Times New Roman"/>
          <w:sz w:val="28"/>
          <w:szCs w:val="28"/>
          <w:lang w:val="tt-RU"/>
        </w:rPr>
        <w:t>ң көрүнчүү</w:t>
      </w:r>
      <w:r w:rsidRPr="00BB1AA3">
        <w:rPr>
          <w:rFonts w:ascii="Times New Roman" w:hAnsi="Times New Roman"/>
          <w:sz w:val="28"/>
          <w:szCs w:val="28"/>
        </w:rPr>
        <w:t>»;</w:t>
      </w:r>
    </w:p>
    <w:p w:rsidR="0014648A" w:rsidRPr="00BB1AA3" w:rsidRDefault="0014648A" w:rsidP="00BB1AA3">
      <w:pPr>
        <w:shd w:val="clear" w:color="auto" w:fill="FFFFFF" w:themeFill="background1"/>
        <w:spacing w:after="0" w:line="240" w:lineRule="auto"/>
        <w:jc w:val="both"/>
        <w:rPr>
          <w:rFonts w:ascii="Times New Roman" w:hAnsi="Times New Roman"/>
          <w:sz w:val="28"/>
          <w:szCs w:val="28"/>
        </w:rPr>
      </w:pPr>
      <w:r w:rsidRPr="00BB1AA3">
        <w:rPr>
          <w:rFonts w:ascii="Times New Roman" w:hAnsi="Times New Roman"/>
          <w:sz w:val="28"/>
          <w:szCs w:val="28"/>
        </w:rPr>
        <w:t>1 час в неделю в 11 классе: «Литература как отражение жизни» / «Чогаал</w:t>
      </w:r>
      <w:r w:rsidRPr="00BB1AA3">
        <w:rPr>
          <w:rFonts w:eastAsia="Calibri"/>
          <w:color w:val="000000"/>
          <w:sz w:val="28"/>
          <w:szCs w:val="28"/>
          <w:shd w:val="clear" w:color="auto" w:fill="FFFFFF"/>
          <w:lang w:eastAsia="en-US"/>
        </w:rPr>
        <w:t>–</w:t>
      </w:r>
      <w:r w:rsidRPr="00BB1AA3">
        <w:rPr>
          <w:rFonts w:ascii="Times New Roman" w:hAnsi="Times New Roman"/>
          <w:sz w:val="28"/>
          <w:szCs w:val="28"/>
        </w:rPr>
        <w:t>амыдыралды</w:t>
      </w:r>
      <w:r w:rsidRPr="00BB1AA3">
        <w:rPr>
          <w:rFonts w:ascii="Times New Roman" w:hAnsi="Times New Roman"/>
          <w:sz w:val="28"/>
          <w:szCs w:val="28"/>
          <w:lang w:val="tt-RU"/>
        </w:rPr>
        <w:t>ң көрүнчүү</w:t>
      </w:r>
      <w:r w:rsidR="00C81D0F" w:rsidRPr="00BB1AA3">
        <w:rPr>
          <w:rFonts w:ascii="Times New Roman" w:hAnsi="Times New Roman"/>
          <w:sz w:val="28"/>
          <w:szCs w:val="28"/>
        </w:rPr>
        <w:t>».</w:t>
      </w:r>
    </w:p>
    <w:p w:rsidR="00D465E0" w:rsidRPr="00BB1AA3" w:rsidRDefault="00D465E0" w:rsidP="00BB1AA3">
      <w:pPr>
        <w:pStyle w:val="Heading"/>
        <w:shd w:val="clear" w:color="auto" w:fill="FFFFFF" w:themeFill="background1"/>
        <w:ind w:firstLine="567"/>
        <w:contextualSpacing/>
        <w:jc w:val="both"/>
        <w:rPr>
          <w:rFonts w:ascii="Times New Roman" w:hAnsi="Times New Roman" w:cs="Times New Roman"/>
          <w:b w:val="0"/>
          <w:sz w:val="28"/>
          <w:szCs w:val="28"/>
        </w:rPr>
      </w:pPr>
      <w:r w:rsidRPr="00BB1AA3">
        <w:rPr>
          <w:rFonts w:ascii="Times New Roman" w:hAnsi="Times New Roman" w:cs="Times New Roman"/>
          <w:b w:val="0"/>
          <w:color w:val="000000"/>
          <w:sz w:val="28"/>
          <w:szCs w:val="28"/>
        </w:rPr>
        <w:lastRenderedPageBreak/>
        <w:t xml:space="preserve">В рамках вариативной части плана внеурочной деятельности целесообразно включить 2 часа в неделю </w:t>
      </w:r>
      <w:r w:rsidRPr="00BB1AA3">
        <w:rPr>
          <w:rFonts w:cs="Times New Roman"/>
          <w:b w:val="0"/>
          <w:sz w:val="28"/>
          <w:szCs w:val="28"/>
        </w:rPr>
        <w:t>–</w:t>
      </w:r>
      <w:r w:rsidRPr="00BB1AA3">
        <w:rPr>
          <w:rFonts w:ascii="Times New Roman" w:hAnsi="Times New Roman" w:cs="Times New Roman"/>
          <w:b w:val="0"/>
          <w:color w:val="000000"/>
          <w:sz w:val="28"/>
          <w:szCs w:val="28"/>
        </w:rPr>
        <w:t xml:space="preserve"> на занятия, направленные на удовлетворение социальных интересов и потребностей обучающихся. Исходя из этогорекомендуется выделить </w:t>
      </w:r>
      <w:r w:rsidRPr="00BB1AA3">
        <w:rPr>
          <w:rFonts w:ascii="Times New Roman" w:hAnsi="Times New Roman" w:cs="Times New Roman"/>
          <w:b w:val="0"/>
          <w:sz w:val="28"/>
          <w:szCs w:val="28"/>
        </w:rPr>
        <w:t xml:space="preserve">1 час в неделю на занятия </w:t>
      </w:r>
      <w:r w:rsidR="00494E19" w:rsidRPr="00BB1AA3">
        <w:rPr>
          <w:rFonts w:ascii="Times New Roman" w:hAnsi="Times New Roman" w:cs="Times New Roman"/>
          <w:b w:val="0"/>
          <w:sz w:val="28"/>
          <w:szCs w:val="28"/>
        </w:rPr>
        <w:t>занятия курса «</w:t>
      </w:r>
      <w:r w:rsidR="00494E19" w:rsidRPr="00BB1AA3">
        <w:rPr>
          <w:rFonts w:ascii="Times New Roman" w:hAnsi="Times New Roman" w:cs="Times New Roman"/>
          <w:b w:val="0"/>
          <w:sz w:val="28"/>
          <w:szCs w:val="28"/>
          <w:lang w:val="tt-RU"/>
        </w:rPr>
        <w:t>Семейная педагогика:</w:t>
      </w:r>
      <w:r w:rsidR="00225053" w:rsidRPr="00BB1AA3">
        <w:rPr>
          <w:rFonts w:ascii="Times New Roman" w:hAnsi="Times New Roman" w:cs="Times New Roman"/>
          <w:b w:val="0"/>
          <w:sz w:val="28"/>
          <w:szCs w:val="28"/>
        </w:rPr>
        <w:t xml:space="preserve"> </w:t>
      </w:r>
      <w:r w:rsidR="00494E19" w:rsidRPr="00BB1AA3">
        <w:rPr>
          <w:rFonts w:ascii="Times New Roman" w:hAnsi="Times New Roman" w:cs="Times New Roman"/>
          <w:b w:val="0"/>
          <w:sz w:val="28"/>
          <w:szCs w:val="28"/>
          <w:lang w:val="tt-RU"/>
        </w:rPr>
        <w:t>тради</w:t>
      </w:r>
      <w:r w:rsidR="00494E19" w:rsidRPr="00BB1AA3">
        <w:rPr>
          <w:rFonts w:ascii="Times New Roman" w:hAnsi="Times New Roman" w:cs="Times New Roman"/>
          <w:b w:val="0"/>
          <w:sz w:val="28"/>
          <w:szCs w:val="28"/>
        </w:rPr>
        <w:t>ционное воспитание тувинского народа» / «</w:t>
      </w:r>
      <w:r w:rsidR="00494E19" w:rsidRPr="00BB1AA3">
        <w:rPr>
          <w:rFonts w:ascii="Times New Roman" w:hAnsi="Times New Roman" w:cs="Times New Roman"/>
          <w:b w:val="0"/>
          <w:sz w:val="28"/>
          <w:szCs w:val="28"/>
          <w:lang w:val="tt-RU"/>
        </w:rPr>
        <w:t>Өг-бүле педагогиказы</w:t>
      </w:r>
      <w:r w:rsidR="00494E19" w:rsidRPr="00BB1AA3">
        <w:rPr>
          <w:rFonts w:ascii="Times New Roman" w:hAnsi="Times New Roman" w:cs="Times New Roman"/>
          <w:b w:val="0"/>
          <w:sz w:val="28"/>
          <w:szCs w:val="28"/>
        </w:rPr>
        <w:t>: тыва</w:t>
      </w:r>
      <w:r w:rsidR="00EC5F0E" w:rsidRPr="00BB1AA3">
        <w:rPr>
          <w:rFonts w:ascii="Times New Roman" w:hAnsi="Times New Roman" w:cs="Times New Roman"/>
          <w:b w:val="0"/>
          <w:sz w:val="28"/>
          <w:szCs w:val="28"/>
        </w:rPr>
        <w:t xml:space="preserve"> </w:t>
      </w:r>
      <w:r w:rsidR="00494E19" w:rsidRPr="00BB1AA3">
        <w:rPr>
          <w:rFonts w:ascii="Times New Roman" w:hAnsi="Times New Roman" w:cs="Times New Roman"/>
          <w:b w:val="0"/>
          <w:sz w:val="28"/>
          <w:szCs w:val="28"/>
        </w:rPr>
        <w:t>чонну</w:t>
      </w:r>
      <w:r w:rsidR="00494E19" w:rsidRPr="00BB1AA3">
        <w:rPr>
          <w:rFonts w:ascii="Times New Roman" w:hAnsi="Times New Roman" w:cs="Times New Roman"/>
          <w:b w:val="0"/>
          <w:sz w:val="28"/>
          <w:szCs w:val="28"/>
          <w:lang w:val="tt-RU"/>
        </w:rPr>
        <w:t>ң үндезин ки</w:t>
      </w:r>
      <w:r w:rsidR="00494E19" w:rsidRPr="00BB1AA3">
        <w:rPr>
          <w:rFonts w:ascii="Times New Roman" w:hAnsi="Times New Roman" w:cs="Times New Roman"/>
          <w:b w:val="0"/>
          <w:sz w:val="28"/>
          <w:szCs w:val="28"/>
        </w:rPr>
        <w:t>жизидилгези».</w:t>
      </w:r>
    </w:p>
    <w:p w:rsidR="00F378AD" w:rsidRPr="00BB1AA3" w:rsidRDefault="00F378AD" w:rsidP="00BB1AA3">
      <w:pPr>
        <w:shd w:val="clear" w:color="auto" w:fill="FFFFFF" w:themeFill="background1"/>
        <w:spacing w:after="0" w:line="240" w:lineRule="auto"/>
        <w:ind w:firstLine="567"/>
        <w:contextualSpacing/>
        <w:jc w:val="center"/>
        <w:rPr>
          <w:rFonts w:ascii="Times New Roman" w:hAnsi="Times New Roman" w:cs="Times New Roman"/>
          <w:b/>
          <w:sz w:val="28"/>
          <w:szCs w:val="28"/>
        </w:rPr>
      </w:pPr>
    </w:p>
    <w:p w:rsidR="00F378AD" w:rsidRPr="00BB1AA3" w:rsidRDefault="00F378AD" w:rsidP="00BB1AA3">
      <w:pPr>
        <w:shd w:val="clear" w:color="auto" w:fill="FFFFFF" w:themeFill="background1"/>
        <w:spacing w:after="0" w:line="240" w:lineRule="auto"/>
        <w:ind w:firstLine="567"/>
        <w:contextualSpacing/>
        <w:jc w:val="center"/>
        <w:rPr>
          <w:rFonts w:ascii="Times New Roman" w:hAnsi="Times New Roman" w:cs="Times New Roman"/>
          <w:b/>
          <w:sz w:val="28"/>
          <w:szCs w:val="28"/>
        </w:rPr>
      </w:pPr>
    </w:p>
    <w:p w:rsidR="00E47B59" w:rsidRPr="00BB1AA3" w:rsidRDefault="00F378AD" w:rsidP="00BB1AA3">
      <w:pPr>
        <w:shd w:val="clear" w:color="auto" w:fill="FFFFFF" w:themeFill="background1"/>
        <w:spacing w:after="0" w:line="240" w:lineRule="auto"/>
        <w:ind w:firstLine="567"/>
        <w:contextualSpacing/>
        <w:jc w:val="center"/>
        <w:rPr>
          <w:rStyle w:val="12"/>
          <w:rFonts w:ascii="Times New Roman" w:hAnsi="Times New Roman" w:cs="Times New Roman"/>
          <w:b/>
          <w:bCs/>
          <w:color w:val="000000"/>
          <w:position w:val="6"/>
          <w:sz w:val="28"/>
          <w:szCs w:val="28"/>
        </w:rPr>
      </w:pPr>
      <w:r w:rsidRPr="00BB1AA3">
        <w:rPr>
          <w:rStyle w:val="12"/>
          <w:rFonts w:ascii="Times New Roman" w:hAnsi="Times New Roman" w:cs="Times New Roman"/>
          <w:b/>
          <w:bCs/>
          <w:color w:val="000000"/>
          <w:position w:val="6"/>
          <w:sz w:val="28"/>
          <w:szCs w:val="28"/>
        </w:rPr>
        <w:t>П</w:t>
      </w:r>
      <w:r w:rsidR="00E47B59" w:rsidRPr="00BB1AA3">
        <w:rPr>
          <w:rStyle w:val="12"/>
          <w:rFonts w:ascii="Times New Roman" w:hAnsi="Times New Roman" w:cs="Times New Roman"/>
          <w:b/>
          <w:bCs/>
          <w:color w:val="000000"/>
          <w:position w:val="6"/>
          <w:sz w:val="28"/>
          <w:szCs w:val="28"/>
        </w:rPr>
        <w:t xml:space="preserve">лана </w:t>
      </w:r>
      <w:r w:rsidRPr="00BB1AA3">
        <w:rPr>
          <w:rStyle w:val="12"/>
          <w:rFonts w:ascii="Times New Roman" w:hAnsi="Times New Roman" w:cs="Times New Roman"/>
          <w:b/>
          <w:bCs/>
          <w:color w:val="000000"/>
          <w:position w:val="6"/>
          <w:sz w:val="28"/>
          <w:szCs w:val="28"/>
        </w:rPr>
        <w:t xml:space="preserve">внеурочной деятельности </w:t>
      </w:r>
      <w:r w:rsidR="00E47B59" w:rsidRPr="00BB1AA3">
        <w:rPr>
          <w:rStyle w:val="12"/>
          <w:rFonts w:ascii="Times New Roman" w:hAnsi="Times New Roman" w:cs="Times New Roman"/>
          <w:b/>
          <w:bCs/>
          <w:color w:val="000000"/>
          <w:position w:val="6"/>
          <w:sz w:val="28"/>
          <w:szCs w:val="28"/>
        </w:rPr>
        <w:t>с преобладанием учебно-познавательной деятельности</w:t>
      </w:r>
    </w:p>
    <w:p w:rsidR="00F378AD" w:rsidRPr="00BB1AA3" w:rsidRDefault="00F378AD" w:rsidP="00BB1AA3">
      <w:pPr>
        <w:shd w:val="clear" w:color="auto" w:fill="FFFFFF" w:themeFill="background1"/>
        <w:spacing w:after="0" w:line="240" w:lineRule="auto"/>
        <w:ind w:firstLine="567"/>
        <w:contextualSpacing/>
        <w:jc w:val="center"/>
        <w:rPr>
          <w:rFonts w:ascii="Times New Roman" w:hAnsi="Times New Roman" w:cs="Times New Roman"/>
          <w:sz w:val="28"/>
          <w:szCs w:val="28"/>
        </w:rPr>
      </w:pPr>
    </w:p>
    <w:tbl>
      <w:tblPr>
        <w:tblW w:w="10078" w:type="dxa"/>
        <w:tblInd w:w="94" w:type="dxa"/>
        <w:tblLook w:val="04A0" w:firstRow="1" w:lastRow="0" w:firstColumn="1" w:lastColumn="0" w:noHBand="0" w:noVBand="1"/>
      </w:tblPr>
      <w:tblGrid>
        <w:gridCol w:w="6393"/>
        <w:gridCol w:w="1275"/>
        <w:gridCol w:w="1134"/>
        <w:gridCol w:w="1276"/>
      </w:tblGrid>
      <w:tr w:rsidR="00E47B59"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E47B59" w:rsidRPr="00BB1AA3" w:rsidRDefault="00E47B59" w:rsidP="00BB1AA3">
            <w:pPr>
              <w:shd w:val="clear" w:color="auto" w:fill="FFFFFF" w:themeFill="background1"/>
              <w:spacing w:after="0" w:line="240" w:lineRule="auto"/>
              <w:rPr>
                <w:rFonts w:ascii="Times New Roman" w:hAnsi="Times New Roman" w:cs="Times New Roman"/>
                <w:b/>
                <w:sz w:val="24"/>
                <w:szCs w:val="24"/>
              </w:rPr>
            </w:pPr>
            <w:r w:rsidRPr="00BB1AA3">
              <w:rPr>
                <w:rFonts w:ascii="Times New Roman" w:hAnsi="Times New Roman" w:cs="Times New Roman"/>
                <w:b/>
                <w:sz w:val="24"/>
                <w:szCs w:val="24"/>
              </w:rPr>
              <w:t>Направления/классы</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E47B59" w:rsidRPr="00BB1AA3" w:rsidRDefault="00E47B59"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10 класс</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E47B59" w:rsidRPr="00BB1AA3" w:rsidRDefault="00E47B59"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11 класс</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E47B59" w:rsidRPr="00BB1AA3" w:rsidRDefault="00E47B59"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ИТОГО</w:t>
            </w:r>
          </w:p>
        </w:tc>
      </w:tr>
      <w:tr w:rsidR="00E47B59"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E47B59" w:rsidRPr="00BB1AA3" w:rsidRDefault="00E47B59" w:rsidP="00BB1AA3">
            <w:pPr>
              <w:shd w:val="clear" w:color="auto" w:fill="FFFFFF" w:themeFill="background1"/>
              <w:spacing w:after="0" w:line="240" w:lineRule="auto"/>
              <w:rPr>
                <w:rFonts w:ascii="Times New Roman" w:hAnsi="Times New Roman" w:cs="Times New Roman"/>
                <w:b/>
                <w:sz w:val="24"/>
                <w:szCs w:val="24"/>
              </w:rPr>
            </w:pPr>
            <w:r w:rsidRPr="00BB1AA3">
              <w:rPr>
                <w:rFonts w:ascii="Times New Roman" w:hAnsi="Times New Roman" w:cs="Times New Roman"/>
                <w:b/>
                <w:sz w:val="24"/>
                <w:szCs w:val="24"/>
              </w:rPr>
              <w:t>ЧАСТЬ ДЛЯ КАЖДОГО ОБУЧАЮЩЕГОСЯ</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E47B59" w:rsidRPr="00BB1AA3" w:rsidRDefault="007216B7"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4</w:t>
            </w:r>
            <w:r w:rsidR="00E47B59" w:rsidRPr="00BB1AA3">
              <w:rPr>
                <w:rFonts w:ascii="Times New Roman" w:hAnsi="Times New Roman" w:cs="Times New Roman"/>
                <w:b/>
                <w:sz w:val="24"/>
                <w:szCs w:val="24"/>
              </w:rPr>
              <w:t>/1</w:t>
            </w:r>
            <w:r w:rsidRPr="00BB1AA3">
              <w:rPr>
                <w:rFonts w:ascii="Times New Roman" w:hAnsi="Times New Roman" w:cs="Times New Roman"/>
                <w:b/>
                <w:sz w:val="24"/>
                <w:szCs w:val="24"/>
              </w:rPr>
              <w:t>36</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E47B59" w:rsidRPr="00BB1AA3" w:rsidRDefault="007216B7" w:rsidP="00BB1AA3">
            <w:pPr>
              <w:shd w:val="clear" w:color="auto" w:fill="FFFFFF" w:themeFill="background1"/>
              <w:spacing w:after="0" w:line="240" w:lineRule="auto"/>
            </w:pPr>
            <w:r w:rsidRPr="00BB1AA3">
              <w:rPr>
                <w:rFonts w:ascii="Times New Roman" w:hAnsi="Times New Roman" w:cs="Times New Roman"/>
                <w:b/>
                <w:sz w:val="24"/>
                <w:szCs w:val="24"/>
              </w:rPr>
              <w:t>4</w:t>
            </w:r>
            <w:r w:rsidR="00E47B59" w:rsidRPr="00BB1AA3">
              <w:rPr>
                <w:rFonts w:ascii="Times New Roman" w:hAnsi="Times New Roman" w:cs="Times New Roman"/>
                <w:b/>
                <w:sz w:val="24"/>
                <w:szCs w:val="24"/>
              </w:rPr>
              <w:t>/1</w:t>
            </w:r>
            <w:r w:rsidRPr="00BB1AA3">
              <w:rPr>
                <w:rFonts w:ascii="Times New Roman" w:hAnsi="Times New Roman" w:cs="Times New Roman"/>
                <w:b/>
                <w:sz w:val="24"/>
                <w:szCs w:val="24"/>
              </w:rPr>
              <w:t>36</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E47B59" w:rsidRPr="00BB1AA3" w:rsidRDefault="007216B7" w:rsidP="00BB1AA3">
            <w:pPr>
              <w:shd w:val="clear" w:color="auto" w:fill="FFFFFF" w:themeFill="background1"/>
              <w:spacing w:after="0" w:line="240" w:lineRule="auto"/>
            </w:pPr>
            <w:r w:rsidRPr="00BB1AA3">
              <w:rPr>
                <w:rFonts w:ascii="Times New Roman" w:hAnsi="Times New Roman" w:cs="Times New Roman"/>
                <w:b/>
                <w:sz w:val="24"/>
                <w:szCs w:val="24"/>
              </w:rPr>
              <w:t>8</w:t>
            </w:r>
            <w:r w:rsidR="00E47B59" w:rsidRPr="00BB1AA3">
              <w:rPr>
                <w:rFonts w:ascii="Times New Roman" w:hAnsi="Times New Roman" w:cs="Times New Roman"/>
                <w:b/>
                <w:sz w:val="24"/>
                <w:szCs w:val="24"/>
              </w:rPr>
              <w:t>/2</w:t>
            </w:r>
            <w:r w:rsidRPr="00BB1AA3">
              <w:rPr>
                <w:rFonts w:ascii="Times New Roman" w:hAnsi="Times New Roman" w:cs="Times New Roman"/>
                <w:b/>
                <w:sz w:val="24"/>
                <w:szCs w:val="24"/>
              </w:rPr>
              <w:t>72</w:t>
            </w:r>
          </w:p>
        </w:tc>
      </w:tr>
      <w:tr w:rsidR="00E47B59"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BB1AA3" w:rsidRDefault="00E47B59" w:rsidP="00BB1AA3">
            <w:pPr>
              <w:shd w:val="clear" w:color="auto" w:fill="FFFFFF" w:themeFill="background1"/>
              <w:spacing w:after="0" w:line="240" w:lineRule="auto"/>
              <w:rPr>
                <w:rFonts w:ascii="Times New Roman" w:hAnsi="Times New Roman" w:cs="Times New Roman"/>
                <w:sz w:val="24"/>
                <w:szCs w:val="24"/>
              </w:rPr>
            </w:pPr>
            <w:r w:rsidRPr="00BB1AA3">
              <w:rPr>
                <w:rFonts w:ascii="Times New Roman" w:hAnsi="Times New Roman" w:cs="Times New Roman"/>
                <w:sz w:val="24"/>
                <w:szCs w:val="24"/>
              </w:rPr>
              <w:t>Разговоры о важном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E47B59"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BB1AA3" w:rsidRDefault="00E47B59" w:rsidP="00BB1AA3">
            <w:pPr>
              <w:shd w:val="clear" w:color="auto" w:fill="FFFFFF" w:themeFill="background1"/>
              <w:spacing w:after="0" w:line="240" w:lineRule="auto"/>
              <w:rPr>
                <w:rFonts w:ascii="Times New Roman" w:hAnsi="Times New Roman" w:cs="Times New Roman"/>
                <w:sz w:val="24"/>
                <w:szCs w:val="24"/>
              </w:rPr>
            </w:pPr>
            <w:r w:rsidRPr="00BB1AA3">
              <w:rPr>
                <w:rStyle w:val="12"/>
                <w:rFonts w:ascii="Times New Roman" w:hAnsi="Times New Roman" w:cs="Times New Roman"/>
                <w:sz w:val="24"/>
                <w:szCs w:val="24"/>
              </w:rPr>
              <w:t>Формирование функциональной грамотности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E47B59"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E47B59" w:rsidRPr="00BB1AA3" w:rsidRDefault="00E47B59" w:rsidP="00BB1AA3">
            <w:pPr>
              <w:shd w:val="clear" w:color="auto" w:fill="FFFFFF" w:themeFill="background1"/>
              <w:spacing w:after="0" w:line="240" w:lineRule="auto"/>
              <w:rPr>
                <w:rStyle w:val="12"/>
                <w:rFonts w:ascii="Times New Roman" w:hAnsi="Times New Roman" w:cs="Times New Roman"/>
                <w:sz w:val="24"/>
                <w:szCs w:val="24"/>
              </w:rPr>
            </w:pPr>
            <w:r w:rsidRPr="00BB1AA3">
              <w:rPr>
                <w:rStyle w:val="12"/>
                <w:rFonts w:ascii="Times New Roman" w:hAnsi="Times New Roman" w:cs="Times New Roman"/>
                <w:sz w:val="24"/>
                <w:szCs w:val="24"/>
              </w:rPr>
              <w:t>Профориентация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47B59" w:rsidRPr="00BB1AA3" w:rsidRDefault="00E47B59"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BB1AA3" w:rsidRDefault="00266A5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«Семейная педагогика: традиционное воспитание тувинского народа» / «Өг-бүле</w:t>
            </w:r>
            <w:r w:rsidR="00EC5F0E" w:rsidRPr="00BB1AA3">
              <w:rPr>
                <w:rFonts w:ascii="Times New Roman" w:hAnsi="Times New Roman" w:cs="Times New Roman"/>
                <w:sz w:val="24"/>
                <w:szCs w:val="24"/>
              </w:rPr>
              <w:t xml:space="preserve"> </w:t>
            </w:r>
            <w:r w:rsidRPr="00BB1AA3">
              <w:rPr>
                <w:rFonts w:ascii="Times New Roman" w:hAnsi="Times New Roman" w:cs="Times New Roman"/>
                <w:sz w:val="24"/>
                <w:szCs w:val="24"/>
              </w:rPr>
              <w:t>педагогиказы: тыва</w:t>
            </w:r>
            <w:r w:rsidR="00EC5F0E" w:rsidRPr="00BB1AA3">
              <w:rPr>
                <w:rFonts w:ascii="Times New Roman" w:hAnsi="Times New Roman" w:cs="Times New Roman"/>
                <w:sz w:val="24"/>
                <w:szCs w:val="24"/>
              </w:rPr>
              <w:t xml:space="preserve"> </w:t>
            </w:r>
            <w:r w:rsidRPr="00BB1AA3">
              <w:rPr>
                <w:rFonts w:ascii="Times New Roman" w:hAnsi="Times New Roman" w:cs="Times New Roman"/>
                <w:sz w:val="24"/>
                <w:szCs w:val="24"/>
              </w:rPr>
              <w:t>чоннуң</w:t>
            </w:r>
            <w:r w:rsidR="00EC5F0E" w:rsidRPr="00BB1AA3">
              <w:rPr>
                <w:rFonts w:ascii="Times New Roman" w:hAnsi="Times New Roman" w:cs="Times New Roman"/>
                <w:sz w:val="24"/>
                <w:szCs w:val="24"/>
              </w:rPr>
              <w:t xml:space="preserve"> </w:t>
            </w:r>
            <w:r w:rsidRPr="00BB1AA3">
              <w:rPr>
                <w:rFonts w:ascii="Times New Roman" w:hAnsi="Times New Roman" w:cs="Times New Roman"/>
                <w:sz w:val="24"/>
                <w:szCs w:val="24"/>
              </w:rPr>
              <w:t>үндезин</w:t>
            </w:r>
            <w:r w:rsidR="00EC5F0E" w:rsidRPr="00BB1AA3">
              <w:rPr>
                <w:rFonts w:ascii="Times New Roman" w:hAnsi="Times New Roman" w:cs="Times New Roman"/>
                <w:sz w:val="24"/>
                <w:szCs w:val="24"/>
              </w:rPr>
              <w:t xml:space="preserve"> </w:t>
            </w:r>
            <w:r w:rsidRPr="00BB1AA3">
              <w:rPr>
                <w:rFonts w:ascii="Times New Roman" w:hAnsi="Times New Roman" w:cs="Times New Roman"/>
                <w:sz w:val="24"/>
                <w:szCs w:val="24"/>
              </w:rPr>
              <w:t>кижизидилгези»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D9D9D9"/>
            <w:noWrap/>
          </w:tcPr>
          <w:p w:rsidR="00266A58" w:rsidRPr="00BB1AA3" w:rsidRDefault="00266A58" w:rsidP="00BB1AA3">
            <w:pPr>
              <w:shd w:val="clear" w:color="auto" w:fill="FFFFFF" w:themeFill="background1"/>
              <w:spacing w:after="0" w:line="240" w:lineRule="auto"/>
              <w:rPr>
                <w:rStyle w:val="12"/>
                <w:rFonts w:ascii="Times New Roman" w:hAnsi="Times New Roman" w:cs="Times New Roman"/>
                <w:b/>
                <w:sz w:val="24"/>
                <w:szCs w:val="24"/>
              </w:rPr>
            </w:pPr>
            <w:r w:rsidRPr="00BB1AA3">
              <w:rPr>
                <w:rStyle w:val="12"/>
                <w:rFonts w:ascii="Times New Roman" w:hAnsi="Times New Roman" w:cs="Times New Roman"/>
                <w:b/>
                <w:sz w:val="24"/>
                <w:szCs w:val="24"/>
              </w:rPr>
              <w:t>ВАРИАТИВНАЯ ЧАСТЬ</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266A58" w:rsidRPr="00BB1AA3" w:rsidRDefault="007216B7" w:rsidP="00BB1AA3">
            <w:pPr>
              <w:shd w:val="clear" w:color="auto" w:fill="FFFFFF" w:themeFill="background1"/>
              <w:spacing w:after="0" w:line="240" w:lineRule="auto"/>
              <w:jc w:val="center"/>
              <w:rPr>
                <w:rFonts w:ascii="Times New Roman" w:hAnsi="Times New Roman" w:cs="Times New Roman"/>
                <w:b/>
                <w:sz w:val="24"/>
                <w:szCs w:val="24"/>
              </w:rPr>
            </w:pPr>
            <w:r w:rsidRPr="00BB1AA3">
              <w:rPr>
                <w:rFonts w:ascii="Times New Roman" w:hAnsi="Times New Roman" w:cs="Times New Roman"/>
                <w:b/>
                <w:sz w:val="24"/>
                <w:szCs w:val="24"/>
              </w:rPr>
              <w:t>6</w:t>
            </w:r>
            <w:r w:rsidR="00266A58" w:rsidRPr="00BB1AA3">
              <w:rPr>
                <w:rFonts w:ascii="Times New Roman" w:hAnsi="Times New Roman" w:cs="Times New Roman"/>
                <w:b/>
                <w:sz w:val="24"/>
                <w:szCs w:val="24"/>
              </w:rPr>
              <w:t>/2</w:t>
            </w:r>
            <w:r w:rsidRPr="00BB1AA3">
              <w:rPr>
                <w:rFonts w:ascii="Times New Roman" w:hAnsi="Times New Roman" w:cs="Times New Roman"/>
                <w:b/>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266A58" w:rsidRPr="00BB1AA3" w:rsidRDefault="007216B7" w:rsidP="00BB1AA3">
            <w:pPr>
              <w:shd w:val="clear" w:color="auto" w:fill="FFFFFF" w:themeFill="background1"/>
              <w:spacing w:after="0" w:line="240" w:lineRule="auto"/>
            </w:pPr>
            <w:r w:rsidRPr="00BB1AA3">
              <w:rPr>
                <w:rFonts w:ascii="Times New Roman" w:hAnsi="Times New Roman" w:cs="Times New Roman"/>
                <w:b/>
                <w:sz w:val="24"/>
                <w:szCs w:val="24"/>
              </w:rPr>
              <w:t>6</w:t>
            </w:r>
            <w:r w:rsidR="00266A58" w:rsidRPr="00BB1AA3">
              <w:rPr>
                <w:rFonts w:ascii="Times New Roman" w:hAnsi="Times New Roman" w:cs="Times New Roman"/>
                <w:b/>
                <w:sz w:val="24"/>
                <w:szCs w:val="24"/>
              </w:rPr>
              <w:t>/2</w:t>
            </w:r>
            <w:r w:rsidRPr="00BB1AA3">
              <w:rPr>
                <w:rFonts w:ascii="Times New Roman" w:hAnsi="Times New Roman" w:cs="Times New Roman"/>
                <w:b/>
                <w:sz w:val="24"/>
                <w:szCs w:val="24"/>
              </w:rPr>
              <w:t>04</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66A58" w:rsidRPr="00BB1AA3" w:rsidRDefault="007216B7" w:rsidP="00BB1AA3">
            <w:pPr>
              <w:shd w:val="clear" w:color="auto" w:fill="FFFFFF" w:themeFill="background1"/>
              <w:spacing w:after="0" w:line="240" w:lineRule="auto"/>
              <w:jc w:val="center"/>
            </w:pPr>
            <w:r w:rsidRPr="00BB1AA3">
              <w:rPr>
                <w:rFonts w:ascii="Times New Roman" w:hAnsi="Times New Roman" w:cs="Times New Roman"/>
                <w:b/>
                <w:sz w:val="24"/>
                <w:szCs w:val="24"/>
              </w:rPr>
              <w:t>12</w:t>
            </w:r>
            <w:r w:rsidR="00266A58" w:rsidRPr="00BB1AA3">
              <w:rPr>
                <w:rFonts w:ascii="Times New Roman" w:hAnsi="Times New Roman" w:cs="Times New Roman"/>
                <w:b/>
                <w:sz w:val="24"/>
                <w:szCs w:val="24"/>
              </w:rPr>
              <w:t>/</w:t>
            </w:r>
            <w:r w:rsidRPr="00BB1AA3">
              <w:rPr>
                <w:rFonts w:ascii="Times New Roman" w:hAnsi="Times New Roman" w:cs="Times New Roman"/>
                <w:b/>
                <w:sz w:val="24"/>
                <w:szCs w:val="24"/>
              </w:rPr>
              <w:t>408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BB1AA3" w:rsidRDefault="00266A58" w:rsidP="00BB1AA3">
            <w:pPr>
              <w:shd w:val="clear" w:color="auto" w:fill="FFFFFF" w:themeFill="background1"/>
              <w:spacing w:after="0" w:line="240" w:lineRule="auto"/>
              <w:rPr>
                <w:rFonts w:ascii="Times New Roman" w:hAnsi="Times New Roman" w:cs="Times New Roman"/>
                <w:i/>
                <w:sz w:val="24"/>
                <w:szCs w:val="24"/>
              </w:rPr>
            </w:pPr>
            <w:r w:rsidRPr="00BB1AA3">
              <w:rPr>
                <w:rStyle w:val="12"/>
                <w:rFonts w:ascii="Times New Roman" w:hAnsi="Times New Roman" w:cs="Times New Roman"/>
                <w:b/>
                <w:i/>
                <w:sz w:val="24"/>
                <w:szCs w:val="24"/>
              </w:rPr>
              <w:t>По учебным предметам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5/170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5/170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10/340</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«Лингвистический анализ текста» / «Сөзүглелдиң</w:t>
            </w:r>
            <w:r w:rsidR="00EC5F0E" w:rsidRPr="00BB1AA3">
              <w:rPr>
                <w:rFonts w:ascii="Times New Roman" w:hAnsi="Times New Roman" w:cs="Times New Roman"/>
                <w:sz w:val="24"/>
                <w:szCs w:val="24"/>
              </w:rPr>
              <w:t xml:space="preserve"> </w:t>
            </w:r>
            <w:r w:rsidRPr="00BB1AA3">
              <w:rPr>
                <w:rFonts w:ascii="Times New Roman" w:hAnsi="Times New Roman" w:cs="Times New Roman"/>
                <w:sz w:val="24"/>
                <w:szCs w:val="24"/>
              </w:rPr>
              <w:t>лингвистиктиг</w:t>
            </w:r>
            <w:r w:rsidR="00225053" w:rsidRPr="00BB1AA3">
              <w:rPr>
                <w:rFonts w:ascii="Times New Roman" w:hAnsi="Times New Roman" w:cs="Times New Roman"/>
                <w:sz w:val="24"/>
                <w:szCs w:val="24"/>
              </w:rPr>
              <w:t xml:space="preserve"> </w:t>
            </w:r>
            <w:r w:rsidRPr="00BB1AA3">
              <w:rPr>
                <w:rFonts w:ascii="Times New Roman" w:hAnsi="Times New Roman" w:cs="Times New Roman"/>
                <w:sz w:val="24"/>
                <w:szCs w:val="24"/>
              </w:rPr>
              <w:t>сайгарылгазы»</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Литература как отражение жизни» / «Чогаал – амыдыралдың</w:t>
            </w:r>
            <w:r w:rsidR="00EC5F0E" w:rsidRPr="00BB1AA3">
              <w:rPr>
                <w:rFonts w:ascii="Times New Roman" w:hAnsi="Times New Roman" w:cs="Times New Roman"/>
                <w:sz w:val="24"/>
                <w:szCs w:val="24"/>
              </w:rPr>
              <w:t xml:space="preserve"> </w:t>
            </w:r>
            <w:r w:rsidRPr="00BB1AA3">
              <w:rPr>
                <w:rFonts w:ascii="Times New Roman" w:hAnsi="Times New Roman" w:cs="Times New Roman"/>
                <w:sz w:val="24"/>
                <w:szCs w:val="24"/>
              </w:rPr>
              <w:t>көрүнчүү»;</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Математика</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Русский язык</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both"/>
              <w:rPr>
                <w:rFonts w:ascii="Times New Roman" w:hAnsi="Times New Roman" w:cs="Times New Roman"/>
                <w:sz w:val="24"/>
                <w:szCs w:val="24"/>
              </w:rPr>
            </w:pPr>
            <w:r w:rsidRPr="00BB1AA3">
              <w:rPr>
                <w:rFonts w:ascii="Times New Roman" w:hAnsi="Times New Roman" w:cs="Times New Roman"/>
                <w:sz w:val="24"/>
                <w:szCs w:val="24"/>
              </w:rPr>
              <w:t>Предмет по выбору</w:t>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hideMark/>
          </w:tcPr>
          <w:p w:rsidR="00266A58" w:rsidRPr="00BB1AA3" w:rsidRDefault="00266A58" w:rsidP="00BB1AA3">
            <w:pPr>
              <w:shd w:val="clear" w:color="auto" w:fill="FFFFFF" w:themeFill="background1"/>
              <w:spacing w:after="0" w:line="240" w:lineRule="auto"/>
              <w:rPr>
                <w:rFonts w:ascii="Times New Roman" w:hAnsi="Times New Roman" w:cs="Times New Roman"/>
                <w:i/>
                <w:sz w:val="24"/>
                <w:szCs w:val="24"/>
              </w:rPr>
            </w:pPr>
            <w:r w:rsidRPr="00BB1AA3">
              <w:rPr>
                <w:rStyle w:val="12"/>
                <w:rFonts w:ascii="Times New Roman" w:hAnsi="Times New Roman" w:cs="Times New Roman"/>
                <w:b/>
                <w:i/>
                <w:sz w:val="24"/>
                <w:szCs w:val="24"/>
              </w:rPr>
              <w:t>Развитие личности и самореализация обучающихся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7216B7"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7216B7"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bCs/>
                <w:i/>
                <w:sz w:val="24"/>
                <w:szCs w:val="24"/>
              </w:rPr>
              <w:t>1</w:t>
            </w:r>
            <w:r w:rsidR="00266A58" w:rsidRPr="00BB1AA3">
              <w:rPr>
                <w:rFonts w:ascii="Times New Roman" w:hAnsi="Times New Roman" w:cs="Times New Roman"/>
                <w:b/>
                <w:bCs/>
                <w:i/>
                <w:sz w:val="24"/>
                <w:szCs w:val="24"/>
              </w:rPr>
              <w:t>/</w:t>
            </w:r>
            <w:r w:rsidRPr="00BB1AA3">
              <w:rPr>
                <w:rFonts w:ascii="Times New Roman" w:hAnsi="Times New Roman" w:cs="Times New Roman"/>
                <w:b/>
                <w:bCs/>
                <w:i/>
                <w:sz w:val="24"/>
                <w:szCs w:val="24"/>
              </w:rPr>
              <w:t>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7216B7" w:rsidP="00BB1AA3">
            <w:pPr>
              <w:shd w:val="clear" w:color="auto" w:fill="FFFFFF" w:themeFill="background1"/>
              <w:spacing w:after="0" w:line="240" w:lineRule="auto"/>
              <w:jc w:val="center"/>
              <w:rPr>
                <w:rFonts w:ascii="Times New Roman" w:hAnsi="Times New Roman" w:cs="Times New Roman"/>
                <w:b/>
                <w:i/>
                <w:sz w:val="24"/>
                <w:szCs w:val="24"/>
              </w:rPr>
            </w:pPr>
            <w:r w:rsidRPr="00BB1AA3">
              <w:rPr>
                <w:rFonts w:ascii="Times New Roman" w:hAnsi="Times New Roman" w:cs="Times New Roman"/>
                <w:b/>
                <w:i/>
                <w:sz w:val="24"/>
                <w:szCs w:val="24"/>
              </w:rPr>
              <w:t>2</w:t>
            </w:r>
            <w:r w:rsidR="00266A58" w:rsidRPr="00BB1AA3">
              <w:rPr>
                <w:rFonts w:ascii="Times New Roman" w:hAnsi="Times New Roman" w:cs="Times New Roman"/>
                <w:b/>
                <w:i/>
                <w:sz w:val="24"/>
                <w:szCs w:val="24"/>
              </w:rPr>
              <w:t>/</w:t>
            </w:r>
            <w:r w:rsidRPr="00BB1AA3">
              <w:rPr>
                <w:rFonts w:ascii="Times New Roman" w:hAnsi="Times New Roman" w:cs="Times New Roman"/>
                <w:b/>
                <w:i/>
                <w:sz w:val="24"/>
                <w:szCs w:val="24"/>
              </w:rPr>
              <w:t>68</w:t>
            </w:r>
          </w:p>
        </w:tc>
      </w:tr>
      <w:tr w:rsidR="00266A58" w:rsidRPr="00BB1AA3"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auto" w:fill="auto"/>
            <w:noWrap/>
          </w:tcPr>
          <w:p w:rsidR="00266A58" w:rsidRPr="00BB1AA3" w:rsidRDefault="00266A58" w:rsidP="00BB1AA3">
            <w:pPr>
              <w:shd w:val="clear" w:color="auto" w:fill="FFFFFF" w:themeFill="background1"/>
              <w:spacing w:after="0" w:line="240" w:lineRule="auto"/>
              <w:rPr>
                <w:rStyle w:val="12"/>
                <w:rFonts w:ascii="Times New Roman" w:hAnsi="Times New Roman" w:cs="Times New Roman"/>
                <w:sz w:val="24"/>
                <w:szCs w:val="24"/>
              </w:rPr>
            </w:pPr>
            <w:r w:rsidRPr="00BB1AA3">
              <w:rPr>
                <w:rStyle w:val="12"/>
                <w:rFonts w:ascii="Times New Roman" w:hAnsi="Times New Roman" w:cs="Times New Roman"/>
                <w:sz w:val="24"/>
                <w:szCs w:val="24"/>
              </w:rPr>
              <w:t>Школьный театр/ Школьный хор</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6A58" w:rsidRPr="00BB1AA3" w:rsidRDefault="00266A58" w:rsidP="00BB1AA3">
            <w:pPr>
              <w:shd w:val="clear" w:color="auto" w:fill="FFFFFF" w:themeFill="background1"/>
              <w:spacing w:after="0" w:line="240" w:lineRule="auto"/>
              <w:jc w:val="center"/>
              <w:rPr>
                <w:rFonts w:ascii="Times New Roman" w:hAnsi="Times New Roman" w:cs="Times New Roman"/>
                <w:sz w:val="24"/>
                <w:szCs w:val="24"/>
              </w:rPr>
            </w:pPr>
            <w:r w:rsidRPr="00BB1AA3">
              <w:rPr>
                <w:rFonts w:ascii="Times New Roman" w:hAnsi="Times New Roman" w:cs="Times New Roman"/>
                <w:sz w:val="24"/>
                <w:szCs w:val="24"/>
              </w:rPr>
              <w:t>2/68</w:t>
            </w:r>
          </w:p>
        </w:tc>
      </w:tr>
      <w:tr w:rsidR="00266A58" w:rsidRPr="00FB571D" w:rsidTr="00E47B59">
        <w:trPr>
          <w:trHeight w:val="20"/>
        </w:trPr>
        <w:tc>
          <w:tcPr>
            <w:tcW w:w="6393" w:type="dxa"/>
            <w:tcBorders>
              <w:top w:val="single" w:sz="4" w:space="0" w:color="auto"/>
              <w:left w:val="single" w:sz="4" w:space="0" w:color="auto"/>
              <w:bottom w:val="single" w:sz="4" w:space="0" w:color="auto"/>
              <w:right w:val="single" w:sz="4" w:space="0" w:color="auto"/>
            </w:tcBorders>
            <w:shd w:val="clear" w:color="000000" w:fill="FCD5B4"/>
            <w:hideMark/>
          </w:tcPr>
          <w:p w:rsidR="00266A58" w:rsidRPr="00BB1AA3" w:rsidRDefault="00266A5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ИТОГО (до 10 часов в неделю)</w:t>
            </w:r>
          </w:p>
        </w:tc>
        <w:tc>
          <w:tcPr>
            <w:tcW w:w="1275" w:type="dxa"/>
            <w:tcBorders>
              <w:top w:val="single" w:sz="4" w:space="0" w:color="auto"/>
              <w:left w:val="single" w:sz="4" w:space="0" w:color="auto"/>
              <w:bottom w:val="single" w:sz="4" w:space="0" w:color="auto"/>
              <w:right w:val="single" w:sz="4" w:space="0" w:color="auto"/>
            </w:tcBorders>
            <w:shd w:val="clear" w:color="000000" w:fill="FCD5B4"/>
          </w:tcPr>
          <w:p w:rsidR="00266A58" w:rsidRPr="00BB1AA3" w:rsidRDefault="00266A5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10/340</w:t>
            </w:r>
          </w:p>
        </w:tc>
        <w:tc>
          <w:tcPr>
            <w:tcW w:w="1134" w:type="dxa"/>
            <w:tcBorders>
              <w:top w:val="single" w:sz="4" w:space="0" w:color="auto"/>
              <w:left w:val="single" w:sz="4" w:space="0" w:color="auto"/>
              <w:bottom w:val="single" w:sz="4" w:space="0" w:color="auto"/>
              <w:right w:val="single" w:sz="4" w:space="0" w:color="auto"/>
            </w:tcBorders>
            <w:shd w:val="clear" w:color="000000" w:fill="FCD5B4"/>
          </w:tcPr>
          <w:p w:rsidR="00266A58" w:rsidRPr="00BB1AA3" w:rsidRDefault="00266A5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000000" w:fill="FCD5B4"/>
          </w:tcPr>
          <w:p w:rsidR="00266A58" w:rsidRPr="00FB571D" w:rsidRDefault="00266A58" w:rsidP="00BB1AA3">
            <w:pPr>
              <w:shd w:val="clear" w:color="auto" w:fill="FFFFFF" w:themeFill="background1"/>
              <w:spacing w:after="0" w:line="240" w:lineRule="auto"/>
              <w:jc w:val="center"/>
              <w:rPr>
                <w:rFonts w:ascii="Times New Roman" w:hAnsi="Times New Roman" w:cs="Times New Roman"/>
                <w:b/>
                <w:bCs/>
                <w:sz w:val="24"/>
                <w:szCs w:val="24"/>
              </w:rPr>
            </w:pPr>
            <w:r w:rsidRPr="00BB1AA3">
              <w:rPr>
                <w:rFonts w:ascii="Times New Roman" w:hAnsi="Times New Roman" w:cs="Times New Roman"/>
                <w:b/>
                <w:bCs/>
                <w:sz w:val="24"/>
                <w:szCs w:val="24"/>
              </w:rPr>
              <w:t>20/680</w:t>
            </w:r>
          </w:p>
        </w:tc>
      </w:tr>
    </w:tbl>
    <w:p w:rsidR="00E47B59" w:rsidRDefault="00E47B59" w:rsidP="00BB1AA3">
      <w:pPr>
        <w:shd w:val="clear" w:color="auto" w:fill="FFFFFF" w:themeFill="background1"/>
        <w:spacing w:after="0" w:line="240" w:lineRule="auto"/>
        <w:ind w:firstLine="567"/>
        <w:contextualSpacing/>
        <w:jc w:val="both"/>
        <w:rPr>
          <w:rFonts w:ascii="Times New Roman" w:hAnsi="Times New Roman" w:cs="Times New Roman"/>
          <w:sz w:val="28"/>
          <w:szCs w:val="28"/>
        </w:rPr>
      </w:pPr>
    </w:p>
    <w:sectPr w:rsidR="00E47B59" w:rsidSect="00114149">
      <w:pgSz w:w="11906" w:h="16838"/>
      <w:pgMar w:top="851" w:right="567" w:bottom="851" w:left="1134" w:header="70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1B1" w:rsidRDefault="002141B1" w:rsidP="002A016B">
      <w:pPr>
        <w:spacing w:after="0" w:line="240" w:lineRule="auto"/>
      </w:pPr>
      <w:r>
        <w:separator/>
      </w:r>
    </w:p>
  </w:endnote>
  <w:endnote w:type="continuationSeparator" w:id="0">
    <w:p w:rsidR="002141B1" w:rsidRDefault="002141B1" w:rsidP="002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912259"/>
      <w:docPartObj>
        <w:docPartGallery w:val="Page Numbers (Bottom of Page)"/>
        <w:docPartUnique/>
      </w:docPartObj>
    </w:sdtPr>
    <w:sdtEndPr/>
    <w:sdtContent>
      <w:p w:rsidR="00B760B0" w:rsidRDefault="00B760B0">
        <w:pPr>
          <w:pStyle w:val="af"/>
          <w:jc w:val="right"/>
        </w:pPr>
        <w:r>
          <w:fldChar w:fldCharType="begin"/>
        </w:r>
        <w:r>
          <w:instrText>PAGE   \* MERGEFORMAT</w:instrText>
        </w:r>
        <w:r>
          <w:fldChar w:fldCharType="separate"/>
        </w:r>
        <w:r w:rsidR="0056064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1B1" w:rsidRDefault="002141B1" w:rsidP="002A016B">
      <w:pPr>
        <w:spacing w:after="0" w:line="240" w:lineRule="auto"/>
      </w:pPr>
      <w:r>
        <w:separator/>
      </w:r>
    </w:p>
  </w:footnote>
  <w:footnote w:type="continuationSeparator" w:id="0">
    <w:p w:rsidR="002141B1" w:rsidRDefault="002141B1" w:rsidP="002A0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986E9"/>
    <w:multiLevelType w:val="singleLevel"/>
    <w:tmpl w:val="92EE1F8A"/>
    <w:lvl w:ilvl="0">
      <w:start w:val="1"/>
      <w:numFmt w:val="decimal"/>
      <w:suff w:val="space"/>
      <w:lvlText w:val="%1)"/>
      <w:lvlJc w:val="left"/>
      <w:pPr>
        <w:ind w:left="142" w:firstLine="0"/>
      </w:pPr>
      <w:rPr>
        <w:rFonts w:ascii="Times New Roman" w:eastAsia="SimSun" w:hAnsi="Times New Roman" w:cs="Times New Roman"/>
        <w:b w:val="0"/>
        <w:bCs w:val="0"/>
        <w:i w:val="0"/>
        <w:iCs w:val="0"/>
      </w:rPr>
    </w:lvl>
  </w:abstractNum>
  <w:abstractNum w:abstractNumId="1">
    <w:nsid w:val="0000026F"/>
    <w:multiLevelType w:val="multilevel"/>
    <w:tmpl w:val="FFFFFFFF"/>
    <w:lvl w:ilvl="0">
      <w:start w:val="1"/>
      <w:numFmt w:val="bullet"/>
      <w:lvlText w:val="—"/>
      <w:lvlJc w:val="left"/>
      <w:rPr>
        <w:rFonts w:ascii="Georgia" w:hAnsi="Georgia"/>
        <w:b w:val="0"/>
        <w:i w:val="0"/>
        <w:smallCaps w:val="0"/>
        <w:strike w:val="0"/>
        <w:color w:val="231E20"/>
        <w:spacing w:val="0"/>
        <w:w w:val="100"/>
        <w:position w:val="0"/>
        <w:sz w:val="19"/>
        <w:u w:val="none"/>
      </w:rPr>
    </w:lvl>
    <w:lvl w:ilvl="1">
      <w:start w:val="1"/>
      <w:numFmt w:val="bullet"/>
      <w:lvlText w:val="—"/>
      <w:lvlJc w:val="left"/>
      <w:rPr>
        <w:rFonts w:ascii="Georgia" w:hAnsi="Georgia"/>
        <w:b w:val="0"/>
        <w:i w:val="0"/>
        <w:smallCaps w:val="0"/>
        <w:strike w:val="0"/>
        <w:color w:val="231E20"/>
        <w:spacing w:val="0"/>
        <w:w w:val="100"/>
        <w:position w:val="0"/>
        <w:sz w:val="19"/>
        <w:u w:val="none"/>
      </w:rPr>
    </w:lvl>
    <w:lvl w:ilvl="2">
      <w:start w:val="1"/>
      <w:numFmt w:val="bullet"/>
      <w:lvlText w:val="—"/>
      <w:lvlJc w:val="left"/>
      <w:rPr>
        <w:rFonts w:ascii="Georgia" w:hAnsi="Georgia"/>
        <w:b w:val="0"/>
        <w:i w:val="0"/>
        <w:smallCaps w:val="0"/>
        <w:strike w:val="0"/>
        <w:color w:val="231E20"/>
        <w:spacing w:val="0"/>
        <w:w w:val="100"/>
        <w:position w:val="0"/>
        <w:sz w:val="19"/>
        <w:u w:val="none"/>
      </w:rPr>
    </w:lvl>
    <w:lvl w:ilvl="3">
      <w:start w:val="1"/>
      <w:numFmt w:val="bullet"/>
      <w:lvlText w:val="—"/>
      <w:lvlJc w:val="left"/>
      <w:rPr>
        <w:rFonts w:ascii="Georgia" w:hAnsi="Georgia"/>
        <w:b w:val="0"/>
        <w:i w:val="0"/>
        <w:smallCaps w:val="0"/>
        <w:strike w:val="0"/>
        <w:color w:val="231E20"/>
        <w:spacing w:val="0"/>
        <w:w w:val="100"/>
        <w:position w:val="0"/>
        <w:sz w:val="19"/>
        <w:u w:val="none"/>
      </w:rPr>
    </w:lvl>
    <w:lvl w:ilvl="4">
      <w:start w:val="1"/>
      <w:numFmt w:val="bullet"/>
      <w:lvlText w:val="—"/>
      <w:lvlJc w:val="left"/>
      <w:rPr>
        <w:rFonts w:ascii="Georgia" w:hAnsi="Georgia"/>
        <w:b w:val="0"/>
        <w:i w:val="0"/>
        <w:smallCaps w:val="0"/>
        <w:strike w:val="0"/>
        <w:color w:val="231E20"/>
        <w:spacing w:val="0"/>
        <w:w w:val="100"/>
        <w:position w:val="0"/>
        <w:sz w:val="19"/>
        <w:u w:val="none"/>
      </w:rPr>
    </w:lvl>
    <w:lvl w:ilvl="5">
      <w:start w:val="1"/>
      <w:numFmt w:val="bullet"/>
      <w:lvlText w:val="—"/>
      <w:lvlJc w:val="left"/>
      <w:rPr>
        <w:rFonts w:ascii="Georgia" w:hAnsi="Georgia"/>
        <w:b w:val="0"/>
        <w:i w:val="0"/>
        <w:smallCaps w:val="0"/>
        <w:strike w:val="0"/>
        <w:color w:val="231E20"/>
        <w:spacing w:val="0"/>
        <w:w w:val="100"/>
        <w:position w:val="0"/>
        <w:sz w:val="19"/>
        <w:u w:val="none"/>
      </w:rPr>
    </w:lvl>
    <w:lvl w:ilvl="6">
      <w:start w:val="1"/>
      <w:numFmt w:val="bullet"/>
      <w:lvlText w:val="—"/>
      <w:lvlJc w:val="left"/>
      <w:rPr>
        <w:rFonts w:ascii="Georgia" w:hAnsi="Georgia"/>
        <w:b w:val="0"/>
        <w:i w:val="0"/>
        <w:smallCaps w:val="0"/>
        <w:strike w:val="0"/>
        <w:color w:val="231E20"/>
        <w:spacing w:val="0"/>
        <w:w w:val="100"/>
        <w:position w:val="0"/>
        <w:sz w:val="19"/>
        <w:u w:val="none"/>
      </w:rPr>
    </w:lvl>
    <w:lvl w:ilvl="7">
      <w:start w:val="1"/>
      <w:numFmt w:val="bullet"/>
      <w:lvlText w:val="—"/>
      <w:lvlJc w:val="left"/>
      <w:rPr>
        <w:rFonts w:ascii="Georgia" w:hAnsi="Georgia"/>
        <w:b w:val="0"/>
        <w:i w:val="0"/>
        <w:smallCaps w:val="0"/>
        <w:strike w:val="0"/>
        <w:color w:val="231E20"/>
        <w:spacing w:val="0"/>
        <w:w w:val="100"/>
        <w:position w:val="0"/>
        <w:sz w:val="19"/>
        <w:u w:val="none"/>
      </w:rPr>
    </w:lvl>
    <w:lvl w:ilvl="8">
      <w:start w:val="1"/>
      <w:numFmt w:val="bullet"/>
      <w:lvlText w:val="—"/>
      <w:lvlJc w:val="left"/>
      <w:rPr>
        <w:rFonts w:ascii="Georgia" w:hAnsi="Georgia"/>
        <w:b w:val="0"/>
        <w:i w:val="0"/>
        <w:smallCaps w:val="0"/>
        <w:strike w:val="0"/>
        <w:color w:val="231E20"/>
        <w:spacing w:val="0"/>
        <w:w w:val="100"/>
        <w:position w:val="0"/>
        <w:sz w:val="19"/>
        <w:u w:val="none"/>
      </w:rPr>
    </w:lvl>
  </w:abstractNum>
  <w:abstractNum w:abstractNumId="2">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3">
    <w:nsid w:val="03DD746B"/>
    <w:multiLevelType w:val="multilevel"/>
    <w:tmpl w:val="EA4CF68E"/>
    <w:lvl w:ilvl="0">
      <w:start w:val="4"/>
      <w:numFmt w:val="decimal"/>
      <w:lvlText w:val="%1."/>
      <w:lvlJc w:val="left"/>
      <w:pPr>
        <w:ind w:left="1358" w:hanging="648"/>
      </w:pPr>
      <w:rPr>
        <w:rFonts w:hint="default"/>
      </w:rPr>
    </w:lvl>
    <w:lvl w:ilvl="1">
      <w:start w:val="3"/>
      <w:numFmt w:val="decimal"/>
      <w:lvlText w:val="%1.%2."/>
      <w:lvlJc w:val="left"/>
      <w:pPr>
        <w:ind w:left="1520" w:hanging="720"/>
      </w:pPr>
      <w:rPr>
        <w:rFonts w:hint="default"/>
      </w:rPr>
    </w:lvl>
    <w:lvl w:ilvl="2">
      <w:start w:val="2"/>
      <w:numFmt w:val="decimal"/>
      <w:lvlText w:val="%1.%2.%3."/>
      <w:lvlJc w:val="left"/>
      <w:pPr>
        <w:ind w:left="1610" w:hanging="720"/>
      </w:pPr>
      <w:rPr>
        <w:rFonts w:hint="default"/>
      </w:rPr>
    </w:lvl>
    <w:lvl w:ilvl="3">
      <w:start w:val="1"/>
      <w:numFmt w:val="decimal"/>
      <w:lvlText w:val="%1.%2.%3.%4."/>
      <w:lvlJc w:val="left"/>
      <w:pPr>
        <w:ind w:left="2060" w:hanging="1080"/>
      </w:pPr>
      <w:rPr>
        <w:rFonts w:hint="default"/>
      </w:rPr>
    </w:lvl>
    <w:lvl w:ilvl="4">
      <w:start w:val="1"/>
      <w:numFmt w:val="decimal"/>
      <w:lvlText w:val="%1.%2.%3.%4.%5."/>
      <w:lvlJc w:val="left"/>
      <w:pPr>
        <w:ind w:left="2150" w:hanging="1080"/>
      </w:pPr>
      <w:rPr>
        <w:rFonts w:hint="default"/>
      </w:rPr>
    </w:lvl>
    <w:lvl w:ilvl="5">
      <w:start w:val="1"/>
      <w:numFmt w:val="decimal"/>
      <w:lvlText w:val="%1.%2.%3.%4.%5.%6."/>
      <w:lvlJc w:val="left"/>
      <w:pPr>
        <w:ind w:left="2600" w:hanging="1440"/>
      </w:pPr>
      <w:rPr>
        <w:rFonts w:hint="default"/>
      </w:rPr>
    </w:lvl>
    <w:lvl w:ilvl="6">
      <w:start w:val="1"/>
      <w:numFmt w:val="decimal"/>
      <w:lvlText w:val="%1.%2.%3.%4.%5.%6.%7."/>
      <w:lvlJc w:val="left"/>
      <w:pPr>
        <w:ind w:left="3050" w:hanging="1800"/>
      </w:pPr>
      <w:rPr>
        <w:rFonts w:hint="default"/>
      </w:rPr>
    </w:lvl>
    <w:lvl w:ilvl="7">
      <w:start w:val="1"/>
      <w:numFmt w:val="decimal"/>
      <w:lvlText w:val="%1.%2.%3.%4.%5.%6.%7.%8."/>
      <w:lvlJc w:val="left"/>
      <w:pPr>
        <w:ind w:left="3140" w:hanging="1800"/>
      </w:pPr>
      <w:rPr>
        <w:rFonts w:hint="default"/>
      </w:rPr>
    </w:lvl>
    <w:lvl w:ilvl="8">
      <w:start w:val="1"/>
      <w:numFmt w:val="decimal"/>
      <w:lvlText w:val="%1.%2.%3.%4.%5.%6.%7.%8.%9."/>
      <w:lvlJc w:val="left"/>
      <w:pPr>
        <w:ind w:left="3590" w:hanging="2160"/>
      </w:pPr>
      <w:rPr>
        <w:rFonts w:hint="default"/>
      </w:rPr>
    </w:lvl>
  </w:abstractNum>
  <w:abstractNum w:abstractNumId="4">
    <w:nsid w:val="0AF055E4"/>
    <w:multiLevelType w:val="hybridMultilevel"/>
    <w:tmpl w:val="2FD0C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F412A"/>
    <w:multiLevelType w:val="hybridMultilevel"/>
    <w:tmpl w:val="5C628154"/>
    <w:lvl w:ilvl="0" w:tplc="B84252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BB706B"/>
    <w:multiLevelType w:val="hybridMultilevel"/>
    <w:tmpl w:val="E63E7286"/>
    <w:lvl w:ilvl="0" w:tplc="D05E2D92">
      <w:start w:val="1"/>
      <w:numFmt w:val="decimal"/>
      <w:lvlText w:val="%1."/>
      <w:lvlJc w:val="left"/>
      <w:pPr>
        <w:ind w:left="1429" w:hanging="360"/>
      </w:pPr>
      <w:rPr>
        <w:rFonts w:ascii="Times New Roman" w:eastAsiaTheme="minorEastAsia" w:hAnsi="Times New Roman" w:cstheme="minorBid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4C35EF"/>
    <w:multiLevelType w:val="multilevel"/>
    <w:tmpl w:val="C1928C84"/>
    <w:lvl w:ilvl="0">
      <w:start w:val="1"/>
      <w:numFmt w:val="decimal"/>
      <w:lvlText w:val="%1."/>
      <w:lvlJc w:val="left"/>
      <w:pPr>
        <w:ind w:left="780" w:hanging="780"/>
      </w:pPr>
      <w:rPr>
        <w:rFonts w:hint="default"/>
        <w:b/>
      </w:rPr>
    </w:lvl>
    <w:lvl w:ilvl="1">
      <w:start w:val="10"/>
      <w:numFmt w:val="decimal"/>
      <w:lvlText w:val="%1.%2."/>
      <w:lvlJc w:val="left"/>
      <w:pPr>
        <w:ind w:left="780" w:hanging="780"/>
      </w:pPr>
      <w:rPr>
        <w:rFonts w:hint="default"/>
        <w:b/>
      </w:rPr>
    </w:lvl>
    <w:lvl w:ilvl="2">
      <w:start w:val="4"/>
      <w:numFmt w:val="decimal"/>
      <w:lvlText w:val="%1.%2.%3."/>
      <w:lvlJc w:val="left"/>
      <w:pPr>
        <w:ind w:left="780" w:hanging="7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6D46C40"/>
    <w:multiLevelType w:val="hybridMultilevel"/>
    <w:tmpl w:val="5724786E"/>
    <w:lvl w:ilvl="0" w:tplc="D794083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5D293D"/>
    <w:multiLevelType w:val="multilevel"/>
    <w:tmpl w:val="76A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B1CE6"/>
    <w:multiLevelType w:val="hybridMultilevel"/>
    <w:tmpl w:val="C5D40F7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7518B9"/>
    <w:multiLevelType w:val="hybridMultilevel"/>
    <w:tmpl w:val="3E14F4A0"/>
    <w:lvl w:ilvl="0" w:tplc="3216D8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19D365D"/>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3A2E1B"/>
    <w:multiLevelType w:val="multilevel"/>
    <w:tmpl w:val="F4A02590"/>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8895046"/>
    <w:multiLevelType w:val="hybridMultilevel"/>
    <w:tmpl w:val="5C824B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14804"/>
    <w:multiLevelType w:val="hybridMultilevel"/>
    <w:tmpl w:val="F3FE123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1D5E2D"/>
    <w:multiLevelType w:val="hybridMultilevel"/>
    <w:tmpl w:val="6DD4D1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BDD66FE"/>
    <w:multiLevelType w:val="multilevel"/>
    <w:tmpl w:val="DF4AAEAE"/>
    <w:lvl w:ilvl="0">
      <w:start w:val="4"/>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31D1E592"/>
    <w:multiLevelType w:val="singleLevel"/>
    <w:tmpl w:val="31D1E592"/>
    <w:lvl w:ilvl="0">
      <w:start w:val="1"/>
      <w:numFmt w:val="decimal"/>
      <w:suff w:val="space"/>
      <w:lvlText w:val="%1)"/>
      <w:lvlJc w:val="left"/>
    </w:lvl>
  </w:abstractNum>
  <w:abstractNum w:abstractNumId="21">
    <w:nsid w:val="31F076D4"/>
    <w:multiLevelType w:val="hybridMultilevel"/>
    <w:tmpl w:val="0FD4B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9A4509"/>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8432282"/>
    <w:multiLevelType w:val="hybridMultilevel"/>
    <w:tmpl w:val="F34EA76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731141"/>
    <w:multiLevelType w:val="hybridMultilevel"/>
    <w:tmpl w:val="426C759C"/>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F684703"/>
    <w:multiLevelType w:val="hybridMultilevel"/>
    <w:tmpl w:val="CF6ABA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234A28"/>
    <w:multiLevelType w:val="hybridMultilevel"/>
    <w:tmpl w:val="346A1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E65600"/>
    <w:multiLevelType w:val="hybridMultilevel"/>
    <w:tmpl w:val="6AAEFD14"/>
    <w:lvl w:ilvl="0" w:tplc="3B7EE4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33228D5"/>
    <w:multiLevelType w:val="hybridMultilevel"/>
    <w:tmpl w:val="73F4B560"/>
    <w:lvl w:ilvl="0" w:tplc="57F4A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6AA9803"/>
    <w:multiLevelType w:val="singleLevel"/>
    <w:tmpl w:val="46AA9803"/>
    <w:lvl w:ilvl="0">
      <w:start w:val="1"/>
      <w:numFmt w:val="decimal"/>
      <w:suff w:val="space"/>
      <w:lvlText w:val="%1)"/>
      <w:lvlJc w:val="left"/>
    </w:lvl>
  </w:abstractNum>
  <w:abstractNum w:abstractNumId="30">
    <w:nsid w:val="473E6A42"/>
    <w:multiLevelType w:val="hybridMultilevel"/>
    <w:tmpl w:val="1A3CD946"/>
    <w:lvl w:ilvl="0" w:tplc="5E60E678">
      <w:start w:val="1"/>
      <w:numFmt w:val="decimal"/>
      <w:lvlText w:val="%1)"/>
      <w:lvlJc w:val="left"/>
      <w:pPr>
        <w:tabs>
          <w:tab w:val="num" w:pos="1804"/>
        </w:tabs>
        <w:ind w:left="1804" w:hanging="109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51CD6A1B"/>
    <w:multiLevelType w:val="multilevel"/>
    <w:tmpl w:val="CBBEB2FC"/>
    <w:lvl w:ilvl="0">
      <w:start w:val="4"/>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536755F4"/>
    <w:multiLevelType w:val="hybridMultilevel"/>
    <w:tmpl w:val="64488DEA"/>
    <w:lvl w:ilvl="0" w:tplc="D616AD36">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131331"/>
    <w:multiLevelType w:val="hybridMultilevel"/>
    <w:tmpl w:val="7E503EAE"/>
    <w:lvl w:ilvl="0" w:tplc="D7F0D5B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5">
    <w:nsid w:val="5B3C65AE"/>
    <w:multiLevelType w:val="hybridMultilevel"/>
    <w:tmpl w:val="2E361312"/>
    <w:lvl w:ilvl="0" w:tplc="47D64F9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D182A85"/>
    <w:multiLevelType w:val="hybridMultilevel"/>
    <w:tmpl w:val="C34A7A8C"/>
    <w:lvl w:ilvl="0" w:tplc="2A2E80F2">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7">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38">
    <w:nsid w:val="5E9F3473"/>
    <w:multiLevelType w:val="hybridMultilevel"/>
    <w:tmpl w:val="EBB89AB0"/>
    <w:lvl w:ilvl="0" w:tplc="1CF65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05D203C"/>
    <w:multiLevelType w:val="hybridMultilevel"/>
    <w:tmpl w:val="6DE66CF4"/>
    <w:lvl w:ilvl="0" w:tplc="1CC0336E">
      <w:start w:val="1"/>
      <w:numFmt w:val="decimal"/>
      <w:lvlText w:val="%1."/>
      <w:lvlJc w:val="left"/>
      <w:pPr>
        <w:ind w:left="2204" w:hanging="360"/>
      </w:pPr>
      <w:rPr>
        <w:rFonts w:eastAsia="Times New Roman" w:cs="Times New Roman"/>
        <w:b w:val="0"/>
        <w:bCs w:val="0"/>
        <w:i w:val="0"/>
        <w:i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0">
    <w:nsid w:val="628858CC"/>
    <w:multiLevelType w:val="hybridMultilevel"/>
    <w:tmpl w:val="730866A4"/>
    <w:lvl w:ilvl="0" w:tplc="3F5CF6B0">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41">
    <w:nsid w:val="635B5E9E"/>
    <w:multiLevelType w:val="hybridMultilevel"/>
    <w:tmpl w:val="C5247618"/>
    <w:lvl w:ilvl="0" w:tplc="FD52C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61A47C4"/>
    <w:multiLevelType w:val="hybridMultilevel"/>
    <w:tmpl w:val="FB08E5CE"/>
    <w:lvl w:ilvl="0" w:tplc="3A58A73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6A50DCC"/>
    <w:multiLevelType w:val="hybridMultilevel"/>
    <w:tmpl w:val="10562F8A"/>
    <w:lvl w:ilvl="0" w:tplc="82F0BD34">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C4A306D"/>
    <w:multiLevelType w:val="hybridMultilevel"/>
    <w:tmpl w:val="5074C8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777E97"/>
    <w:multiLevelType w:val="hybridMultilevel"/>
    <w:tmpl w:val="BCEC2C40"/>
    <w:lvl w:ilvl="0" w:tplc="638EACF4">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6F8921F7"/>
    <w:multiLevelType w:val="multilevel"/>
    <w:tmpl w:val="5F2C9DB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nsid w:val="7A9F05B4"/>
    <w:multiLevelType w:val="hybridMultilevel"/>
    <w:tmpl w:val="EAB23106"/>
    <w:lvl w:ilvl="0" w:tplc="3A58A732">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4"/>
  </w:num>
  <w:num w:numId="3">
    <w:abstractNumId w:val="13"/>
  </w:num>
  <w:num w:numId="4">
    <w:abstractNumId w:val="45"/>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3"/>
  </w:num>
  <w:num w:numId="9">
    <w:abstractNumId w:val="26"/>
  </w:num>
  <w:num w:numId="10">
    <w:abstractNumId w:val="46"/>
  </w:num>
  <w:num w:numId="11">
    <w:abstractNumId w:val="27"/>
  </w:num>
  <w:num w:numId="12">
    <w:abstractNumId w:val="6"/>
  </w:num>
  <w:num w:numId="13">
    <w:abstractNumId w:val="47"/>
  </w:num>
  <w:num w:numId="14">
    <w:abstractNumId w:val="24"/>
  </w:num>
  <w:num w:numId="15">
    <w:abstractNumId w:val="42"/>
  </w:num>
  <w:num w:numId="16">
    <w:abstractNumId w:val="2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9"/>
  </w:num>
  <w:num w:numId="20">
    <w:abstractNumId w:val="14"/>
  </w:num>
  <w:num w:numId="21">
    <w:abstractNumId w:val="12"/>
  </w:num>
  <w:num w:numId="22">
    <w:abstractNumId w:val="3"/>
  </w:num>
  <w:num w:numId="23">
    <w:abstractNumId w:val="31"/>
  </w:num>
  <w:num w:numId="24">
    <w:abstractNumId w:val="15"/>
  </w:num>
  <w:num w:numId="25">
    <w:abstractNumId w:val="36"/>
  </w:num>
  <w:num w:numId="26">
    <w:abstractNumId w:val="44"/>
  </w:num>
  <w:num w:numId="27">
    <w:abstractNumId w:val="17"/>
  </w:num>
  <w:num w:numId="28">
    <w:abstractNumId w:val="33"/>
  </w:num>
  <w:num w:numId="29">
    <w:abstractNumId w:val="23"/>
  </w:num>
  <w:num w:numId="30">
    <w:abstractNumId w:val="10"/>
  </w:num>
  <w:num w:numId="31">
    <w:abstractNumId w:val="38"/>
  </w:num>
  <w:num w:numId="32">
    <w:abstractNumId w:val="11"/>
  </w:num>
  <w:num w:numId="33">
    <w:abstractNumId w:val="5"/>
  </w:num>
  <w:num w:numId="34">
    <w:abstractNumId w:val="9"/>
  </w:num>
  <w:num w:numId="35">
    <w:abstractNumId w:val="8"/>
  </w:num>
  <w:num w:numId="36">
    <w:abstractNumId w:val="34"/>
  </w:num>
  <w:num w:numId="37">
    <w:abstractNumId w:val="1"/>
  </w:num>
  <w:num w:numId="38">
    <w:abstractNumId w:val="2"/>
  </w:num>
  <w:num w:numId="39">
    <w:abstractNumId w:val="35"/>
  </w:num>
  <w:num w:numId="40">
    <w:abstractNumId w:val="28"/>
  </w:num>
  <w:num w:numId="41">
    <w:abstractNumId w:val="40"/>
  </w:num>
  <w:num w:numId="42">
    <w:abstractNumId w:val="37"/>
  </w:num>
  <w:num w:numId="43">
    <w:abstractNumId w:val="25"/>
  </w:num>
  <w:num w:numId="44">
    <w:abstractNumId w:val="18"/>
  </w:num>
  <w:num w:numId="45">
    <w:abstractNumId w:val="41"/>
  </w:num>
  <w:num w:numId="46">
    <w:abstractNumId w:val="32"/>
  </w:num>
  <w:num w:numId="47">
    <w:abstractNumId w:val="0"/>
  </w:num>
  <w:num w:numId="48">
    <w:abstractNumId w:val="2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51"/>
    <w:rsid w:val="00006E3E"/>
    <w:rsid w:val="0000789E"/>
    <w:rsid w:val="00010E70"/>
    <w:rsid w:val="00011316"/>
    <w:rsid w:val="00015F54"/>
    <w:rsid w:val="000165AE"/>
    <w:rsid w:val="00021E6C"/>
    <w:rsid w:val="00024923"/>
    <w:rsid w:val="000340D6"/>
    <w:rsid w:val="00036E72"/>
    <w:rsid w:val="0004052A"/>
    <w:rsid w:val="00040610"/>
    <w:rsid w:val="00040BDC"/>
    <w:rsid w:val="00041CF7"/>
    <w:rsid w:val="00044489"/>
    <w:rsid w:val="00045A85"/>
    <w:rsid w:val="00050591"/>
    <w:rsid w:val="00051EBA"/>
    <w:rsid w:val="00053F2E"/>
    <w:rsid w:val="00062802"/>
    <w:rsid w:val="00064750"/>
    <w:rsid w:val="0007040A"/>
    <w:rsid w:val="00071512"/>
    <w:rsid w:val="00073FC0"/>
    <w:rsid w:val="00075549"/>
    <w:rsid w:val="0007562C"/>
    <w:rsid w:val="00075A47"/>
    <w:rsid w:val="00076E86"/>
    <w:rsid w:val="00081357"/>
    <w:rsid w:val="0008146E"/>
    <w:rsid w:val="00086B6C"/>
    <w:rsid w:val="00091F4C"/>
    <w:rsid w:val="00094F30"/>
    <w:rsid w:val="00097745"/>
    <w:rsid w:val="000A2142"/>
    <w:rsid w:val="000A38ED"/>
    <w:rsid w:val="000A7408"/>
    <w:rsid w:val="000A7B28"/>
    <w:rsid w:val="000B07FC"/>
    <w:rsid w:val="000B0B81"/>
    <w:rsid w:val="000B2487"/>
    <w:rsid w:val="000B416D"/>
    <w:rsid w:val="000B4F3F"/>
    <w:rsid w:val="000B5191"/>
    <w:rsid w:val="000B70C1"/>
    <w:rsid w:val="000C019C"/>
    <w:rsid w:val="000C1922"/>
    <w:rsid w:val="000C3087"/>
    <w:rsid w:val="000C445B"/>
    <w:rsid w:val="000C4AA1"/>
    <w:rsid w:val="000C5939"/>
    <w:rsid w:val="000C65DD"/>
    <w:rsid w:val="000C732C"/>
    <w:rsid w:val="000D3C4A"/>
    <w:rsid w:val="000D7897"/>
    <w:rsid w:val="000E1053"/>
    <w:rsid w:val="000E32DB"/>
    <w:rsid w:val="000E428C"/>
    <w:rsid w:val="000E72D1"/>
    <w:rsid w:val="000F32DF"/>
    <w:rsid w:val="000F3411"/>
    <w:rsid w:val="000F3EFA"/>
    <w:rsid w:val="00100BE4"/>
    <w:rsid w:val="0010276A"/>
    <w:rsid w:val="001036DE"/>
    <w:rsid w:val="00113F05"/>
    <w:rsid w:val="00114149"/>
    <w:rsid w:val="00114C9A"/>
    <w:rsid w:val="001164D6"/>
    <w:rsid w:val="0011777B"/>
    <w:rsid w:val="0012035B"/>
    <w:rsid w:val="00123062"/>
    <w:rsid w:val="001241D3"/>
    <w:rsid w:val="00126A5F"/>
    <w:rsid w:val="0012702D"/>
    <w:rsid w:val="001315BA"/>
    <w:rsid w:val="00133940"/>
    <w:rsid w:val="00136438"/>
    <w:rsid w:val="00140C3D"/>
    <w:rsid w:val="00140F19"/>
    <w:rsid w:val="0014472C"/>
    <w:rsid w:val="0014648A"/>
    <w:rsid w:val="00146D58"/>
    <w:rsid w:val="00152DE1"/>
    <w:rsid w:val="00155A83"/>
    <w:rsid w:val="00160D20"/>
    <w:rsid w:val="001647A0"/>
    <w:rsid w:val="0017016D"/>
    <w:rsid w:val="00170C20"/>
    <w:rsid w:val="00171B67"/>
    <w:rsid w:val="001744C3"/>
    <w:rsid w:val="0017499A"/>
    <w:rsid w:val="0017636A"/>
    <w:rsid w:val="00176F49"/>
    <w:rsid w:val="00184AB7"/>
    <w:rsid w:val="00186084"/>
    <w:rsid w:val="00186588"/>
    <w:rsid w:val="001911A1"/>
    <w:rsid w:val="001942DC"/>
    <w:rsid w:val="00194359"/>
    <w:rsid w:val="001978CF"/>
    <w:rsid w:val="001A2B6C"/>
    <w:rsid w:val="001A368D"/>
    <w:rsid w:val="001A3B93"/>
    <w:rsid w:val="001A5350"/>
    <w:rsid w:val="001A705D"/>
    <w:rsid w:val="001A71A5"/>
    <w:rsid w:val="001A73E5"/>
    <w:rsid w:val="001B0BD8"/>
    <w:rsid w:val="001B3630"/>
    <w:rsid w:val="001B51BC"/>
    <w:rsid w:val="001C1696"/>
    <w:rsid w:val="001C2DCB"/>
    <w:rsid w:val="001C44B5"/>
    <w:rsid w:val="001C6CB3"/>
    <w:rsid w:val="001C7114"/>
    <w:rsid w:val="001C7A55"/>
    <w:rsid w:val="001D1194"/>
    <w:rsid w:val="001D2D31"/>
    <w:rsid w:val="001E1F7A"/>
    <w:rsid w:val="001E7637"/>
    <w:rsid w:val="001F13C1"/>
    <w:rsid w:val="001F208F"/>
    <w:rsid w:val="001F3C41"/>
    <w:rsid w:val="001F3FE0"/>
    <w:rsid w:val="001F4C52"/>
    <w:rsid w:val="001F5B06"/>
    <w:rsid w:val="001F5EE8"/>
    <w:rsid w:val="001F7C2A"/>
    <w:rsid w:val="00203B07"/>
    <w:rsid w:val="00203E2D"/>
    <w:rsid w:val="0020659C"/>
    <w:rsid w:val="0020741F"/>
    <w:rsid w:val="00210836"/>
    <w:rsid w:val="00212BE1"/>
    <w:rsid w:val="002141B1"/>
    <w:rsid w:val="00217DB4"/>
    <w:rsid w:val="002227D7"/>
    <w:rsid w:val="002228DE"/>
    <w:rsid w:val="00225053"/>
    <w:rsid w:val="00226306"/>
    <w:rsid w:val="002268B9"/>
    <w:rsid w:val="00230623"/>
    <w:rsid w:val="002310CF"/>
    <w:rsid w:val="002355F5"/>
    <w:rsid w:val="00236B3A"/>
    <w:rsid w:val="00240323"/>
    <w:rsid w:val="00240BC4"/>
    <w:rsid w:val="00244AEB"/>
    <w:rsid w:val="00254445"/>
    <w:rsid w:val="0025573D"/>
    <w:rsid w:val="00255CD4"/>
    <w:rsid w:val="0025649D"/>
    <w:rsid w:val="00256D23"/>
    <w:rsid w:val="00257A14"/>
    <w:rsid w:val="00260B93"/>
    <w:rsid w:val="002614B1"/>
    <w:rsid w:val="002625EC"/>
    <w:rsid w:val="00262DC7"/>
    <w:rsid w:val="00266A58"/>
    <w:rsid w:val="0027248C"/>
    <w:rsid w:val="00277F34"/>
    <w:rsid w:val="00281188"/>
    <w:rsid w:val="002812E0"/>
    <w:rsid w:val="00287F5C"/>
    <w:rsid w:val="0029262A"/>
    <w:rsid w:val="00297189"/>
    <w:rsid w:val="002A016B"/>
    <w:rsid w:val="002A196C"/>
    <w:rsid w:val="002A1A53"/>
    <w:rsid w:val="002A336E"/>
    <w:rsid w:val="002A3EE3"/>
    <w:rsid w:val="002A50C8"/>
    <w:rsid w:val="002B00B2"/>
    <w:rsid w:val="002B0399"/>
    <w:rsid w:val="002B4A1E"/>
    <w:rsid w:val="002C6A71"/>
    <w:rsid w:val="002D1D95"/>
    <w:rsid w:val="002D2154"/>
    <w:rsid w:val="002D5A6D"/>
    <w:rsid w:val="002D6FC9"/>
    <w:rsid w:val="002D7B15"/>
    <w:rsid w:val="002E21DE"/>
    <w:rsid w:val="002E3051"/>
    <w:rsid w:val="002E5145"/>
    <w:rsid w:val="002E7BDB"/>
    <w:rsid w:val="002F009D"/>
    <w:rsid w:val="002F35A3"/>
    <w:rsid w:val="002F3CE6"/>
    <w:rsid w:val="002F3CF2"/>
    <w:rsid w:val="002F5928"/>
    <w:rsid w:val="002F6282"/>
    <w:rsid w:val="002F7B44"/>
    <w:rsid w:val="002F7BDE"/>
    <w:rsid w:val="003036D3"/>
    <w:rsid w:val="00307C2E"/>
    <w:rsid w:val="00310F3B"/>
    <w:rsid w:val="003125B4"/>
    <w:rsid w:val="00313BCA"/>
    <w:rsid w:val="0031542B"/>
    <w:rsid w:val="00315B98"/>
    <w:rsid w:val="003178D4"/>
    <w:rsid w:val="00323F0C"/>
    <w:rsid w:val="0032408F"/>
    <w:rsid w:val="003256A0"/>
    <w:rsid w:val="00326A9E"/>
    <w:rsid w:val="00333990"/>
    <w:rsid w:val="00335753"/>
    <w:rsid w:val="00336612"/>
    <w:rsid w:val="003371AA"/>
    <w:rsid w:val="0034016C"/>
    <w:rsid w:val="00340598"/>
    <w:rsid w:val="0034161F"/>
    <w:rsid w:val="003416CB"/>
    <w:rsid w:val="003438D8"/>
    <w:rsid w:val="00343AFB"/>
    <w:rsid w:val="00346D14"/>
    <w:rsid w:val="003503CC"/>
    <w:rsid w:val="00350AA2"/>
    <w:rsid w:val="003534A5"/>
    <w:rsid w:val="00357072"/>
    <w:rsid w:val="0036146A"/>
    <w:rsid w:val="00361CF6"/>
    <w:rsid w:val="00367F9C"/>
    <w:rsid w:val="00372A63"/>
    <w:rsid w:val="00374DA0"/>
    <w:rsid w:val="00376ABC"/>
    <w:rsid w:val="00381E20"/>
    <w:rsid w:val="00382B13"/>
    <w:rsid w:val="00382FCF"/>
    <w:rsid w:val="00384F0E"/>
    <w:rsid w:val="0039062B"/>
    <w:rsid w:val="00390AD5"/>
    <w:rsid w:val="0039286C"/>
    <w:rsid w:val="00396D72"/>
    <w:rsid w:val="003971A4"/>
    <w:rsid w:val="003A414F"/>
    <w:rsid w:val="003A478C"/>
    <w:rsid w:val="003A7185"/>
    <w:rsid w:val="003B547F"/>
    <w:rsid w:val="003B74C8"/>
    <w:rsid w:val="003C59B5"/>
    <w:rsid w:val="003C7B7F"/>
    <w:rsid w:val="003D0F04"/>
    <w:rsid w:val="003D1BDA"/>
    <w:rsid w:val="003D430E"/>
    <w:rsid w:val="003E0B4F"/>
    <w:rsid w:val="003E11B8"/>
    <w:rsid w:val="003E3B43"/>
    <w:rsid w:val="003E5157"/>
    <w:rsid w:val="003E5A2A"/>
    <w:rsid w:val="003E6438"/>
    <w:rsid w:val="003F1872"/>
    <w:rsid w:val="003F1B2B"/>
    <w:rsid w:val="003F2D93"/>
    <w:rsid w:val="003F377C"/>
    <w:rsid w:val="003F47C9"/>
    <w:rsid w:val="003F7728"/>
    <w:rsid w:val="004002FB"/>
    <w:rsid w:val="0040337E"/>
    <w:rsid w:val="00403B78"/>
    <w:rsid w:val="00406F3F"/>
    <w:rsid w:val="00406F9B"/>
    <w:rsid w:val="004105F9"/>
    <w:rsid w:val="00410F02"/>
    <w:rsid w:val="0041102C"/>
    <w:rsid w:val="00415653"/>
    <w:rsid w:val="00416DC6"/>
    <w:rsid w:val="004210C2"/>
    <w:rsid w:val="00421460"/>
    <w:rsid w:val="00421E23"/>
    <w:rsid w:val="00425293"/>
    <w:rsid w:val="004311CE"/>
    <w:rsid w:val="00432391"/>
    <w:rsid w:val="004324EF"/>
    <w:rsid w:val="0043771B"/>
    <w:rsid w:val="00442091"/>
    <w:rsid w:val="004443A5"/>
    <w:rsid w:val="004453F9"/>
    <w:rsid w:val="00447B76"/>
    <w:rsid w:val="00455588"/>
    <w:rsid w:val="004556DF"/>
    <w:rsid w:val="004558C0"/>
    <w:rsid w:val="00463D63"/>
    <w:rsid w:val="00466327"/>
    <w:rsid w:val="00471B41"/>
    <w:rsid w:val="0047280D"/>
    <w:rsid w:val="00473441"/>
    <w:rsid w:val="0047556F"/>
    <w:rsid w:val="00477172"/>
    <w:rsid w:val="00477CB6"/>
    <w:rsid w:val="0048094B"/>
    <w:rsid w:val="00480FED"/>
    <w:rsid w:val="00482765"/>
    <w:rsid w:val="004827C9"/>
    <w:rsid w:val="004833BB"/>
    <w:rsid w:val="004855CC"/>
    <w:rsid w:val="004859BD"/>
    <w:rsid w:val="00485E06"/>
    <w:rsid w:val="00490CCD"/>
    <w:rsid w:val="00494A36"/>
    <w:rsid w:val="00494E19"/>
    <w:rsid w:val="004961C8"/>
    <w:rsid w:val="00497D38"/>
    <w:rsid w:val="004A1AF3"/>
    <w:rsid w:val="004A24C5"/>
    <w:rsid w:val="004A30AA"/>
    <w:rsid w:val="004A521F"/>
    <w:rsid w:val="004B2382"/>
    <w:rsid w:val="004B4166"/>
    <w:rsid w:val="004C3672"/>
    <w:rsid w:val="004C4B35"/>
    <w:rsid w:val="004C67E6"/>
    <w:rsid w:val="004C7F3F"/>
    <w:rsid w:val="004E0423"/>
    <w:rsid w:val="004E4FFF"/>
    <w:rsid w:val="004F1614"/>
    <w:rsid w:val="004F3100"/>
    <w:rsid w:val="004F4393"/>
    <w:rsid w:val="00502437"/>
    <w:rsid w:val="005038E5"/>
    <w:rsid w:val="00503E19"/>
    <w:rsid w:val="0050521F"/>
    <w:rsid w:val="005064CE"/>
    <w:rsid w:val="005072EA"/>
    <w:rsid w:val="00511D92"/>
    <w:rsid w:val="00511ED0"/>
    <w:rsid w:val="00511F1B"/>
    <w:rsid w:val="00515B26"/>
    <w:rsid w:val="00516002"/>
    <w:rsid w:val="005200B3"/>
    <w:rsid w:val="005238BD"/>
    <w:rsid w:val="00523D50"/>
    <w:rsid w:val="00526285"/>
    <w:rsid w:val="00532012"/>
    <w:rsid w:val="0053207B"/>
    <w:rsid w:val="00537389"/>
    <w:rsid w:val="0053755C"/>
    <w:rsid w:val="00540328"/>
    <w:rsid w:val="00540683"/>
    <w:rsid w:val="00540CF4"/>
    <w:rsid w:val="0054109D"/>
    <w:rsid w:val="005434F1"/>
    <w:rsid w:val="0054396C"/>
    <w:rsid w:val="0054665E"/>
    <w:rsid w:val="00551C6D"/>
    <w:rsid w:val="00552F53"/>
    <w:rsid w:val="0055649A"/>
    <w:rsid w:val="0056064F"/>
    <w:rsid w:val="00564858"/>
    <w:rsid w:val="005734A4"/>
    <w:rsid w:val="005752AB"/>
    <w:rsid w:val="00575C5C"/>
    <w:rsid w:val="00576A05"/>
    <w:rsid w:val="00582F98"/>
    <w:rsid w:val="00584CE2"/>
    <w:rsid w:val="00587B09"/>
    <w:rsid w:val="00590E8A"/>
    <w:rsid w:val="00594F7D"/>
    <w:rsid w:val="00596B4C"/>
    <w:rsid w:val="005973AB"/>
    <w:rsid w:val="005A30E4"/>
    <w:rsid w:val="005A5F85"/>
    <w:rsid w:val="005A61EF"/>
    <w:rsid w:val="005B2DEB"/>
    <w:rsid w:val="005B2F38"/>
    <w:rsid w:val="005B5318"/>
    <w:rsid w:val="005B5451"/>
    <w:rsid w:val="005B7B57"/>
    <w:rsid w:val="005C4DFD"/>
    <w:rsid w:val="005C555C"/>
    <w:rsid w:val="005C61C9"/>
    <w:rsid w:val="005D0B8C"/>
    <w:rsid w:val="005D13CB"/>
    <w:rsid w:val="005D2B8B"/>
    <w:rsid w:val="005D2D4A"/>
    <w:rsid w:val="005D50B2"/>
    <w:rsid w:val="005D6169"/>
    <w:rsid w:val="005E1430"/>
    <w:rsid w:val="005E1C25"/>
    <w:rsid w:val="005E34A6"/>
    <w:rsid w:val="005E4B17"/>
    <w:rsid w:val="005E4C8A"/>
    <w:rsid w:val="005E525C"/>
    <w:rsid w:val="005E7CC7"/>
    <w:rsid w:val="005F6D65"/>
    <w:rsid w:val="005F7776"/>
    <w:rsid w:val="00603C5C"/>
    <w:rsid w:val="00605C35"/>
    <w:rsid w:val="006060B6"/>
    <w:rsid w:val="006114A0"/>
    <w:rsid w:val="00613F9C"/>
    <w:rsid w:val="00614F04"/>
    <w:rsid w:val="00617993"/>
    <w:rsid w:val="00620122"/>
    <w:rsid w:val="006229E4"/>
    <w:rsid w:val="00627DC9"/>
    <w:rsid w:val="0063344A"/>
    <w:rsid w:val="00635C1A"/>
    <w:rsid w:val="00637066"/>
    <w:rsid w:val="00641621"/>
    <w:rsid w:val="00641FC9"/>
    <w:rsid w:val="006429E5"/>
    <w:rsid w:val="006457EE"/>
    <w:rsid w:val="00645BA3"/>
    <w:rsid w:val="00645F5F"/>
    <w:rsid w:val="00653174"/>
    <w:rsid w:val="006531AC"/>
    <w:rsid w:val="0065538B"/>
    <w:rsid w:val="00656BA3"/>
    <w:rsid w:val="00656C2E"/>
    <w:rsid w:val="006570CC"/>
    <w:rsid w:val="00661D66"/>
    <w:rsid w:val="006657FF"/>
    <w:rsid w:val="00665CD1"/>
    <w:rsid w:val="006742C3"/>
    <w:rsid w:val="00676E07"/>
    <w:rsid w:val="00680B84"/>
    <w:rsid w:val="006820EB"/>
    <w:rsid w:val="00686BF7"/>
    <w:rsid w:val="00695833"/>
    <w:rsid w:val="00695D3D"/>
    <w:rsid w:val="006A0A9A"/>
    <w:rsid w:val="006A1A4C"/>
    <w:rsid w:val="006A69F7"/>
    <w:rsid w:val="006A757E"/>
    <w:rsid w:val="006B2756"/>
    <w:rsid w:val="006B2DE2"/>
    <w:rsid w:val="006B3223"/>
    <w:rsid w:val="006B636D"/>
    <w:rsid w:val="006C4B21"/>
    <w:rsid w:val="006C4F83"/>
    <w:rsid w:val="006C50AB"/>
    <w:rsid w:val="006C5B7A"/>
    <w:rsid w:val="006C6437"/>
    <w:rsid w:val="006C6450"/>
    <w:rsid w:val="006C7709"/>
    <w:rsid w:val="006D0B1C"/>
    <w:rsid w:val="006D6F9C"/>
    <w:rsid w:val="006D755F"/>
    <w:rsid w:val="006D7799"/>
    <w:rsid w:val="006E263D"/>
    <w:rsid w:val="006E55F1"/>
    <w:rsid w:val="006E7CED"/>
    <w:rsid w:val="006F0362"/>
    <w:rsid w:val="006F0F23"/>
    <w:rsid w:val="006F2C30"/>
    <w:rsid w:val="006F70B3"/>
    <w:rsid w:val="007007E3"/>
    <w:rsid w:val="00702914"/>
    <w:rsid w:val="00704FCB"/>
    <w:rsid w:val="0070508F"/>
    <w:rsid w:val="00707F39"/>
    <w:rsid w:val="00714D24"/>
    <w:rsid w:val="00716394"/>
    <w:rsid w:val="0072092D"/>
    <w:rsid w:val="0072129A"/>
    <w:rsid w:val="007216B7"/>
    <w:rsid w:val="00721D1A"/>
    <w:rsid w:val="007256EF"/>
    <w:rsid w:val="00727A42"/>
    <w:rsid w:val="00727FD9"/>
    <w:rsid w:val="007328EB"/>
    <w:rsid w:val="00735267"/>
    <w:rsid w:val="0073680D"/>
    <w:rsid w:val="00737A21"/>
    <w:rsid w:val="00737E91"/>
    <w:rsid w:val="00743BD0"/>
    <w:rsid w:val="00747CF4"/>
    <w:rsid w:val="007516D4"/>
    <w:rsid w:val="007555F0"/>
    <w:rsid w:val="00756B2A"/>
    <w:rsid w:val="00757531"/>
    <w:rsid w:val="0076319E"/>
    <w:rsid w:val="00764169"/>
    <w:rsid w:val="00766444"/>
    <w:rsid w:val="00766E63"/>
    <w:rsid w:val="00767FCA"/>
    <w:rsid w:val="0077097F"/>
    <w:rsid w:val="007828AA"/>
    <w:rsid w:val="00782C38"/>
    <w:rsid w:val="00782D38"/>
    <w:rsid w:val="007838B1"/>
    <w:rsid w:val="0078769D"/>
    <w:rsid w:val="0079077E"/>
    <w:rsid w:val="00795A85"/>
    <w:rsid w:val="0079637F"/>
    <w:rsid w:val="007A124C"/>
    <w:rsid w:val="007A2FFA"/>
    <w:rsid w:val="007A4A32"/>
    <w:rsid w:val="007B14CF"/>
    <w:rsid w:val="007B209D"/>
    <w:rsid w:val="007B4E50"/>
    <w:rsid w:val="007B621B"/>
    <w:rsid w:val="007C4485"/>
    <w:rsid w:val="007C4CED"/>
    <w:rsid w:val="007C79ED"/>
    <w:rsid w:val="007D4211"/>
    <w:rsid w:val="007F2528"/>
    <w:rsid w:val="007F660D"/>
    <w:rsid w:val="00802261"/>
    <w:rsid w:val="0080360B"/>
    <w:rsid w:val="00804623"/>
    <w:rsid w:val="0080653A"/>
    <w:rsid w:val="00806FF3"/>
    <w:rsid w:val="00810F87"/>
    <w:rsid w:val="00812648"/>
    <w:rsid w:val="00815C15"/>
    <w:rsid w:val="00816F87"/>
    <w:rsid w:val="00821AFC"/>
    <w:rsid w:val="00825526"/>
    <w:rsid w:val="00826081"/>
    <w:rsid w:val="0082704D"/>
    <w:rsid w:val="008316E3"/>
    <w:rsid w:val="00834B23"/>
    <w:rsid w:val="00835288"/>
    <w:rsid w:val="008364CD"/>
    <w:rsid w:val="00841BE6"/>
    <w:rsid w:val="00843B04"/>
    <w:rsid w:val="00845DBC"/>
    <w:rsid w:val="008510F5"/>
    <w:rsid w:val="00856231"/>
    <w:rsid w:val="008600E8"/>
    <w:rsid w:val="00860EC1"/>
    <w:rsid w:val="00872D11"/>
    <w:rsid w:val="00880D60"/>
    <w:rsid w:val="00882801"/>
    <w:rsid w:val="00885151"/>
    <w:rsid w:val="008917A4"/>
    <w:rsid w:val="00891C44"/>
    <w:rsid w:val="008940F2"/>
    <w:rsid w:val="008A01C1"/>
    <w:rsid w:val="008A0AE4"/>
    <w:rsid w:val="008A41E2"/>
    <w:rsid w:val="008A70C7"/>
    <w:rsid w:val="008B0714"/>
    <w:rsid w:val="008B0C23"/>
    <w:rsid w:val="008B3009"/>
    <w:rsid w:val="008B3E59"/>
    <w:rsid w:val="008B53EA"/>
    <w:rsid w:val="008B658A"/>
    <w:rsid w:val="008C6B65"/>
    <w:rsid w:val="008D08F5"/>
    <w:rsid w:val="008D0911"/>
    <w:rsid w:val="008D535A"/>
    <w:rsid w:val="008E6884"/>
    <w:rsid w:val="008F53F3"/>
    <w:rsid w:val="00900DEE"/>
    <w:rsid w:val="00902811"/>
    <w:rsid w:val="0090456F"/>
    <w:rsid w:val="00904A00"/>
    <w:rsid w:val="009111FF"/>
    <w:rsid w:val="0091697E"/>
    <w:rsid w:val="0092023F"/>
    <w:rsid w:val="00921D6C"/>
    <w:rsid w:val="00921F15"/>
    <w:rsid w:val="00923FC3"/>
    <w:rsid w:val="00926DC0"/>
    <w:rsid w:val="009272B3"/>
    <w:rsid w:val="00927763"/>
    <w:rsid w:val="0093012E"/>
    <w:rsid w:val="009355BD"/>
    <w:rsid w:val="00942E16"/>
    <w:rsid w:val="00942F1B"/>
    <w:rsid w:val="00944318"/>
    <w:rsid w:val="00951371"/>
    <w:rsid w:val="00953A81"/>
    <w:rsid w:val="009604F7"/>
    <w:rsid w:val="00962F5C"/>
    <w:rsid w:val="00964208"/>
    <w:rsid w:val="00971809"/>
    <w:rsid w:val="00973B57"/>
    <w:rsid w:val="00975DBE"/>
    <w:rsid w:val="0097684E"/>
    <w:rsid w:val="00983F04"/>
    <w:rsid w:val="00983FE4"/>
    <w:rsid w:val="0098525B"/>
    <w:rsid w:val="009926B9"/>
    <w:rsid w:val="00992802"/>
    <w:rsid w:val="0099573F"/>
    <w:rsid w:val="00995836"/>
    <w:rsid w:val="00996F47"/>
    <w:rsid w:val="00997286"/>
    <w:rsid w:val="009A2BAE"/>
    <w:rsid w:val="009A4A00"/>
    <w:rsid w:val="009A6A61"/>
    <w:rsid w:val="009B26CF"/>
    <w:rsid w:val="009B2A99"/>
    <w:rsid w:val="009B5820"/>
    <w:rsid w:val="009B7322"/>
    <w:rsid w:val="009C535B"/>
    <w:rsid w:val="009C7291"/>
    <w:rsid w:val="009C7C9D"/>
    <w:rsid w:val="009D18F5"/>
    <w:rsid w:val="009D1BDC"/>
    <w:rsid w:val="009D3919"/>
    <w:rsid w:val="009E0A50"/>
    <w:rsid w:val="009E1FE9"/>
    <w:rsid w:val="009E26D4"/>
    <w:rsid w:val="009E316D"/>
    <w:rsid w:val="009E4373"/>
    <w:rsid w:val="009E5DE3"/>
    <w:rsid w:val="009E6BBA"/>
    <w:rsid w:val="009E6E1A"/>
    <w:rsid w:val="009F092B"/>
    <w:rsid w:val="009F4F38"/>
    <w:rsid w:val="009F5DC7"/>
    <w:rsid w:val="009F7AA6"/>
    <w:rsid w:val="00A00DA9"/>
    <w:rsid w:val="00A0555D"/>
    <w:rsid w:val="00A113C8"/>
    <w:rsid w:val="00A124A7"/>
    <w:rsid w:val="00A14895"/>
    <w:rsid w:val="00A20EEB"/>
    <w:rsid w:val="00A20FB5"/>
    <w:rsid w:val="00A247CA"/>
    <w:rsid w:val="00A24EF5"/>
    <w:rsid w:val="00A27C59"/>
    <w:rsid w:val="00A3001A"/>
    <w:rsid w:val="00A33E65"/>
    <w:rsid w:val="00A35B95"/>
    <w:rsid w:val="00A41B27"/>
    <w:rsid w:val="00A43E4E"/>
    <w:rsid w:val="00A505A5"/>
    <w:rsid w:val="00A5365C"/>
    <w:rsid w:val="00A57254"/>
    <w:rsid w:val="00A6484F"/>
    <w:rsid w:val="00A65316"/>
    <w:rsid w:val="00A65EAA"/>
    <w:rsid w:val="00A66D60"/>
    <w:rsid w:val="00A6763E"/>
    <w:rsid w:val="00A71B42"/>
    <w:rsid w:val="00A73309"/>
    <w:rsid w:val="00A753FA"/>
    <w:rsid w:val="00A83B60"/>
    <w:rsid w:val="00A8434F"/>
    <w:rsid w:val="00A85D9C"/>
    <w:rsid w:val="00A90555"/>
    <w:rsid w:val="00A9454E"/>
    <w:rsid w:val="00A977C2"/>
    <w:rsid w:val="00A97B82"/>
    <w:rsid w:val="00AA10C9"/>
    <w:rsid w:val="00AA2730"/>
    <w:rsid w:val="00AB0B27"/>
    <w:rsid w:val="00AB1FC6"/>
    <w:rsid w:val="00AB309A"/>
    <w:rsid w:val="00AB31C3"/>
    <w:rsid w:val="00AB448B"/>
    <w:rsid w:val="00AB4D32"/>
    <w:rsid w:val="00AB593D"/>
    <w:rsid w:val="00AC4454"/>
    <w:rsid w:val="00AC52CB"/>
    <w:rsid w:val="00AC6297"/>
    <w:rsid w:val="00AD0AE4"/>
    <w:rsid w:val="00AD0CFB"/>
    <w:rsid w:val="00AD3149"/>
    <w:rsid w:val="00AE1804"/>
    <w:rsid w:val="00AE51B3"/>
    <w:rsid w:val="00AF17C6"/>
    <w:rsid w:val="00AF1984"/>
    <w:rsid w:val="00B001D9"/>
    <w:rsid w:val="00B00614"/>
    <w:rsid w:val="00B04B98"/>
    <w:rsid w:val="00B10E92"/>
    <w:rsid w:val="00B12150"/>
    <w:rsid w:val="00B131A7"/>
    <w:rsid w:val="00B141B9"/>
    <w:rsid w:val="00B145DB"/>
    <w:rsid w:val="00B14C10"/>
    <w:rsid w:val="00B14EBF"/>
    <w:rsid w:val="00B21752"/>
    <w:rsid w:val="00B225DD"/>
    <w:rsid w:val="00B310F1"/>
    <w:rsid w:val="00B331B5"/>
    <w:rsid w:val="00B3454B"/>
    <w:rsid w:val="00B357CA"/>
    <w:rsid w:val="00B41A2F"/>
    <w:rsid w:val="00B42734"/>
    <w:rsid w:val="00B5371B"/>
    <w:rsid w:val="00B54E1A"/>
    <w:rsid w:val="00B54F96"/>
    <w:rsid w:val="00B56D52"/>
    <w:rsid w:val="00B6340E"/>
    <w:rsid w:val="00B659B5"/>
    <w:rsid w:val="00B666CD"/>
    <w:rsid w:val="00B66886"/>
    <w:rsid w:val="00B700D5"/>
    <w:rsid w:val="00B711CC"/>
    <w:rsid w:val="00B71728"/>
    <w:rsid w:val="00B760B0"/>
    <w:rsid w:val="00B83B35"/>
    <w:rsid w:val="00B85C03"/>
    <w:rsid w:val="00B86874"/>
    <w:rsid w:val="00B86CAE"/>
    <w:rsid w:val="00B87F13"/>
    <w:rsid w:val="00B90AEF"/>
    <w:rsid w:val="00B90AF8"/>
    <w:rsid w:val="00B95E90"/>
    <w:rsid w:val="00B96584"/>
    <w:rsid w:val="00B97336"/>
    <w:rsid w:val="00BA146E"/>
    <w:rsid w:val="00BA3043"/>
    <w:rsid w:val="00BB1AA3"/>
    <w:rsid w:val="00BB1AF2"/>
    <w:rsid w:val="00BB27A9"/>
    <w:rsid w:val="00BC0407"/>
    <w:rsid w:val="00BC406C"/>
    <w:rsid w:val="00BC55BE"/>
    <w:rsid w:val="00BC67B5"/>
    <w:rsid w:val="00BD0BC6"/>
    <w:rsid w:val="00BD0D8B"/>
    <w:rsid w:val="00BD24E6"/>
    <w:rsid w:val="00BD35C4"/>
    <w:rsid w:val="00BD5B49"/>
    <w:rsid w:val="00BE2C34"/>
    <w:rsid w:val="00BE3192"/>
    <w:rsid w:val="00BE4F88"/>
    <w:rsid w:val="00BE508B"/>
    <w:rsid w:val="00BE5256"/>
    <w:rsid w:val="00BE6128"/>
    <w:rsid w:val="00BE79EE"/>
    <w:rsid w:val="00BF29DE"/>
    <w:rsid w:val="00BF2D4F"/>
    <w:rsid w:val="00BF7447"/>
    <w:rsid w:val="00BF7742"/>
    <w:rsid w:val="00BF7D68"/>
    <w:rsid w:val="00C03CA7"/>
    <w:rsid w:val="00C03CDD"/>
    <w:rsid w:val="00C04057"/>
    <w:rsid w:val="00C045AD"/>
    <w:rsid w:val="00C0536E"/>
    <w:rsid w:val="00C05C6D"/>
    <w:rsid w:val="00C071B9"/>
    <w:rsid w:val="00C13BD5"/>
    <w:rsid w:val="00C14066"/>
    <w:rsid w:val="00C146AB"/>
    <w:rsid w:val="00C15A39"/>
    <w:rsid w:val="00C1641F"/>
    <w:rsid w:val="00C216D1"/>
    <w:rsid w:val="00C26808"/>
    <w:rsid w:val="00C31AB9"/>
    <w:rsid w:val="00C3349E"/>
    <w:rsid w:val="00C433B0"/>
    <w:rsid w:val="00C47918"/>
    <w:rsid w:val="00C47C40"/>
    <w:rsid w:val="00C504C9"/>
    <w:rsid w:val="00C54FFD"/>
    <w:rsid w:val="00C61CD8"/>
    <w:rsid w:val="00C64F9D"/>
    <w:rsid w:val="00C667B7"/>
    <w:rsid w:val="00C70A41"/>
    <w:rsid w:val="00C73331"/>
    <w:rsid w:val="00C73C49"/>
    <w:rsid w:val="00C74080"/>
    <w:rsid w:val="00C81D0F"/>
    <w:rsid w:val="00C82013"/>
    <w:rsid w:val="00C82D3E"/>
    <w:rsid w:val="00C83411"/>
    <w:rsid w:val="00C84380"/>
    <w:rsid w:val="00C861C1"/>
    <w:rsid w:val="00C909FB"/>
    <w:rsid w:val="00C95AC7"/>
    <w:rsid w:val="00C95B29"/>
    <w:rsid w:val="00C9627D"/>
    <w:rsid w:val="00CA0844"/>
    <w:rsid w:val="00CA5630"/>
    <w:rsid w:val="00CA705C"/>
    <w:rsid w:val="00CB28FB"/>
    <w:rsid w:val="00CB4834"/>
    <w:rsid w:val="00CB4B29"/>
    <w:rsid w:val="00CB6431"/>
    <w:rsid w:val="00CB6D07"/>
    <w:rsid w:val="00CC0D67"/>
    <w:rsid w:val="00CC3C94"/>
    <w:rsid w:val="00CC46DD"/>
    <w:rsid w:val="00CC4981"/>
    <w:rsid w:val="00CD7389"/>
    <w:rsid w:val="00CE180A"/>
    <w:rsid w:val="00CE1F27"/>
    <w:rsid w:val="00CE359A"/>
    <w:rsid w:val="00CE4E93"/>
    <w:rsid w:val="00CE7A12"/>
    <w:rsid w:val="00CE7F8B"/>
    <w:rsid w:val="00CF2F13"/>
    <w:rsid w:val="00CF4163"/>
    <w:rsid w:val="00D01F7D"/>
    <w:rsid w:val="00D02BB9"/>
    <w:rsid w:val="00D041FB"/>
    <w:rsid w:val="00D04CAF"/>
    <w:rsid w:val="00D11661"/>
    <w:rsid w:val="00D1210A"/>
    <w:rsid w:val="00D17829"/>
    <w:rsid w:val="00D22043"/>
    <w:rsid w:val="00D243FF"/>
    <w:rsid w:val="00D30818"/>
    <w:rsid w:val="00D32376"/>
    <w:rsid w:val="00D3417C"/>
    <w:rsid w:val="00D3594C"/>
    <w:rsid w:val="00D4056D"/>
    <w:rsid w:val="00D43867"/>
    <w:rsid w:val="00D44381"/>
    <w:rsid w:val="00D465E0"/>
    <w:rsid w:val="00D500D7"/>
    <w:rsid w:val="00D5154B"/>
    <w:rsid w:val="00D5306A"/>
    <w:rsid w:val="00D54F01"/>
    <w:rsid w:val="00D60A41"/>
    <w:rsid w:val="00D64D8B"/>
    <w:rsid w:val="00D72E66"/>
    <w:rsid w:val="00D73009"/>
    <w:rsid w:val="00D73F23"/>
    <w:rsid w:val="00D75E59"/>
    <w:rsid w:val="00D76DB7"/>
    <w:rsid w:val="00D80414"/>
    <w:rsid w:val="00D81734"/>
    <w:rsid w:val="00D82AF3"/>
    <w:rsid w:val="00D839E5"/>
    <w:rsid w:val="00D92536"/>
    <w:rsid w:val="00D93592"/>
    <w:rsid w:val="00DA0394"/>
    <w:rsid w:val="00DA3AD6"/>
    <w:rsid w:val="00DA6159"/>
    <w:rsid w:val="00DB11A4"/>
    <w:rsid w:val="00DC56C8"/>
    <w:rsid w:val="00DC6792"/>
    <w:rsid w:val="00DC7014"/>
    <w:rsid w:val="00DD2109"/>
    <w:rsid w:val="00DD248C"/>
    <w:rsid w:val="00DE24C8"/>
    <w:rsid w:val="00DE2846"/>
    <w:rsid w:val="00DE5490"/>
    <w:rsid w:val="00DE5D8B"/>
    <w:rsid w:val="00DF1AE7"/>
    <w:rsid w:val="00DF3B42"/>
    <w:rsid w:val="00E0100F"/>
    <w:rsid w:val="00E03BEC"/>
    <w:rsid w:val="00E0652F"/>
    <w:rsid w:val="00E12E22"/>
    <w:rsid w:val="00E134B0"/>
    <w:rsid w:val="00E152B1"/>
    <w:rsid w:val="00E153B2"/>
    <w:rsid w:val="00E16B58"/>
    <w:rsid w:val="00E2600B"/>
    <w:rsid w:val="00E26132"/>
    <w:rsid w:val="00E26648"/>
    <w:rsid w:val="00E266C1"/>
    <w:rsid w:val="00E3261F"/>
    <w:rsid w:val="00E367CC"/>
    <w:rsid w:val="00E37D29"/>
    <w:rsid w:val="00E4285F"/>
    <w:rsid w:val="00E434B6"/>
    <w:rsid w:val="00E44DCC"/>
    <w:rsid w:val="00E46730"/>
    <w:rsid w:val="00E47B59"/>
    <w:rsid w:val="00E5069C"/>
    <w:rsid w:val="00E51A7F"/>
    <w:rsid w:val="00E575B8"/>
    <w:rsid w:val="00E628E1"/>
    <w:rsid w:val="00E677E3"/>
    <w:rsid w:val="00E67F8F"/>
    <w:rsid w:val="00E71097"/>
    <w:rsid w:val="00E71E74"/>
    <w:rsid w:val="00E727DA"/>
    <w:rsid w:val="00E742AD"/>
    <w:rsid w:val="00E765F3"/>
    <w:rsid w:val="00E76C96"/>
    <w:rsid w:val="00E8039A"/>
    <w:rsid w:val="00E8789A"/>
    <w:rsid w:val="00E96DE7"/>
    <w:rsid w:val="00EA0A44"/>
    <w:rsid w:val="00EA0E77"/>
    <w:rsid w:val="00EA2855"/>
    <w:rsid w:val="00EA3368"/>
    <w:rsid w:val="00EA5280"/>
    <w:rsid w:val="00EB43AD"/>
    <w:rsid w:val="00EB6A4E"/>
    <w:rsid w:val="00EC14FB"/>
    <w:rsid w:val="00EC4065"/>
    <w:rsid w:val="00EC4328"/>
    <w:rsid w:val="00EC5F0E"/>
    <w:rsid w:val="00EC65D2"/>
    <w:rsid w:val="00EC71BE"/>
    <w:rsid w:val="00ED0136"/>
    <w:rsid w:val="00ED0B86"/>
    <w:rsid w:val="00EE0586"/>
    <w:rsid w:val="00EE40D7"/>
    <w:rsid w:val="00EE6B89"/>
    <w:rsid w:val="00EF3AB9"/>
    <w:rsid w:val="00EF569A"/>
    <w:rsid w:val="00F01C03"/>
    <w:rsid w:val="00F04C47"/>
    <w:rsid w:val="00F06E6C"/>
    <w:rsid w:val="00F119A5"/>
    <w:rsid w:val="00F14040"/>
    <w:rsid w:val="00F1679D"/>
    <w:rsid w:val="00F25D1B"/>
    <w:rsid w:val="00F27CBB"/>
    <w:rsid w:val="00F3271C"/>
    <w:rsid w:val="00F32B09"/>
    <w:rsid w:val="00F35715"/>
    <w:rsid w:val="00F3612E"/>
    <w:rsid w:val="00F36981"/>
    <w:rsid w:val="00F378AD"/>
    <w:rsid w:val="00F37C66"/>
    <w:rsid w:val="00F410A6"/>
    <w:rsid w:val="00F44687"/>
    <w:rsid w:val="00F506FD"/>
    <w:rsid w:val="00F57035"/>
    <w:rsid w:val="00F61213"/>
    <w:rsid w:val="00F63816"/>
    <w:rsid w:val="00F67662"/>
    <w:rsid w:val="00F7533B"/>
    <w:rsid w:val="00F81400"/>
    <w:rsid w:val="00F8274D"/>
    <w:rsid w:val="00F83422"/>
    <w:rsid w:val="00F83FE0"/>
    <w:rsid w:val="00F91B6D"/>
    <w:rsid w:val="00F92546"/>
    <w:rsid w:val="00F92CD3"/>
    <w:rsid w:val="00F94B6A"/>
    <w:rsid w:val="00F95E2D"/>
    <w:rsid w:val="00FA2526"/>
    <w:rsid w:val="00FA31A5"/>
    <w:rsid w:val="00FA4786"/>
    <w:rsid w:val="00FA47AE"/>
    <w:rsid w:val="00FA699B"/>
    <w:rsid w:val="00FB2502"/>
    <w:rsid w:val="00FB3601"/>
    <w:rsid w:val="00FB3DBB"/>
    <w:rsid w:val="00FB571D"/>
    <w:rsid w:val="00FB5AB9"/>
    <w:rsid w:val="00FB6177"/>
    <w:rsid w:val="00FC2D38"/>
    <w:rsid w:val="00FC3529"/>
    <w:rsid w:val="00FC49C5"/>
    <w:rsid w:val="00FC4E23"/>
    <w:rsid w:val="00FC6616"/>
    <w:rsid w:val="00FC6694"/>
    <w:rsid w:val="00FC7602"/>
    <w:rsid w:val="00FD11C8"/>
    <w:rsid w:val="00FD1BAD"/>
    <w:rsid w:val="00FD76A4"/>
    <w:rsid w:val="00FE3D8D"/>
    <w:rsid w:val="00FE4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10">
    <w:name w:val="Абзац списка1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2">
    <w:name w:val="Основной текст Знак1"/>
    <w:uiPriority w:val="99"/>
    <w:rsid w:val="002A016B"/>
  </w:style>
  <w:style w:type="character" w:customStyle="1" w:styleId="13">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4">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6"/>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10">
    <w:name w:val="Абзац списка1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2">
    <w:name w:val="Основной текст Знак1"/>
    <w:uiPriority w:val="99"/>
    <w:rsid w:val="002A016B"/>
  </w:style>
  <w:style w:type="character" w:customStyle="1" w:styleId="13">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4"/>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4">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6"/>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3F09-CD2E-478E-B4E1-774D462E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11843</Words>
  <Characters>67511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79196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cp:revision>
  <cp:lastPrinted>2023-09-04T03:21:00Z</cp:lastPrinted>
  <dcterms:created xsi:type="dcterms:W3CDTF">2023-09-11T02:13:00Z</dcterms:created>
  <dcterms:modified xsi:type="dcterms:W3CDTF">2023-09-11T02:13:00Z</dcterms:modified>
</cp:coreProperties>
</file>